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Default="006E08B5" w:rsidP="00AC707A">
      <w:pPr>
        <w:rPr>
          <w:lang w:val="de-DE" w:eastAsia="en-GB"/>
        </w:rPr>
      </w:pPr>
      <w:r w:rsidRPr="001513E1">
        <w:rPr>
          <w:noProof/>
          <w:lang w:val="el-GR" w:eastAsia="el-GR"/>
        </w:rPr>
        <mc:AlternateContent>
          <mc:Choice Requires="wps">
            <w:drawing>
              <wp:anchor distT="0" distB="0" distL="114300" distR="114300" simplePos="0" relativeHeight="251637760" behindDoc="1" locked="0" layoutInCell="1" allowOverlap="1" wp14:anchorId="189F544C" wp14:editId="22CEEEB4">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C6DEEB" id="Freeform: Shape 10" o:spid="_x0000_s1026" style="position:absolute;margin-left:-1in;margin-top:-142.7pt;width:594.75pt;height:180.35pt;z-index:-25167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lang w:val="el-GR" w:eastAsia="el-GR"/>
        </w:rPr>
        <mc:AlternateContent>
          <mc:Choice Requires="wpg">
            <w:drawing>
              <wp:anchor distT="0" distB="0" distL="114300" distR="114300" simplePos="0" relativeHeight="251642880" behindDoc="0" locked="0" layoutInCell="1" allowOverlap="1" wp14:anchorId="2B87C7F0" wp14:editId="77A829AF">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BDA904A" id="Group 45" o:spid="_x0000_s1026" style="position:absolute;margin-left:261.85pt;margin-top:-358.65pt;width:317pt;height:374.05pt;z-index:251660288;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19EA2B48" w14:textId="42F83305" w:rsidR="001513E1" w:rsidRDefault="002F212E" w:rsidP="00AC707A">
      <w:pPr>
        <w:rPr>
          <w:lang w:val="de-DE" w:eastAsia="en-GB"/>
        </w:rPr>
      </w:pPr>
      <w:r w:rsidRPr="00537FFE">
        <w:rPr>
          <w:noProof/>
          <w:color w:val="F68121"/>
          <w:lang w:val="el-GR" w:eastAsia="el-GR"/>
        </w:rPr>
        <w:drawing>
          <wp:anchor distT="0" distB="0" distL="114300" distR="114300" simplePos="0" relativeHeight="251638784" behindDoc="0" locked="0" layoutInCell="1" allowOverlap="1" wp14:anchorId="24A42528" wp14:editId="1ABBBEA0">
            <wp:simplePos x="0" y="0"/>
            <wp:positionH relativeFrom="column">
              <wp:posOffset>215900</wp:posOffset>
            </wp:positionH>
            <wp:positionV relativeFrom="paragraph">
              <wp:posOffset>430530</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5EEDBD71" w14:textId="2120119D" w:rsidR="00537FFE" w:rsidRDefault="00537FFE" w:rsidP="00AC707A">
      <w:pPr>
        <w:rPr>
          <w:lang w:val="de-DE"/>
        </w:rPr>
      </w:pPr>
    </w:p>
    <w:p w14:paraId="069A50C7" w14:textId="7FFE4EF8" w:rsidR="006E08B5" w:rsidRPr="00DE0746" w:rsidRDefault="00DE0746" w:rsidP="00DE0746">
      <w:pPr>
        <w:pStyle w:val="Title"/>
        <w:ind w:left="1077"/>
        <w:contextualSpacing w:val="0"/>
        <w:rPr>
          <w:rFonts w:cstheme="majorHAnsi"/>
          <w:color w:val="F68121"/>
          <w:sz w:val="96"/>
          <w:szCs w:val="96"/>
          <w:lang w:val="el-GR"/>
        </w:rPr>
      </w:pPr>
      <w:bookmarkStart w:id="3" w:name="_Hlk114498097"/>
      <w:r>
        <w:rPr>
          <w:rFonts w:cstheme="majorHAnsi"/>
          <w:color w:val="F68121"/>
          <w:sz w:val="96"/>
          <w:szCs w:val="96"/>
          <w:lang w:val="el-GR"/>
        </w:rPr>
        <w:t>Οδηγός για Εκπαιδευτικούς</w:t>
      </w:r>
    </w:p>
    <w:p w14:paraId="69C99C24" w14:textId="2C2764AB" w:rsidR="00EF1B05" w:rsidRPr="00DE0746" w:rsidRDefault="00671DDB" w:rsidP="00AC707A">
      <w:pPr>
        <w:spacing w:line="240" w:lineRule="auto"/>
        <w:ind w:left="357"/>
        <w:jc w:val="center"/>
        <w:rPr>
          <w:rFonts w:asciiTheme="majorHAnsi" w:hAnsiTheme="majorHAnsi"/>
          <w:b/>
          <w:color w:val="C45911" w:themeColor="accent2" w:themeShade="BF"/>
          <w:sz w:val="72"/>
          <w:szCs w:val="72"/>
          <w:lang w:val="el-GR"/>
        </w:rPr>
      </w:pPr>
      <w:bookmarkStart w:id="4" w:name="_Hlk96361576"/>
      <w:bookmarkStart w:id="5" w:name="_Hlk113637886"/>
      <w:bookmarkStart w:id="6" w:name="_Hlk132795495"/>
      <w:bookmarkEnd w:id="3"/>
      <w:r>
        <w:rPr>
          <w:rFonts w:asciiTheme="majorHAnsi" w:hAnsiTheme="majorHAnsi"/>
          <w:b/>
          <w:color w:val="C45911" w:themeColor="accent2" w:themeShade="BF"/>
          <w:sz w:val="72"/>
          <w:szCs w:val="72"/>
          <w:lang w:val="el-GR"/>
        </w:rPr>
        <w:t>Ενότητα</w:t>
      </w:r>
      <w:r w:rsidR="007D3063" w:rsidRPr="00DE0746">
        <w:rPr>
          <w:rFonts w:asciiTheme="majorHAnsi" w:hAnsiTheme="majorHAnsi"/>
          <w:b/>
          <w:color w:val="C45911" w:themeColor="accent2" w:themeShade="BF"/>
          <w:sz w:val="72"/>
          <w:szCs w:val="72"/>
          <w:lang w:val="el-GR"/>
        </w:rPr>
        <w:t xml:space="preserve"> 5</w:t>
      </w:r>
    </w:p>
    <w:bookmarkEnd w:id="4"/>
    <w:bookmarkEnd w:id="5"/>
    <w:bookmarkEnd w:id="6"/>
    <w:p w14:paraId="19F10277" w14:textId="21F03A5A" w:rsidR="007D3063" w:rsidRPr="00DE0746" w:rsidRDefault="00DE0746" w:rsidP="007D3063">
      <w:pPr>
        <w:spacing w:after="0" w:afterAutospacing="0" w:line="240" w:lineRule="auto"/>
        <w:jc w:val="center"/>
        <w:rPr>
          <w:rFonts w:asciiTheme="majorHAnsi" w:hAnsiTheme="majorHAnsi"/>
          <w:b/>
          <w:color w:val="C45911" w:themeColor="accent2" w:themeShade="BF"/>
          <w:sz w:val="36"/>
          <w:szCs w:val="36"/>
          <w:lang w:val="el-GR"/>
        </w:rPr>
      </w:pPr>
      <w:r>
        <w:rPr>
          <w:rFonts w:asciiTheme="majorHAnsi" w:hAnsiTheme="majorHAnsi"/>
          <w:b/>
          <w:color w:val="C45911" w:themeColor="accent2" w:themeShade="BF"/>
          <w:sz w:val="36"/>
          <w:szCs w:val="36"/>
          <w:lang w:val="el-GR"/>
        </w:rPr>
        <w:t>Παραδείγματα από την εφαρμογή</w:t>
      </w:r>
      <w:r w:rsidR="00681469">
        <w:rPr>
          <w:rFonts w:asciiTheme="majorHAnsi" w:hAnsiTheme="majorHAnsi"/>
          <w:b/>
          <w:color w:val="C45911" w:themeColor="accent2" w:themeShade="BF"/>
          <w:sz w:val="36"/>
          <w:szCs w:val="36"/>
          <w:lang w:val="el-GR"/>
        </w:rPr>
        <w:t xml:space="preserve"> του υλικού στα σχολεία</w:t>
      </w:r>
    </w:p>
    <w:p w14:paraId="02F5483B" w14:textId="77777777" w:rsidR="002F212E" w:rsidRPr="00DE0746" w:rsidRDefault="002F212E" w:rsidP="007D3063">
      <w:pPr>
        <w:spacing w:after="0" w:afterAutospacing="0" w:line="240" w:lineRule="auto"/>
        <w:jc w:val="center"/>
        <w:rPr>
          <w:b/>
          <w:bCs w:val="0"/>
          <w:color w:val="0070C0"/>
          <w:sz w:val="32"/>
          <w:szCs w:val="32"/>
          <w:lang w:val="el-GR" w:eastAsia="en-GB"/>
        </w:rPr>
      </w:pPr>
    </w:p>
    <w:p w14:paraId="39273BDC" w14:textId="668BB473" w:rsidR="00A335EA" w:rsidRPr="00671DDB" w:rsidRDefault="00671DDB" w:rsidP="002F212E">
      <w:pPr>
        <w:spacing w:after="0" w:afterAutospacing="0" w:line="240" w:lineRule="auto"/>
        <w:rPr>
          <w:b/>
          <w:bCs w:val="0"/>
          <w:color w:val="0070C0"/>
          <w:sz w:val="32"/>
          <w:szCs w:val="32"/>
          <w:lang w:val="el-GR" w:eastAsia="en-GB"/>
        </w:rPr>
      </w:pPr>
      <w:r>
        <w:rPr>
          <w:b/>
          <w:bCs w:val="0"/>
          <w:color w:val="0070C0"/>
          <w:sz w:val="32"/>
          <w:szCs w:val="32"/>
          <w:lang w:val="el-GR" w:eastAsia="en-GB"/>
        </w:rPr>
        <w:t>Συγγραφείς</w:t>
      </w:r>
    </w:p>
    <w:p w14:paraId="08016111" w14:textId="611D01C7" w:rsidR="00BA2F2D" w:rsidRPr="00BA2F2D" w:rsidRDefault="00671DDB" w:rsidP="00BA2F2D">
      <w:pPr>
        <w:spacing w:before="0" w:beforeAutospacing="0" w:after="60" w:afterAutospacing="0" w:line="240" w:lineRule="auto"/>
        <w:rPr>
          <w:sz w:val="28"/>
          <w:szCs w:val="28"/>
          <w:lang w:val="de-AT" w:eastAsia="en-GB"/>
        </w:rPr>
      </w:pPr>
      <w:r>
        <w:rPr>
          <w:sz w:val="28"/>
          <w:szCs w:val="28"/>
          <w:lang w:val="el-GR" w:eastAsia="en-GB"/>
        </w:rPr>
        <w:t xml:space="preserve">Αναστασία </w:t>
      </w:r>
      <w:proofErr w:type="spellStart"/>
      <w:r>
        <w:rPr>
          <w:sz w:val="28"/>
          <w:szCs w:val="28"/>
          <w:lang w:val="el-GR" w:eastAsia="en-GB"/>
        </w:rPr>
        <w:t>Πυρίνη</w:t>
      </w:r>
      <w:proofErr w:type="spellEnd"/>
      <w:r w:rsidR="00BA2F2D" w:rsidRPr="00BA2F2D">
        <w:rPr>
          <w:sz w:val="28"/>
          <w:szCs w:val="28"/>
          <w:lang w:val="de-AT" w:eastAsia="en-GB"/>
        </w:rPr>
        <w:t>, GUnet</w:t>
      </w:r>
    </w:p>
    <w:p w14:paraId="37F57D7A" w14:textId="7C0E7DBA" w:rsidR="00BA2F2D" w:rsidRPr="00BA2F2D" w:rsidRDefault="00BA2F2D" w:rsidP="00BA2F2D">
      <w:pPr>
        <w:spacing w:before="0" w:beforeAutospacing="0" w:after="60" w:afterAutospacing="0" w:line="240" w:lineRule="auto"/>
        <w:rPr>
          <w:sz w:val="28"/>
          <w:szCs w:val="28"/>
          <w:lang w:val="de-AT" w:eastAsia="en-GB"/>
        </w:rPr>
      </w:pPr>
      <w:r w:rsidRPr="00BA2F2D">
        <w:rPr>
          <w:sz w:val="28"/>
          <w:szCs w:val="28"/>
          <w:lang w:val="de-AT" w:eastAsia="en-GB"/>
        </w:rPr>
        <w:t xml:space="preserve">Susanne Linde </w:t>
      </w:r>
      <w:r w:rsidR="00671DDB">
        <w:rPr>
          <w:sz w:val="28"/>
          <w:szCs w:val="28"/>
          <w:lang w:val="el-GR" w:eastAsia="en-GB"/>
        </w:rPr>
        <w:t>και</w:t>
      </w:r>
      <w:r w:rsidRPr="00BA2F2D">
        <w:rPr>
          <w:sz w:val="28"/>
          <w:szCs w:val="28"/>
          <w:lang w:val="de-AT" w:eastAsia="en-GB"/>
        </w:rPr>
        <w:t xml:space="preserve"> Klaus Linde-Leimer, Blickpunkt Identität</w:t>
      </w:r>
    </w:p>
    <w:p w14:paraId="5FDB82EA" w14:textId="6498E586" w:rsidR="00BA2F2D" w:rsidRPr="00BA2F2D" w:rsidRDefault="00BA2F2D" w:rsidP="00BA2F2D">
      <w:pPr>
        <w:spacing w:before="0" w:beforeAutospacing="0" w:after="60" w:afterAutospacing="0" w:line="240" w:lineRule="auto"/>
        <w:rPr>
          <w:sz w:val="28"/>
          <w:szCs w:val="28"/>
          <w:lang w:val="de-AT" w:eastAsia="en-GB"/>
        </w:rPr>
      </w:pPr>
      <w:r w:rsidRPr="00BA2F2D">
        <w:rPr>
          <w:sz w:val="28"/>
          <w:szCs w:val="28"/>
          <w:lang w:val="de-AT" w:eastAsia="en-GB"/>
        </w:rPr>
        <w:t>Monika Gigerl</w:t>
      </w:r>
      <w:r w:rsidR="002F212E">
        <w:rPr>
          <w:sz w:val="28"/>
          <w:szCs w:val="28"/>
          <w:lang w:val="de-AT" w:eastAsia="en-GB"/>
        </w:rPr>
        <w:t xml:space="preserve"> </w:t>
      </w:r>
      <w:r w:rsidR="00671DDB">
        <w:rPr>
          <w:sz w:val="28"/>
          <w:szCs w:val="28"/>
          <w:lang w:val="el-GR" w:eastAsia="en-GB"/>
        </w:rPr>
        <w:t>και</w:t>
      </w:r>
      <w:r w:rsidR="002F212E">
        <w:rPr>
          <w:sz w:val="28"/>
          <w:szCs w:val="28"/>
          <w:lang w:val="de-AT" w:eastAsia="en-GB"/>
        </w:rPr>
        <w:t xml:space="preserve"> Ruth </w:t>
      </w:r>
      <w:proofErr w:type="spellStart"/>
      <w:r w:rsidR="002F212E">
        <w:rPr>
          <w:sz w:val="28"/>
          <w:szCs w:val="28"/>
          <w:lang w:val="de-AT" w:eastAsia="en-GB"/>
        </w:rPr>
        <w:t>Rembart</w:t>
      </w:r>
      <w:proofErr w:type="spellEnd"/>
      <w:r w:rsidR="002F212E">
        <w:rPr>
          <w:sz w:val="28"/>
          <w:szCs w:val="28"/>
          <w:lang w:val="de-AT" w:eastAsia="en-GB"/>
        </w:rPr>
        <w:t>,</w:t>
      </w:r>
      <w:r w:rsidRPr="00BA2F2D">
        <w:rPr>
          <w:sz w:val="28"/>
          <w:szCs w:val="28"/>
          <w:lang w:val="de-AT" w:eastAsia="en-GB"/>
        </w:rPr>
        <w:t xml:space="preserve"> Pädagogische Hochschule Graz</w:t>
      </w:r>
    </w:p>
    <w:p w14:paraId="033A43CC" w14:textId="77777777" w:rsidR="00BA2F2D" w:rsidRPr="00BA2F2D" w:rsidRDefault="00BA2F2D" w:rsidP="00BA2F2D">
      <w:pPr>
        <w:spacing w:before="0" w:beforeAutospacing="0" w:after="60" w:afterAutospacing="0" w:line="240" w:lineRule="auto"/>
        <w:rPr>
          <w:sz w:val="28"/>
          <w:szCs w:val="28"/>
          <w:lang w:val="de-AT" w:eastAsia="en-GB"/>
        </w:rPr>
      </w:pPr>
      <w:r w:rsidRPr="00BA2F2D">
        <w:rPr>
          <w:sz w:val="28"/>
          <w:szCs w:val="28"/>
          <w:lang w:val="de-AT" w:eastAsia="en-GB"/>
        </w:rPr>
        <w:t xml:space="preserve">Eliane </w:t>
      </w:r>
      <w:proofErr w:type="spellStart"/>
      <w:r w:rsidRPr="00BA2F2D">
        <w:rPr>
          <w:sz w:val="28"/>
          <w:szCs w:val="28"/>
          <w:lang w:val="de-AT" w:eastAsia="en-GB"/>
        </w:rPr>
        <w:t>Sagodira</w:t>
      </w:r>
      <w:proofErr w:type="spellEnd"/>
      <w:r w:rsidRPr="00BA2F2D">
        <w:rPr>
          <w:sz w:val="28"/>
          <w:szCs w:val="28"/>
          <w:lang w:val="de-AT" w:eastAsia="en-GB"/>
        </w:rPr>
        <w:t xml:space="preserve">, </w:t>
      </w:r>
      <w:proofErr w:type="spellStart"/>
      <w:r w:rsidRPr="00BA2F2D">
        <w:rPr>
          <w:sz w:val="28"/>
          <w:szCs w:val="28"/>
          <w:lang w:val="de-AT" w:eastAsia="en-GB"/>
        </w:rPr>
        <w:t>Lycee</w:t>
      </w:r>
      <w:proofErr w:type="spellEnd"/>
      <w:r w:rsidRPr="00BA2F2D">
        <w:rPr>
          <w:sz w:val="28"/>
          <w:szCs w:val="28"/>
          <w:lang w:val="de-AT" w:eastAsia="en-GB"/>
        </w:rPr>
        <w:t xml:space="preserve"> </w:t>
      </w:r>
      <w:proofErr w:type="spellStart"/>
      <w:r w:rsidRPr="00BA2F2D">
        <w:rPr>
          <w:sz w:val="28"/>
          <w:szCs w:val="28"/>
          <w:lang w:val="de-AT" w:eastAsia="en-GB"/>
        </w:rPr>
        <w:t>Rontaunay</w:t>
      </w:r>
      <w:proofErr w:type="spellEnd"/>
    </w:p>
    <w:p w14:paraId="321E9D30" w14:textId="10E669FD" w:rsidR="002A0C7D" w:rsidRPr="008D7D74" w:rsidRDefault="00671DDB" w:rsidP="002F212E">
      <w:pPr>
        <w:spacing w:after="0" w:afterAutospacing="0" w:line="240" w:lineRule="auto"/>
        <w:rPr>
          <w:b/>
          <w:bCs w:val="0"/>
          <w:color w:val="0070C0"/>
          <w:sz w:val="32"/>
          <w:szCs w:val="32"/>
          <w:lang w:val="de-AT" w:eastAsia="en-GB"/>
        </w:rPr>
      </w:pPr>
      <w:r>
        <w:rPr>
          <w:b/>
          <w:bCs w:val="0"/>
          <w:color w:val="0070C0"/>
          <w:sz w:val="32"/>
          <w:szCs w:val="32"/>
          <w:lang w:val="el-GR" w:eastAsia="en-GB"/>
        </w:rPr>
        <w:t>Διαμόρφωση</w:t>
      </w:r>
    </w:p>
    <w:p w14:paraId="4C7677E5" w14:textId="4D51650D" w:rsidR="00812572" w:rsidRPr="00372611" w:rsidRDefault="00671DDB" w:rsidP="002F212E">
      <w:pPr>
        <w:spacing w:before="0" w:beforeAutospacing="0" w:after="0" w:afterAutospacing="0" w:line="240" w:lineRule="auto"/>
        <w:rPr>
          <w:sz w:val="28"/>
          <w:szCs w:val="28"/>
          <w:lang w:val="de-AT" w:eastAsia="en-GB"/>
        </w:rPr>
      </w:pPr>
      <w:r>
        <w:rPr>
          <w:sz w:val="28"/>
          <w:szCs w:val="28"/>
          <w:lang w:val="el-GR" w:eastAsia="en-GB"/>
        </w:rPr>
        <w:t>Παντελής</w:t>
      </w:r>
      <w:r w:rsidRPr="008D7D74">
        <w:rPr>
          <w:sz w:val="28"/>
          <w:szCs w:val="28"/>
          <w:lang w:val="de-AT" w:eastAsia="en-GB"/>
        </w:rPr>
        <w:t xml:space="preserve"> </w:t>
      </w:r>
      <w:r>
        <w:rPr>
          <w:sz w:val="28"/>
          <w:szCs w:val="28"/>
          <w:lang w:val="el-GR" w:eastAsia="en-GB"/>
        </w:rPr>
        <w:t>Μπαλαούρας</w:t>
      </w:r>
      <w:r w:rsidR="00812572" w:rsidRPr="00372611">
        <w:rPr>
          <w:sz w:val="28"/>
          <w:szCs w:val="28"/>
          <w:lang w:val="de-AT" w:eastAsia="en-GB"/>
        </w:rPr>
        <w:t>, GUnet</w:t>
      </w:r>
      <w:r w:rsidR="00372611" w:rsidRPr="00372611">
        <w:rPr>
          <w:sz w:val="28"/>
          <w:szCs w:val="28"/>
          <w:lang w:val="de-AT" w:eastAsia="en-GB"/>
        </w:rPr>
        <w:t>, Klaus L</w:t>
      </w:r>
      <w:r w:rsidR="00372611">
        <w:rPr>
          <w:sz w:val="28"/>
          <w:szCs w:val="28"/>
          <w:lang w:val="de-AT" w:eastAsia="en-GB"/>
        </w:rPr>
        <w:t>inde-Leimer, Blickpunkt Identit</w:t>
      </w:r>
      <w:r w:rsidR="007759D9">
        <w:rPr>
          <w:sz w:val="28"/>
          <w:szCs w:val="28"/>
          <w:lang w:val="de-AT" w:eastAsia="en-GB"/>
        </w:rPr>
        <w:t>ä</w:t>
      </w:r>
      <w:r w:rsidR="00372611">
        <w:rPr>
          <w:sz w:val="28"/>
          <w:szCs w:val="28"/>
          <w:lang w:val="de-AT" w:eastAsia="en-GB"/>
        </w:rPr>
        <w:t>t</w:t>
      </w:r>
    </w:p>
    <w:p w14:paraId="470DEE8D" w14:textId="01AA4B62" w:rsidR="000C40B7" w:rsidRPr="00622F48" w:rsidRDefault="008105EA" w:rsidP="00AC707A">
      <w:pPr>
        <w:jc w:val="left"/>
        <w:rPr>
          <w:sz w:val="16"/>
          <w:szCs w:val="16"/>
          <w:lang w:val="de-AT" w:eastAsia="en-GB"/>
        </w:rPr>
      </w:pPr>
      <w:bookmarkStart w:id="7" w:name="_Hlk13583558"/>
      <w:r w:rsidRPr="007D6C12">
        <w:rPr>
          <w:noProof/>
          <w:sz w:val="16"/>
          <w:szCs w:val="16"/>
          <w:lang w:val="el-GR" w:eastAsia="el-GR"/>
        </w:rPr>
        <w:drawing>
          <wp:anchor distT="0" distB="0" distL="114300" distR="114300" simplePos="0" relativeHeight="251646976" behindDoc="0" locked="0" layoutInCell="1" allowOverlap="1" wp14:anchorId="05AE509D" wp14:editId="773F774D">
            <wp:simplePos x="0" y="0"/>
            <wp:positionH relativeFrom="column">
              <wp:posOffset>-808875</wp:posOffset>
            </wp:positionH>
            <wp:positionV relativeFrom="paragraph">
              <wp:posOffset>873587</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7D6C12">
        <w:rPr>
          <w:noProof/>
          <w:sz w:val="16"/>
          <w:szCs w:val="16"/>
          <w:lang w:val="el-GR" w:eastAsia="el-GR"/>
        </w:rPr>
        <mc:AlternateContent>
          <mc:Choice Requires="wps">
            <w:drawing>
              <wp:anchor distT="0" distB="0" distL="114300" distR="114300" simplePos="0" relativeHeight="251645952" behindDoc="0" locked="0" layoutInCell="1" allowOverlap="1" wp14:anchorId="2867E53F" wp14:editId="58D0BC42">
                <wp:simplePos x="0" y="0"/>
                <wp:positionH relativeFrom="column">
                  <wp:posOffset>790402</wp:posOffset>
                </wp:positionH>
                <wp:positionV relativeFrom="paragraph">
                  <wp:posOffset>907068</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2890634B" w14:textId="77777777" w:rsidR="00671DDB" w:rsidRPr="00671DDB" w:rsidRDefault="00671DDB" w:rsidP="00671DDB">
                            <w:pPr>
                              <w:spacing w:line="216" w:lineRule="auto"/>
                              <w:rPr>
                                <w:rFonts w:asciiTheme="majorHAnsi" w:hAnsi="Calibri Light" w:cstheme="minorBidi"/>
                                <w:color w:val="FFFFFF" w:themeColor="background1"/>
                                <w:kern w:val="24"/>
                                <w:sz w:val="18"/>
                                <w:szCs w:val="18"/>
                                <w:lang w:val="el-GR"/>
                              </w:rPr>
                            </w:pPr>
                            <w:r w:rsidRPr="00671DDB">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p>
                          <w:p w14:paraId="7283F501" w14:textId="1A4D750E" w:rsidR="00DB4639" w:rsidRPr="00671DDB" w:rsidRDefault="00DB4639" w:rsidP="007D6C12">
                            <w:pPr>
                              <w:spacing w:after="120" w:line="216" w:lineRule="auto"/>
                              <w:rPr>
                                <w:rFonts w:asciiTheme="majorHAnsi" w:hAnsi="Calibri Light" w:cstheme="minorBidi"/>
                                <w:color w:val="FFFFFF" w:themeColor="background1"/>
                                <w:kern w:val="24"/>
                                <w:sz w:val="18"/>
                                <w:szCs w:val="18"/>
                                <w:lang w:val="el-GR"/>
                              </w:rPr>
                            </w:pPr>
                          </w:p>
                        </w:txbxContent>
                      </wps:txbx>
                      <wps:bodyPr vert="horz" wrap="square" lIns="91440" tIns="45720" rIns="91440" bIns="45720" rtlCol="0" anchor="ctr">
                        <a:normAutofit/>
                      </wps:bodyPr>
                    </wps:wsp>
                  </a:graphicData>
                </a:graphic>
                <wp14:sizeRelH relativeFrom="margin">
                  <wp14:pctWidth>0</wp14:pctWidth>
                </wp14:sizeRelH>
              </wp:anchor>
            </w:drawing>
          </mc:Choice>
          <mc:Fallback xmlns:w16du="http://schemas.microsoft.com/office/word/2023/wordml/word16du">
            <w:pict>
              <v:rect w14:anchorId="2867E53F" id="Ορθογώνιο 4" o:spid="_x0000_s1026" style="position:absolute;margin-left:62.25pt;margin-top:71.4pt;width:447.15pt;height:49.8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" filled="f" stroked="f">
                <v:textbox>
                  <w:txbxContent>
                    <w:p w14:paraId="2890634B" w14:textId="77777777" w:rsidR="00671DDB" w:rsidRPr="00671DDB" w:rsidRDefault="00671DDB" w:rsidP="00671DDB">
                      <w:pPr>
                        <w:spacing w:line="216" w:lineRule="auto"/>
                        <w:rPr>
                          <w:rFonts w:asciiTheme="majorHAnsi" w:hAnsi="Calibri Light" w:cstheme="minorBidi"/>
                          <w:color w:val="FFFFFF" w:themeColor="background1"/>
                          <w:kern w:val="24"/>
                          <w:sz w:val="18"/>
                          <w:szCs w:val="18"/>
                          <w:lang w:val="el-GR"/>
                        </w:rPr>
                      </w:pPr>
                      <w:r w:rsidRPr="00671DDB">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p>
                    <w:p w14:paraId="7283F501" w14:textId="1A4D750E" w:rsidR="00DB4639" w:rsidRPr="00671DDB" w:rsidRDefault="00DB4639" w:rsidP="007D6C12">
                      <w:pPr>
                        <w:spacing w:after="120" w:line="216" w:lineRule="auto"/>
                        <w:rPr>
                          <w:rFonts w:asciiTheme="majorHAnsi" w:hAnsi="Calibri Light" w:cstheme="minorBidi"/>
                          <w:color w:val="FFFFFF" w:themeColor="background1"/>
                          <w:kern w:val="24"/>
                          <w:sz w:val="18"/>
                          <w:szCs w:val="18"/>
                          <w:lang w:val="el-GR"/>
                        </w:rPr>
                      </w:pPr>
                    </w:p>
                  </w:txbxContent>
                </v:textbox>
              </v:rect>
            </w:pict>
          </mc:Fallback>
        </mc:AlternateContent>
      </w:r>
      <w:r w:rsidR="000C678E" w:rsidRPr="007D6C12">
        <w:rPr>
          <w:noProof/>
          <w:sz w:val="16"/>
          <w:szCs w:val="16"/>
          <w:lang w:val="el-GR" w:eastAsia="el-GR"/>
        </w:rPr>
        <mc:AlternateContent>
          <mc:Choice Requires="wps">
            <w:drawing>
              <wp:anchor distT="0" distB="0" distL="114300" distR="114300" simplePos="0" relativeHeight="251643904" behindDoc="0" locked="0" layoutInCell="1" allowOverlap="1" wp14:anchorId="0F6A6F3F" wp14:editId="5AD31068">
                <wp:simplePos x="0" y="0"/>
                <wp:positionH relativeFrom="column">
                  <wp:posOffset>-1469044</wp:posOffset>
                </wp:positionH>
                <wp:positionV relativeFrom="paragraph">
                  <wp:posOffset>345844</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xmlns:w16du="http://schemas.microsoft.com/office/word/2023/wordml/word16du">
            <w:pict>
              <v:shape w14:anchorId="2DA2080C" id="Freeform: Shape 1" o:spid="_x0000_s1026" style="position:absolute;margin-left:-115.65pt;margin-top:27.25pt;width:960pt;height:124.6pt;rotation:18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622F48">
        <w:rPr>
          <w:lang w:val="de-AT" w:eastAsia="en-GB"/>
        </w:rPr>
        <w:br w:type="page"/>
      </w:r>
    </w:p>
    <w:p w14:paraId="7B1F3510" w14:textId="77777777" w:rsidR="000C678E" w:rsidRPr="00622F48" w:rsidRDefault="000C678E" w:rsidP="00AC707A">
      <w:pPr>
        <w:jc w:val="left"/>
        <w:rPr>
          <w:sz w:val="16"/>
          <w:szCs w:val="16"/>
          <w:lang w:val="de-AT"/>
        </w:rPr>
      </w:pPr>
    </w:p>
    <w:bookmarkEnd w:id="7"/>
    <w:p w14:paraId="59E5A66D" w14:textId="2D534369" w:rsidR="00671DDB" w:rsidRDefault="00671DDB">
      <w:pPr>
        <w:spacing w:before="0" w:beforeAutospacing="0" w:after="160" w:afterAutospacing="0" w:line="259" w:lineRule="auto"/>
        <w:jc w:val="left"/>
        <w:rPr>
          <w:sz w:val="16"/>
          <w:szCs w:val="16"/>
          <w:lang w:val="fr-FR"/>
        </w:rPr>
      </w:pPr>
      <w:r>
        <w:rPr>
          <w:sz w:val="16"/>
          <w:szCs w:val="16"/>
          <w:lang w:val="fr-FR"/>
        </w:rPr>
        <w:br w:type="page"/>
      </w:r>
    </w:p>
    <w:p w14:paraId="6E4DD7B4" w14:textId="77777777" w:rsidR="00671DDB" w:rsidRPr="003821F4" w:rsidRDefault="00671DDB" w:rsidP="00671DDB">
      <w:pPr>
        <w:spacing w:before="0" w:beforeAutospacing="0" w:after="160" w:afterAutospacing="0" w:line="259" w:lineRule="auto"/>
        <w:jc w:val="left"/>
        <w:rPr>
          <w:sz w:val="16"/>
          <w:szCs w:val="16"/>
          <w:lang w:val="fr-FR"/>
        </w:rPr>
      </w:pPr>
    </w:p>
    <w:p w14:paraId="5A2E9B68" w14:textId="77777777" w:rsidR="00671DDB" w:rsidRPr="003821F4" w:rsidRDefault="00671DDB" w:rsidP="00671DDB">
      <w:pPr>
        <w:spacing w:before="0" w:beforeAutospacing="0" w:after="0" w:afterAutospacing="0" w:line="259" w:lineRule="auto"/>
        <w:jc w:val="left"/>
        <w:rPr>
          <w:sz w:val="16"/>
          <w:szCs w:val="16"/>
          <w:lang w:val="fr-FR"/>
        </w:rPr>
      </w:pPr>
    </w:p>
    <w:p w14:paraId="490CCFA1" w14:textId="77777777" w:rsidR="00671DDB" w:rsidRPr="00671DDB" w:rsidRDefault="00671DDB" w:rsidP="00671DDB">
      <w:pPr>
        <w:jc w:val="center"/>
        <w:rPr>
          <w:b/>
          <w:bCs w:val="0"/>
          <w:color w:val="0070C0"/>
          <w:sz w:val="32"/>
          <w:szCs w:val="28"/>
          <w:lang w:val="el-GR" w:eastAsia="en-GB"/>
        </w:rPr>
      </w:pPr>
      <w:r w:rsidRPr="002A0C7D">
        <w:rPr>
          <w:b/>
          <w:color w:val="0070C0"/>
          <w:sz w:val="32"/>
          <w:szCs w:val="28"/>
          <w:lang w:val="el"/>
        </w:rPr>
        <w:t>Δήλωση για τα δικαιώματα πνευματικής ιδιοκτησίας</w:t>
      </w:r>
      <w:r w:rsidRPr="00671DDB">
        <w:rPr>
          <w:b/>
          <w:bCs w:val="0"/>
          <w:color w:val="0070C0"/>
          <w:sz w:val="32"/>
          <w:szCs w:val="28"/>
          <w:lang w:val="el-GR" w:eastAsia="en-GB"/>
        </w:rPr>
        <w:t>:</w:t>
      </w:r>
    </w:p>
    <w:p w14:paraId="0B862E15" w14:textId="77777777" w:rsidR="00671DDB" w:rsidRPr="00671DDB" w:rsidRDefault="00671DDB" w:rsidP="00671DDB">
      <w:pPr>
        <w:jc w:val="center"/>
        <w:rPr>
          <w:b/>
          <w:bCs w:val="0"/>
          <w:color w:val="002060"/>
          <w:lang w:val="el-GR" w:eastAsia="en-GB"/>
        </w:rPr>
      </w:pPr>
    </w:p>
    <w:p w14:paraId="35A27FE5" w14:textId="77777777" w:rsidR="00671DDB" w:rsidRPr="00B479EA" w:rsidRDefault="00671DDB" w:rsidP="00671DDB">
      <w:pPr>
        <w:jc w:val="center"/>
        <w:rPr>
          <w:color w:val="262626" w:themeColor="text1" w:themeTint="D9"/>
          <w:lang w:val="de-DE" w:eastAsia="en-GB"/>
        </w:rPr>
      </w:pPr>
      <w:r>
        <w:rPr>
          <w:noProof/>
          <w:lang w:eastAsia="el-GR"/>
        </w:rPr>
        <w:drawing>
          <wp:inline distT="0" distB="0" distL="0" distR="0" wp14:anchorId="74AC9786" wp14:editId="1C3DE94A">
            <wp:extent cx="1406013" cy="492105"/>
            <wp:effectExtent l="0" t="0" r="3810" b="3810"/>
            <wp:docPr id="10" name="Picture 2" descr="Εικόνα που περιέχει κείμενο, clipart&#10;&#10;Περιγραφή που δημιουργήθηκε αυτόματα">
              <a:hlinkClick xmlns:a="http://schemas.openxmlformats.org/drawingml/2006/main" r:id="rId11"/>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hlinkClick r:id="rId11"/>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B479EA">
        <w:rPr>
          <w:lang w:val="de-DE"/>
        </w:rPr>
        <w:br/>
      </w:r>
    </w:p>
    <w:p w14:paraId="36114ABC" w14:textId="77777777" w:rsidR="00671DDB" w:rsidRPr="00671DDB" w:rsidRDefault="00671DDB" w:rsidP="00671DDB">
      <w:pPr>
        <w:rPr>
          <w:sz w:val="28"/>
          <w:szCs w:val="24"/>
          <w:lang w:val="el-GR" w:eastAsia="en-GB"/>
        </w:rPr>
      </w:pPr>
      <w:r w:rsidRPr="00675625">
        <w:rPr>
          <w:sz w:val="28"/>
          <w:szCs w:val="24"/>
          <w:lang w:val="el"/>
        </w:rPr>
        <w:t xml:space="preserve">Αυτό το έργο </w:t>
      </w:r>
      <w:proofErr w:type="spellStart"/>
      <w:r w:rsidRPr="00675625">
        <w:rPr>
          <w:sz w:val="28"/>
          <w:szCs w:val="24"/>
          <w:lang w:val="el"/>
        </w:rPr>
        <w:t>αδειοδοτείται</w:t>
      </w:r>
      <w:proofErr w:type="spellEnd"/>
      <w:r w:rsidRPr="00675625">
        <w:rPr>
          <w:sz w:val="28"/>
          <w:szCs w:val="24"/>
          <w:lang w:val="el"/>
        </w:rPr>
        <w:t xml:space="preserve"> βάσει διεθνούς άδειας Creative Commons Αναφορά Δημιουργού-Μη Εμπορική Χρήση-Παρόμοια Διανομή 4.0. Είστε</w:t>
      </w:r>
      <w:r w:rsidRPr="00671DDB">
        <w:rPr>
          <w:sz w:val="28"/>
          <w:szCs w:val="24"/>
          <w:lang w:val="el-GR"/>
        </w:rPr>
        <w:t xml:space="preserve"> </w:t>
      </w:r>
      <w:r w:rsidRPr="00675625">
        <w:rPr>
          <w:sz w:val="28"/>
          <w:szCs w:val="24"/>
          <w:lang w:val="el"/>
        </w:rPr>
        <w:t>ελεύθεροι</w:t>
      </w:r>
      <w:r w:rsidRPr="00671DDB">
        <w:rPr>
          <w:sz w:val="28"/>
          <w:szCs w:val="24"/>
          <w:lang w:val="el-GR"/>
        </w:rPr>
        <w:t xml:space="preserve"> </w:t>
      </w:r>
      <w:r w:rsidRPr="00675625">
        <w:rPr>
          <w:sz w:val="28"/>
          <w:szCs w:val="24"/>
          <w:lang w:val="el"/>
        </w:rPr>
        <w:t>να</w:t>
      </w:r>
      <w:r w:rsidRPr="00671DDB">
        <w:rPr>
          <w:sz w:val="28"/>
          <w:szCs w:val="24"/>
          <w:lang w:val="el-GR"/>
        </w:rPr>
        <w:t>:</w:t>
      </w:r>
    </w:p>
    <w:p w14:paraId="506CE045" w14:textId="1A6BB1FD" w:rsidR="00671DDB" w:rsidRPr="00881598" w:rsidRDefault="00671DDB" w:rsidP="00671DDB">
      <w:pPr>
        <w:spacing w:before="0" w:beforeAutospacing="0" w:after="0" w:afterAutospacing="0"/>
        <w:ind w:left="357"/>
        <w:rPr>
          <w:noProof/>
          <w:lang w:val="el-GR"/>
        </w:rPr>
      </w:pPr>
      <w:r w:rsidRPr="00671DDB">
        <w:rPr>
          <w:b/>
          <w:noProof/>
          <w:color w:val="F68121"/>
          <w:lang w:val="el-GR"/>
        </w:rPr>
        <w:t xml:space="preserve">μοιραστείτε </w:t>
      </w:r>
      <w:r w:rsidRPr="00671DDB">
        <w:rPr>
          <w:noProof/>
          <w:lang w:val="el-GR"/>
        </w:rPr>
        <w:t>—</w:t>
      </w:r>
      <w:r w:rsidR="00881598" w:rsidRPr="003241FC">
        <w:rPr>
          <w:lang w:val="el-GR"/>
        </w:rPr>
        <w:t>αντιγράψτε και διανείμετε το υλικό αποκλειστικά στο ίδιο μέσο ή μορφή όπως βρίσκεται στον ιστότοπο του έργου και την πλατφόρμα του έργου (</w:t>
      </w:r>
      <w:proofErr w:type="spellStart"/>
      <w:r w:rsidR="00881598" w:rsidRPr="003241FC">
        <w:rPr>
          <w:lang w:val="el-GR"/>
        </w:rPr>
        <w:t>word</w:t>
      </w:r>
      <w:proofErr w:type="spellEnd"/>
      <w:r w:rsidR="00881598" w:rsidRPr="003241FC">
        <w:rPr>
          <w:lang w:val="el-GR"/>
        </w:rPr>
        <w:t xml:space="preserve">, </w:t>
      </w:r>
      <w:proofErr w:type="spellStart"/>
      <w:r w:rsidR="00881598" w:rsidRPr="003241FC">
        <w:rPr>
          <w:lang w:val="el-GR"/>
        </w:rPr>
        <w:t>excel</w:t>
      </w:r>
      <w:proofErr w:type="spellEnd"/>
      <w:r w:rsidR="00881598" w:rsidRPr="003241FC">
        <w:rPr>
          <w:lang w:val="el-GR"/>
        </w:rPr>
        <w:t>, PDF, PPT).</w:t>
      </w:r>
    </w:p>
    <w:p w14:paraId="7BE485F6" w14:textId="77777777" w:rsidR="00671DDB" w:rsidRPr="00671DDB" w:rsidRDefault="00671DDB" w:rsidP="00671DDB">
      <w:pPr>
        <w:spacing w:before="0" w:beforeAutospacing="0" w:after="0" w:afterAutospacing="0"/>
        <w:ind w:left="357"/>
        <w:rPr>
          <w:noProof/>
          <w:lang w:val="el-GR"/>
        </w:rPr>
      </w:pPr>
      <w:r w:rsidRPr="00671DDB">
        <w:rPr>
          <w:b/>
          <w:noProof/>
          <w:color w:val="F68121"/>
          <w:lang w:val="el-GR"/>
        </w:rPr>
        <w:t>προσαρμόσετε</w:t>
      </w:r>
      <w:r w:rsidRPr="00671DDB">
        <w:rPr>
          <w:noProof/>
          <w:color w:val="0070C0"/>
          <w:sz w:val="28"/>
          <w:szCs w:val="28"/>
          <w:lang w:val="el-GR"/>
        </w:rPr>
        <w:t xml:space="preserve"> </w:t>
      </w:r>
      <w:r w:rsidRPr="00671DDB">
        <w:rPr>
          <w:noProof/>
          <w:lang w:val="el-GR"/>
        </w:rPr>
        <w:t>— διασκευάσετε, μετασχηματιματίσετε και αξιοποιήσετε το υλικό</w:t>
      </w:r>
    </w:p>
    <w:p w14:paraId="08F438D7" w14:textId="77777777" w:rsidR="00671DDB" w:rsidRPr="00671DDB" w:rsidRDefault="00671DDB" w:rsidP="00671DDB">
      <w:pPr>
        <w:rPr>
          <w:color w:val="000000" w:themeColor="text1"/>
          <w:sz w:val="28"/>
          <w:szCs w:val="24"/>
          <w:lang w:val="el-GR"/>
        </w:rPr>
      </w:pPr>
      <w:r w:rsidRPr="006567D3">
        <w:rPr>
          <w:color w:val="262626" w:themeColor="text1" w:themeTint="D9"/>
          <w:sz w:val="28"/>
          <w:szCs w:val="24"/>
          <w:lang w:val="el"/>
        </w:rPr>
        <w:t>υπό τους ακόλουθους όρους</w:t>
      </w:r>
      <w:r w:rsidRPr="00671DDB">
        <w:rPr>
          <w:color w:val="262626" w:themeColor="text1" w:themeTint="D9"/>
          <w:sz w:val="28"/>
          <w:szCs w:val="24"/>
          <w:lang w:val="el-GR"/>
        </w:rPr>
        <w:t>:</w:t>
      </w:r>
    </w:p>
    <w:p w14:paraId="1C3536FF" w14:textId="77777777" w:rsidR="00671DDB" w:rsidRPr="00671DDB" w:rsidRDefault="00671DDB" w:rsidP="00671DDB">
      <w:pPr>
        <w:spacing w:before="0" w:beforeAutospacing="0" w:after="0"/>
        <w:ind w:left="360"/>
        <w:rPr>
          <w:b/>
          <w:noProof/>
          <w:color w:val="F68121"/>
          <w:lang w:val="el-GR"/>
        </w:rPr>
      </w:pPr>
      <w:r w:rsidRPr="00671DDB">
        <w:rPr>
          <w:b/>
          <w:noProof/>
          <w:color w:val="F68121"/>
          <w:lang w:val="el-GR"/>
        </w:rPr>
        <w:t xml:space="preserve">Αναφορά </w:t>
      </w:r>
    </w:p>
    <w:p w14:paraId="408B9287" w14:textId="77777777" w:rsidR="00671DDB" w:rsidRPr="00671DDB" w:rsidRDefault="00671DDB" w:rsidP="00671DDB">
      <w:pPr>
        <w:spacing w:before="0" w:beforeAutospacing="0" w:after="0" w:afterAutospacing="0"/>
        <w:ind w:left="360"/>
        <w:rPr>
          <w:rFonts w:eastAsiaTheme="majorEastAsia" w:cstheme="majorHAnsi"/>
          <w:bCs w:val="0"/>
          <w:noProof/>
          <w:kern w:val="28"/>
          <w:szCs w:val="24"/>
          <w:lang w:val="el-GR" w:eastAsia="ja-JP"/>
        </w:rPr>
      </w:pPr>
      <w:r w:rsidRPr="00671DDB">
        <w:rPr>
          <w:rFonts w:eastAsiaTheme="majorEastAsia" w:cstheme="majorHAnsi"/>
          <w:bCs w:val="0"/>
          <w:noProof/>
          <w:kern w:val="28"/>
          <w:szCs w:val="24"/>
          <w:lang w:val="el-GR" w:eastAsia="ja-JP"/>
        </w:rPr>
        <w:t>1.</w:t>
      </w:r>
      <w:r w:rsidRPr="00671DDB">
        <w:rPr>
          <w:rFonts w:eastAsiaTheme="majorEastAsia" w:cstheme="majorHAnsi"/>
          <w:bCs w:val="0"/>
          <w:noProof/>
          <w:kern w:val="28"/>
          <w:szCs w:val="24"/>
          <w:lang w:val="el-GR" w:eastAsia="ja-JP"/>
        </w:rPr>
        <w:tab/>
        <w:t>Πρέπει να αναφέρετε την κατάλληλη αναφορά στην πηγή:</w:t>
      </w:r>
    </w:p>
    <w:p w14:paraId="4581203B" w14:textId="77777777" w:rsidR="00671DDB" w:rsidRPr="00EF4420" w:rsidRDefault="00671DDB" w:rsidP="00671DDB">
      <w:pPr>
        <w:spacing w:before="0" w:beforeAutospacing="0" w:after="0" w:afterAutospacing="0"/>
        <w:ind w:left="360"/>
        <w:rPr>
          <w:rFonts w:eastAsiaTheme="majorEastAsia" w:cstheme="majorHAnsi"/>
          <w:bCs w:val="0"/>
          <w:noProof/>
          <w:kern w:val="28"/>
          <w:szCs w:val="24"/>
          <w:lang w:val="en-US" w:eastAsia="ja-JP"/>
        </w:rPr>
      </w:pPr>
      <w:r w:rsidRPr="00EF4420">
        <w:rPr>
          <w:rFonts w:eastAsiaTheme="majorEastAsia" w:cstheme="majorHAnsi"/>
          <w:bCs w:val="0"/>
          <w:noProof/>
          <w:kern w:val="28"/>
          <w:szCs w:val="24"/>
          <w:lang w:val="en-US" w:eastAsia="ja-JP"/>
        </w:rPr>
        <w:t>European Heart Project, www. european-heart.eu ΚΑΙ</w:t>
      </w:r>
    </w:p>
    <w:p w14:paraId="05BE5373" w14:textId="77777777" w:rsidR="00671DDB" w:rsidRPr="00671DDB" w:rsidRDefault="00671DDB" w:rsidP="00671DDB">
      <w:pPr>
        <w:spacing w:before="0" w:beforeAutospacing="0" w:after="0" w:afterAutospacing="0"/>
        <w:ind w:left="360"/>
        <w:rPr>
          <w:rFonts w:eastAsiaTheme="majorEastAsia" w:cstheme="majorHAnsi"/>
          <w:bCs w:val="0"/>
          <w:noProof/>
          <w:kern w:val="28"/>
          <w:szCs w:val="24"/>
          <w:lang w:val="el-GR" w:eastAsia="ja-JP"/>
        </w:rPr>
      </w:pPr>
      <w:r w:rsidRPr="00671DDB">
        <w:rPr>
          <w:rFonts w:eastAsiaTheme="majorEastAsia" w:cstheme="majorHAnsi"/>
          <w:bCs w:val="0"/>
          <w:noProof/>
          <w:kern w:val="28"/>
          <w:szCs w:val="24"/>
          <w:lang w:val="el-GR" w:eastAsia="ja-JP"/>
        </w:rPr>
        <w:t>Το όνομα (τα ονόματα) του (των) συγγραφέα (-ων) του αντίστοιχου υλικού, εφόσον υπάρχει.</w:t>
      </w:r>
    </w:p>
    <w:p w14:paraId="71941859" w14:textId="77777777" w:rsidR="00671DDB" w:rsidRPr="00671DDB" w:rsidRDefault="00671DDB" w:rsidP="00671DDB">
      <w:pPr>
        <w:spacing w:before="0" w:beforeAutospacing="0" w:after="0" w:afterAutospacing="0"/>
        <w:ind w:left="360"/>
        <w:rPr>
          <w:rFonts w:eastAsiaTheme="majorEastAsia" w:cstheme="majorHAnsi"/>
          <w:bCs w:val="0"/>
          <w:noProof/>
          <w:kern w:val="28"/>
          <w:szCs w:val="24"/>
          <w:lang w:val="el-GR" w:eastAsia="ja-JP"/>
        </w:rPr>
      </w:pPr>
      <w:r w:rsidRPr="00671DDB">
        <w:rPr>
          <w:rFonts w:eastAsiaTheme="majorEastAsia" w:cstheme="majorHAnsi"/>
          <w:bCs w:val="0"/>
          <w:noProof/>
          <w:kern w:val="28"/>
          <w:szCs w:val="24"/>
          <w:lang w:val="el-GR" w:eastAsia="ja-JP"/>
        </w:rPr>
        <w:t>2.</w:t>
      </w:r>
      <w:r w:rsidRPr="00671DDB">
        <w:rPr>
          <w:rFonts w:eastAsiaTheme="majorEastAsia" w:cstheme="majorHAnsi"/>
          <w:bCs w:val="0"/>
          <w:noProof/>
          <w:kern w:val="28"/>
          <w:szCs w:val="24"/>
          <w:lang w:val="el-GR" w:eastAsia="ja-JP"/>
        </w:rPr>
        <w:tab/>
        <w:t>Πρέπει να παρέχετε αυτόν τον σύνδεσμο προς την άδεια χρήσης</w:t>
      </w:r>
    </w:p>
    <w:p w14:paraId="597709AA" w14:textId="77777777" w:rsidR="00671DDB" w:rsidRPr="00671DDB" w:rsidRDefault="00671DDB" w:rsidP="00671DDB">
      <w:pPr>
        <w:spacing w:before="0" w:beforeAutospacing="0" w:after="0" w:afterAutospacing="0"/>
        <w:ind w:left="360"/>
        <w:rPr>
          <w:rFonts w:eastAsiaTheme="majorEastAsia" w:cstheme="majorHAnsi"/>
          <w:bCs w:val="0"/>
          <w:noProof/>
          <w:kern w:val="28"/>
          <w:szCs w:val="24"/>
          <w:lang w:val="el-GR" w:eastAsia="ja-JP"/>
        </w:rPr>
      </w:pPr>
      <w:r w:rsidRPr="00EF4420">
        <w:rPr>
          <w:rFonts w:eastAsiaTheme="majorEastAsia" w:cstheme="majorHAnsi"/>
          <w:bCs w:val="0"/>
          <w:noProof/>
          <w:kern w:val="28"/>
          <w:szCs w:val="24"/>
          <w:lang w:val="en-US" w:eastAsia="ja-JP"/>
        </w:rPr>
        <w:t>https</w:t>
      </w:r>
      <w:r w:rsidRPr="00671DD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creativecommons</w:t>
      </w:r>
      <w:r w:rsidRPr="00671DD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org</w:t>
      </w:r>
      <w:r w:rsidRPr="00671DD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licenses</w:t>
      </w:r>
      <w:r w:rsidRPr="00671DD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by</w:t>
      </w:r>
      <w:r w:rsidRPr="00671DD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nc</w:t>
      </w:r>
      <w:r w:rsidRPr="00671DD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sa</w:t>
      </w:r>
      <w:r w:rsidRPr="00671DDB">
        <w:rPr>
          <w:rFonts w:eastAsiaTheme="majorEastAsia" w:cstheme="majorHAnsi"/>
          <w:bCs w:val="0"/>
          <w:noProof/>
          <w:kern w:val="28"/>
          <w:szCs w:val="24"/>
          <w:lang w:val="el-GR" w:eastAsia="ja-JP"/>
        </w:rPr>
        <w:t>/4.0/</w:t>
      </w:r>
    </w:p>
    <w:p w14:paraId="46BA97FF" w14:textId="77777777" w:rsidR="00671DDB" w:rsidRPr="00671DDB" w:rsidRDefault="00671DDB" w:rsidP="00671DDB">
      <w:pPr>
        <w:spacing w:before="0" w:beforeAutospacing="0" w:after="0" w:afterAutospacing="0"/>
        <w:ind w:left="360"/>
        <w:rPr>
          <w:rFonts w:eastAsiaTheme="majorEastAsia" w:cstheme="majorHAnsi"/>
          <w:bCs w:val="0"/>
          <w:noProof/>
          <w:kern w:val="28"/>
          <w:szCs w:val="24"/>
          <w:lang w:val="el-GR" w:eastAsia="ja-JP"/>
        </w:rPr>
      </w:pPr>
      <w:r w:rsidRPr="00671DDB">
        <w:rPr>
          <w:rFonts w:eastAsiaTheme="majorEastAsia" w:cstheme="majorHAnsi"/>
          <w:bCs w:val="0"/>
          <w:noProof/>
          <w:kern w:val="28"/>
          <w:szCs w:val="24"/>
          <w:lang w:val="el-GR" w:eastAsia="ja-JP"/>
        </w:rPr>
        <w:t>3.</w:t>
      </w:r>
      <w:r w:rsidRPr="00671DDB">
        <w:rPr>
          <w:rFonts w:eastAsiaTheme="majorEastAsia" w:cstheme="majorHAnsi"/>
          <w:bCs w:val="0"/>
          <w:noProof/>
          <w:kern w:val="28"/>
          <w:szCs w:val="24"/>
          <w:lang w:val="el-GR" w:eastAsia="ja-JP"/>
        </w:rPr>
        <w:tab/>
        <w:t>Πρέπει να αναφέρετε πότε έχουν γίνει αλλαγές.</w:t>
      </w:r>
    </w:p>
    <w:p w14:paraId="7F65F849" w14:textId="77777777" w:rsidR="00671DDB" w:rsidRPr="00671DDB" w:rsidRDefault="00671DDB" w:rsidP="00671DDB">
      <w:pPr>
        <w:spacing w:before="0" w:beforeAutospacing="0" w:after="0" w:afterAutospacing="0"/>
        <w:ind w:left="360"/>
        <w:rPr>
          <w:rFonts w:eastAsiaTheme="majorEastAsia" w:cstheme="majorHAnsi"/>
          <w:bCs w:val="0"/>
          <w:noProof/>
          <w:kern w:val="28"/>
          <w:szCs w:val="24"/>
          <w:lang w:val="el-GR" w:eastAsia="ja-JP"/>
        </w:rPr>
      </w:pPr>
      <w:r w:rsidRPr="00671DDB">
        <w:rPr>
          <w:rFonts w:eastAsiaTheme="majorEastAsia" w:cstheme="majorHAnsi"/>
          <w:bCs w:val="0"/>
          <w:noProof/>
          <w:kern w:val="28"/>
          <w:szCs w:val="24"/>
          <w:lang w:val="el-GR"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05F302E2" w14:textId="77777777" w:rsidR="00671DDB" w:rsidRPr="00671DDB" w:rsidRDefault="00671DDB" w:rsidP="00671DDB">
      <w:pPr>
        <w:spacing w:before="0" w:beforeAutospacing="0" w:after="0" w:afterAutospacing="0"/>
        <w:ind w:left="360"/>
        <w:rPr>
          <w:rFonts w:eastAsiaTheme="majorEastAsia" w:cstheme="majorHAnsi"/>
          <w:bCs w:val="0"/>
          <w:noProof/>
          <w:kern w:val="28"/>
          <w:szCs w:val="24"/>
          <w:lang w:val="el-GR" w:eastAsia="ja-JP"/>
        </w:rPr>
      </w:pPr>
      <w:r w:rsidRPr="00671DDB">
        <w:rPr>
          <w:b/>
          <w:noProof/>
          <w:color w:val="F68121"/>
          <w:lang w:val="el-GR"/>
        </w:rPr>
        <w:t>Μη εμπορική</w:t>
      </w:r>
      <w:r w:rsidRPr="00671DDB">
        <w:rPr>
          <w:noProof/>
          <w:color w:val="0070C0"/>
          <w:sz w:val="28"/>
          <w:szCs w:val="28"/>
          <w:lang w:val="el-GR"/>
        </w:rPr>
        <w:t xml:space="preserve"> </w:t>
      </w:r>
      <w:r w:rsidRPr="00671DDB">
        <w:rPr>
          <w:noProof/>
          <w:lang w:val="el-GR"/>
        </w:rPr>
        <w:t>— Δεν επιτρέπεται η χρήση του υλικού για εμπορικούς σκοπούς.</w:t>
      </w:r>
    </w:p>
    <w:p w14:paraId="56C23D0A" w14:textId="77777777" w:rsidR="00671DDB" w:rsidRPr="00671DDB" w:rsidRDefault="00671DDB" w:rsidP="00671DDB">
      <w:pPr>
        <w:spacing w:before="0" w:beforeAutospacing="0" w:after="0"/>
        <w:ind w:left="360"/>
        <w:rPr>
          <w:noProof/>
          <w:lang w:val="el-GR"/>
        </w:rPr>
      </w:pPr>
      <w:r w:rsidRPr="00671DDB">
        <w:rPr>
          <w:b/>
          <w:noProof/>
          <w:color w:val="F68121"/>
          <w:szCs w:val="24"/>
          <w:lang w:val="el-GR"/>
        </w:rPr>
        <w:t>Παρόμοια Διανομή</w:t>
      </w:r>
      <w:r w:rsidRPr="00671DDB">
        <w:rPr>
          <w:b/>
          <w:noProof/>
          <w:color w:val="F68121"/>
          <w:lang w:val="el-GR"/>
        </w:rPr>
        <w:t xml:space="preserve"> </w:t>
      </w:r>
      <w:r w:rsidRPr="00671DDB">
        <w:rPr>
          <w:noProof/>
          <w:lang w:val="el-GR"/>
        </w:rPr>
        <w:t>— Εάν διασκευάσετε, μετασχηματίσετε ή αναπτύξετε το υλικό, πρέπει να διανείμετε τις συνεισφορές σας με την ίδια άδεια με το πρωτότυπο.</w:t>
      </w:r>
    </w:p>
    <w:p w14:paraId="0850DE30" w14:textId="3B58F5F3" w:rsidR="00671DDB" w:rsidRDefault="009425E0">
      <w:pPr>
        <w:spacing w:before="0" w:beforeAutospacing="0" w:after="160" w:afterAutospacing="0" w:line="259" w:lineRule="auto"/>
        <w:jc w:val="left"/>
        <w:rPr>
          <w:lang w:val="el-GR"/>
        </w:rPr>
      </w:pPr>
      <w:r w:rsidRPr="00671DDB">
        <w:rPr>
          <w:lang w:val="el-GR"/>
        </w:rPr>
        <w:br w:type="page"/>
      </w:r>
      <w:r w:rsidR="00671DDB">
        <w:rPr>
          <w:lang w:val="el-GR"/>
        </w:rPr>
        <w:lastRenderedPageBreak/>
        <w:br w:type="page"/>
      </w:r>
    </w:p>
    <w:p w14:paraId="5EE031EF" w14:textId="77777777" w:rsidR="003E1756" w:rsidRPr="00671DDB" w:rsidRDefault="003E1756" w:rsidP="00AC707A">
      <w:pPr>
        <w:rPr>
          <w:lang w:val="el-GR"/>
        </w:rPr>
      </w:pP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5A980430" w:rsidR="00C44DF3" w:rsidRPr="007D3063" w:rsidRDefault="00671DDB" w:rsidP="00AC707A">
          <w:pPr>
            <w:rPr>
              <w:rStyle w:val="ContentTitleChar"/>
              <w:color w:val="C45911" w:themeColor="accent2" w:themeShade="BF"/>
              <w:sz w:val="28"/>
              <w:lang w:val="de-DE"/>
            </w:rPr>
          </w:pPr>
          <w:r>
            <w:rPr>
              <w:rStyle w:val="ContentTitleChar"/>
              <w:color w:val="C45911" w:themeColor="accent2" w:themeShade="BF"/>
              <w:sz w:val="28"/>
              <w:lang w:val="el-GR"/>
            </w:rPr>
            <w:t>Περιεχόμενα</w:t>
          </w:r>
        </w:p>
        <w:p w14:paraId="3B4A65A5" w14:textId="18C75CF1" w:rsidR="001E2A84" w:rsidRDefault="00C44DF3">
          <w:pPr>
            <w:pStyle w:val="TOC1"/>
            <w:rPr>
              <w:rFonts w:eastAsiaTheme="minorEastAsia" w:cstheme="minorBidi"/>
              <w:bCs w:val="0"/>
              <w:noProof/>
              <w:kern w:val="2"/>
              <w:sz w:val="22"/>
              <w:lang w:val="el-GR" w:eastAsia="el-GR"/>
              <w14:ligatures w14:val="standardContextual"/>
            </w:rPr>
          </w:pPr>
          <w:r w:rsidRPr="00B479EA">
            <w:rPr>
              <w:rStyle w:val="Hyperlink"/>
              <w:rFonts w:eastAsia="Times New Roman"/>
              <w:bCs w:val="0"/>
              <w:lang w:val="de-DE" w:eastAsia="de-DE"/>
            </w:rPr>
            <w:fldChar w:fldCharType="begin"/>
          </w:r>
          <w:r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36898677" w:history="1">
            <w:r w:rsidR="001E2A84" w:rsidRPr="00D439D6">
              <w:rPr>
                <w:rStyle w:val="Hyperlink"/>
                <w:rFonts w:asciiTheme="majorHAnsi" w:eastAsiaTheme="majorEastAsia" w:hAnsiTheme="majorHAnsi" w:cstheme="majorBidi"/>
                <w:b/>
                <w:noProof/>
              </w:rPr>
              <w:t>1</w:t>
            </w:r>
            <w:r w:rsidR="001E2A84">
              <w:rPr>
                <w:rFonts w:eastAsiaTheme="minorEastAsia" w:cstheme="minorBidi"/>
                <w:bCs w:val="0"/>
                <w:noProof/>
                <w:kern w:val="2"/>
                <w:sz w:val="22"/>
                <w:lang w:val="el-GR" w:eastAsia="el-GR"/>
                <w14:ligatures w14:val="standardContextual"/>
              </w:rPr>
              <w:tab/>
            </w:r>
            <w:r w:rsidR="001E2A84" w:rsidRPr="00D439D6">
              <w:rPr>
                <w:rStyle w:val="Hyperlink"/>
                <w:rFonts w:asciiTheme="majorHAnsi" w:eastAsiaTheme="majorEastAsia" w:hAnsiTheme="majorHAnsi" w:cstheme="majorBidi"/>
                <w:b/>
                <w:noProof/>
                <w:lang w:val="el-GR"/>
              </w:rPr>
              <w:t>Σχετικά</w:t>
            </w:r>
            <w:r w:rsidR="001E2A84" w:rsidRPr="00D439D6">
              <w:rPr>
                <w:rStyle w:val="Hyperlink"/>
                <w:rFonts w:asciiTheme="majorHAnsi" w:eastAsiaTheme="majorEastAsia" w:hAnsiTheme="majorHAnsi" w:cstheme="majorBidi"/>
                <w:b/>
                <w:noProof/>
                <w:lang w:val="en-US"/>
              </w:rPr>
              <w:t xml:space="preserve"> </w:t>
            </w:r>
            <w:r w:rsidR="001E2A84" w:rsidRPr="00D439D6">
              <w:rPr>
                <w:rStyle w:val="Hyperlink"/>
                <w:rFonts w:asciiTheme="majorHAnsi" w:eastAsiaTheme="majorEastAsia" w:hAnsiTheme="majorHAnsi" w:cstheme="majorBidi"/>
                <w:b/>
                <w:noProof/>
                <w:lang w:val="el-GR"/>
              </w:rPr>
              <w:t>με</w:t>
            </w:r>
            <w:r w:rsidR="001E2A84" w:rsidRPr="00D439D6">
              <w:rPr>
                <w:rStyle w:val="Hyperlink"/>
                <w:rFonts w:asciiTheme="majorHAnsi" w:eastAsiaTheme="majorEastAsia" w:hAnsiTheme="majorHAnsi" w:cstheme="majorBidi"/>
                <w:b/>
                <w:noProof/>
                <w:lang w:val="en-US"/>
              </w:rPr>
              <w:t xml:space="preserve"> </w:t>
            </w:r>
            <w:r w:rsidR="001E2A84" w:rsidRPr="00D439D6">
              <w:rPr>
                <w:rStyle w:val="Hyperlink"/>
                <w:rFonts w:asciiTheme="majorHAnsi" w:eastAsiaTheme="majorEastAsia" w:hAnsiTheme="majorHAnsi" w:cstheme="majorBidi"/>
                <w:b/>
                <w:noProof/>
                <w:lang w:val="el-GR"/>
              </w:rPr>
              <w:t>το</w:t>
            </w:r>
            <w:r w:rsidR="001E2A84" w:rsidRPr="00D439D6">
              <w:rPr>
                <w:rStyle w:val="Hyperlink"/>
                <w:rFonts w:asciiTheme="majorHAnsi" w:eastAsiaTheme="majorEastAsia" w:hAnsiTheme="majorHAnsi" w:cstheme="majorBidi"/>
                <w:b/>
                <w:noProof/>
              </w:rPr>
              <w:t xml:space="preserve"> European Heart Project</w:t>
            </w:r>
            <w:r w:rsidR="001E2A84">
              <w:rPr>
                <w:noProof/>
                <w:webHidden/>
              </w:rPr>
              <w:tab/>
            </w:r>
            <w:r w:rsidR="001E2A84">
              <w:rPr>
                <w:noProof/>
                <w:webHidden/>
              </w:rPr>
              <w:fldChar w:fldCharType="begin"/>
            </w:r>
            <w:r w:rsidR="001E2A84">
              <w:rPr>
                <w:noProof/>
                <w:webHidden/>
              </w:rPr>
              <w:instrText xml:space="preserve"> PAGEREF _Toc136898677 \h </w:instrText>
            </w:r>
            <w:r w:rsidR="001E2A84">
              <w:rPr>
                <w:noProof/>
                <w:webHidden/>
              </w:rPr>
            </w:r>
            <w:r w:rsidR="001E2A84">
              <w:rPr>
                <w:noProof/>
                <w:webHidden/>
              </w:rPr>
              <w:fldChar w:fldCharType="separate"/>
            </w:r>
            <w:r w:rsidR="00A12E79">
              <w:rPr>
                <w:noProof/>
                <w:webHidden/>
              </w:rPr>
              <w:t>1</w:t>
            </w:r>
            <w:r w:rsidR="001E2A84">
              <w:rPr>
                <w:noProof/>
                <w:webHidden/>
              </w:rPr>
              <w:fldChar w:fldCharType="end"/>
            </w:r>
          </w:hyperlink>
        </w:p>
        <w:p w14:paraId="302A3BDE" w14:textId="7C707356" w:rsidR="001E2A84" w:rsidRDefault="00000000">
          <w:pPr>
            <w:pStyle w:val="TOC1"/>
            <w:rPr>
              <w:rFonts w:eastAsiaTheme="minorEastAsia" w:cstheme="minorBidi"/>
              <w:bCs w:val="0"/>
              <w:noProof/>
              <w:kern w:val="2"/>
              <w:sz w:val="22"/>
              <w:lang w:val="el-GR" w:eastAsia="el-GR"/>
              <w14:ligatures w14:val="standardContextual"/>
            </w:rPr>
          </w:pPr>
          <w:hyperlink w:anchor="_Toc136898678" w:history="1">
            <w:r w:rsidR="001E2A84" w:rsidRPr="00D439D6">
              <w:rPr>
                <w:rStyle w:val="Hyperlink"/>
                <w:noProof/>
              </w:rPr>
              <w:t>2</w:t>
            </w:r>
            <w:r w:rsidR="001E2A84">
              <w:rPr>
                <w:rFonts w:eastAsiaTheme="minorEastAsia" w:cstheme="minorBidi"/>
                <w:bCs w:val="0"/>
                <w:noProof/>
                <w:kern w:val="2"/>
                <w:sz w:val="22"/>
                <w:lang w:val="el-GR" w:eastAsia="el-GR"/>
                <w14:ligatures w14:val="standardContextual"/>
              </w:rPr>
              <w:tab/>
            </w:r>
            <w:r w:rsidR="001E2A84" w:rsidRPr="00D439D6">
              <w:rPr>
                <w:rStyle w:val="Hyperlink"/>
                <w:noProof/>
                <w:lang w:val="el-GR"/>
              </w:rPr>
              <w:t>Υλικό για τους εκπαιδευτικούς</w:t>
            </w:r>
            <w:r w:rsidR="001E2A84">
              <w:rPr>
                <w:noProof/>
                <w:webHidden/>
              </w:rPr>
              <w:tab/>
            </w:r>
            <w:r w:rsidR="001E2A84">
              <w:rPr>
                <w:noProof/>
                <w:webHidden/>
              </w:rPr>
              <w:fldChar w:fldCharType="begin"/>
            </w:r>
            <w:r w:rsidR="001E2A84">
              <w:rPr>
                <w:noProof/>
                <w:webHidden/>
              </w:rPr>
              <w:instrText xml:space="preserve"> PAGEREF _Toc136898678 \h </w:instrText>
            </w:r>
            <w:r w:rsidR="001E2A84">
              <w:rPr>
                <w:noProof/>
                <w:webHidden/>
              </w:rPr>
            </w:r>
            <w:r w:rsidR="001E2A84">
              <w:rPr>
                <w:noProof/>
                <w:webHidden/>
              </w:rPr>
              <w:fldChar w:fldCharType="separate"/>
            </w:r>
            <w:r w:rsidR="00A12E79">
              <w:rPr>
                <w:noProof/>
                <w:webHidden/>
              </w:rPr>
              <w:t>2</w:t>
            </w:r>
            <w:r w:rsidR="001E2A84">
              <w:rPr>
                <w:noProof/>
                <w:webHidden/>
              </w:rPr>
              <w:fldChar w:fldCharType="end"/>
            </w:r>
          </w:hyperlink>
        </w:p>
        <w:p w14:paraId="5F476DB7" w14:textId="4F3DE232" w:rsidR="001E2A84" w:rsidRDefault="00000000">
          <w:pPr>
            <w:pStyle w:val="TOC1"/>
            <w:rPr>
              <w:rFonts w:eastAsiaTheme="minorEastAsia" w:cstheme="minorBidi"/>
              <w:bCs w:val="0"/>
              <w:noProof/>
              <w:kern w:val="2"/>
              <w:sz w:val="22"/>
              <w:lang w:val="el-GR" w:eastAsia="el-GR"/>
              <w14:ligatures w14:val="standardContextual"/>
            </w:rPr>
          </w:pPr>
          <w:hyperlink w:anchor="_Toc136898679" w:history="1">
            <w:r w:rsidR="001E2A84" w:rsidRPr="00D439D6">
              <w:rPr>
                <w:rStyle w:val="Hyperlink"/>
                <w:rFonts w:asciiTheme="majorHAnsi" w:eastAsiaTheme="majorEastAsia" w:hAnsiTheme="majorHAnsi" w:cstheme="majorBidi"/>
                <w:b/>
                <w:noProof/>
                <w:lang w:val="el-GR"/>
              </w:rPr>
              <w:t>3</w:t>
            </w:r>
            <w:r w:rsidR="001E2A84">
              <w:rPr>
                <w:rFonts w:eastAsiaTheme="minorEastAsia" w:cstheme="minorBidi"/>
                <w:bCs w:val="0"/>
                <w:noProof/>
                <w:kern w:val="2"/>
                <w:sz w:val="22"/>
                <w:lang w:val="el-GR" w:eastAsia="el-GR"/>
                <w14:ligatures w14:val="standardContextual"/>
              </w:rPr>
              <w:tab/>
            </w:r>
            <w:r w:rsidR="001E2A84" w:rsidRPr="00D439D6">
              <w:rPr>
                <w:rStyle w:val="Hyperlink"/>
                <w:rFonts w:asciiTheme="majorHAnsi" w:eastAsiaTheme="majorEastAsia" w:hAnsiTheme="majorHAnsi" w:cstheme="majorBidi"/>
                <w:b/>
                <w:noProof/>
                <w:lang w:val="el-GR"/>
              </w:rPr>
              <w:t xml:space="preserve">Χρησιμοποιώντας το υλικό του </w:t>
            </w:r>
            <w:r w:rsidR="001E2A84" w:rsidRPr="00D439D6">
              <w:rPr>
                <w:rStyle w:val="Hyperlink"/>
                <w:rFonts w:asciiTheme="majorHAnsi" w:eastAsiaTheme="majorEastAsia" w:hAnsiTheme="majorHAnsi" w:cstheme="majorBidi"/>
                <w:b/>
                <w:noProof/>
              </w:rPr>
              <w:t>European</w:t>
            </w:r>
            <w:r w:rsidR="001E2A84" w:rsidRPr="00D439D6">
              <w:rPr>
                <w:rStyle w:val="Hyperlink"/>
                <w:rFonts w:asciiTheme="majorHAnsi" w:eastAsiaTheme="majorEastAsia" w:hAnsiTheme="majorHAnsi" w:cstheme="majorBidi"/>
                <w:b/>
                <w:noProof/>
                <w:lang w:val="el-GR"/>
              </w:rPr>
              <w:t xml:space="preserve"> Η</w:t>
            </w:r>
            <w:r w:rsidR="001E2A84" w:rsidRPr="00D439D6">
              <w:rPr>
                <w:rStyle w:val="Hyperlink"/>
                <w:rFonts w:asciiTheme="majorHAnsi" w:eastAsiaTheme="majorEastAsia" w:hAnsiTheme="majorHAnsi" w:cstheme="majorBidi"/>
                <w:b/>
                <w:noProof/>
              </w:rPr>
              <w:t>eart</w:t>
            </w:r>
            <w:r w:rsidR="001E2A84" w:rsidRPr="00D439D6">
              <w:rPr>
                <w:rStyle w:val="Hyperlink"/>
                <w:rFonts w:asciiTheme="majorHAnsi" w:eastAsiaTheme="majorEastAsia" w:hAnsiTheme="majorHAnsi" w:cstheme="majorBidi"/>
                <w:b/>
                <w:noProof/>
                <w:lang w:val="el-GR"/>
              </w:rPr>
              <w:t xml:space="preserve"> </w:t>
            </w:r>
            <w:r w:rsidR="001E2A84" w:rsidRPr="00D439D6">
              <w:rPr>
                <w:rStyle w:val="Hyperlink"/>
                <w:rFonts w:asciiTheme="majorHAnsi" w:eastAsiaTheme="majorEastAsia" w:hAnsiTheme="majorHAnsi" w:cstheme="majorBidi"/>
                <w:b/>
                <w:noProof/>
                <w:lang w:val="en-US"/>
              </w:rPr>
              <w:t>project</w:t>
            </w:r>
            <w:r w:rsidR="001E2A84" w:rsidRPr="00D439D6">
              <w:rPr>
                <w:rStyle w:val="Hyperlink"/>
                <w:rFonts w:asciiTheme="majorHAnsi" w:eastAsiaTheme="majorEastAsia" w:hAnsiTheme="majorHAnsi" w:cstheme="majorBidi"/>
                <w:b/>
                <w:noProof/>
                <w:lang w:val="el-GR"/>
              </w:rPr>
              <w:t xml:space="preserve"> στο σχολείο – μια αναφορά από την εμπειρία</w:t>
            </w:r>
            <w:r w:rsidR="001E2A84">
              <w:rPr>
                <w:noProof/>
                <w:webHidden/>
              </w:rPr>
              <w:tab/>
            </w:r>
            <w:r w:rsidR="001E2A84">
              <w:rPr>
                <w:noProof/>
                <w:webHidden/>
              </w:rPr>
              <w:fldChar w:fldCharType="begin"/>
            </w:r>
            <w:r w:rsidR="001E2A84">
              <w:rPr>
                <w:noProof/>
                <w:webHidden/>
              </w:rPr>
              <w:instrText xml:space="preserve"> PAGEREF _Toc136898679 \h </w:instrText>
            </w:r>
            <w:r w:rsidR="001E2A84">
              <w:rPr>
                <w:noProof/>
                <w:webHidden/>
              </w:rPr>
            </w:r>
            <w:r w:rsidR="001E2A84">
              <w:rPr>
                <w:noProof/>
                <w:webHidden/>
              </w:rPr>
              <w:fldChar w:fldCharType="separate"/>
            </w:r>
            <w:r w:rsidR="00A12E79">
              <w:rPr>
                <w:noProof/>
                <w:webHidden/>
              </w:rPr>
              <w:t>3</w:t>
            </w:r>
            <w:r w:rsidR="001E2A84">
              <w:rPr>
                <w:noProof/>
                <w:webHidden/>
              </w:rPr>
              <w:fldChar w:fldCharType="end"/>
            </w:r>
          </w:hyperlink>
        </w:p>
        <w:p w14:paraId="5248FCEA" w14:textId="7C6D07EF" w:rsidR="001E2A84" w:rsidRDefault="00000000">
          <w:pPr>
            <w:pStyle w:val="TOC2"/>
            <w:rPr>
              <w:rFonts w:eastAsiaTheme="minorEastAsia" w:cstheme="minorBidi"/>
              <w:bCs w:val="0"/>
              <w:noProof/>
              <w:kern w:val="2"/>
              <w:sz w:val="22"/>
              <w:lang w:val="el-GR" w:eastAsia="el-GR"/>
              <w14:ligatures w14:val="standardContextual"/>
            </w:rPr>
          </w:pPr>
          <w:hyperlink w:anchor="_Toc136898680" w:history="1">
            <w:r w:rsidR="001E2A84" w:rsidRPr="00D439D6">
              <w:rPr>
                <w:rStyle w:val="Hyperlink"/>
                <w:noProof/>
              </w:rPr>
              <w:t>3.1</w:t>
            </w:r>
            <w:r w:rsidR="001E2A84">
              <w:rPr>
                <w:rFonts w:eastAsiaTheme="minorEastAsia" w:cstheme="minorBidi"/>
                <w:bCs w:val="0"/>
                <w:noProof/>
                <w:kern w:val="2"/>
                <w:sz w:val="22"/>
                <w:lang w:val="el-GR" w:eastAsia="el-GR"/>
                <w14:ligatures w14:val="standardContextual"/>
              </w:rPr>
              <w:tab/>
            </w:r>
            <w:r w:rsidR="001E2A84" w:rsidRPr="00D439D6">
              <w:rPr>
                <w:rStyle w:val="Hyperlink"/>
                <w:noProof/>
                <w:lang w:val="el-GR"/>
              </w:rPr>
              <w:t>Περιγραφή των πιλοτικών</w:t>
            </w:r>
            <w:r w:rsidR="001E2A84">
              <w:rPr>
                <w:noProof/>
                <w:webHidden/>
              </w:rPr>
              <w:tab/>
            </w:r>
            <w:r w:rsidR="001E2A84">
              <w:rPr>
                <w:noProof/>
                <w:webHidden/>
              </w:rPr>
              <w:fldChar w:fldCharType="begin"/>
            </w:r>
            <w:r w:rsidR="001E2A84">
              <w:rPr>
                <w:noProof/>
                <w:webHidden/>
              </w:rPr>
              <w:instrText xml:space="preserve"> PAGEREF _Toc136898680 \h </w:instrText>
            </w:r>
            <w:r w:rsidR="001E2A84">
              <w:rPr>
                <w:noProof/>
                <w:webHidden/>
              </w:rPr>
            </w:r>
            <w:r w:rsidR="001E2A84">
              <w:rPr>
                <w:noProof/>
                <w:webHidden/>
              </w:rPr>
              <w:fldChar w:fldCharType="separate"/>
            </w:r>
            <w:r w:rsidR="00A12E79">
              <w:rPr>
                <w:noProof/>
                <w:webHidden/>
              </w:rPr>
              <w:t>3</w:t>
            </w:r>
            <w:r w:rsidR="001E2A84">
              <w:rPr>
                <w:noProof/>
                <w:webHidden/>
              </w:rPr>
              <w:fldChar w:fldCharType="end"/>
            </w:r>
          </w:hyperlink>
        </w:p>
        <w:p w14:paraId="551B8B60" w14:textId="2480FFB0" w:rsidR="001E2A84" w:rsidRDefault="00000000">
          <w:pPr>
            <w:pStyle w:val="TOC2"/>
            <w:rPr>
              <w:rFonts w:eastAsiaTheme="minorEastAsia" w:cstheme="minorBidi"/>
              <w:bCs w:val="0"/>
              <w:noProof/>
              <w:kern w:val="2"/>
              <w:sz w:val="22"/>
              <w:lang w:val="el-GR" w:eastAsia="el-GR"/>
              <w14:ligatures w14:val="standardContextual"/>
            </w:rPr>
          </w:pPr>
          <w:hyperlink w:anchor="_Toc136898681" w:history="1">
            <w:r w:rsidR="001E2A84" w:rsidRPr="00D439D6">
              <w:rPr>
                <w:rStyle w:val="Hyperlink"/>
                <w:noProof/>
                <w:lang w:val="el-GR"/>
              </w:rPr>
              <w:t xml:space="preserve">Αυστρία: Το σχολείο </w:t>
            </w:r>
            <w:r w:rsidR="001E2A84" w:rsidRPr="00D439D6">
              <w:rPr>
                <w:rStyle w:val="Hyperlink"/>
                <w:noProof/>
              </w:rPr>
              <w:t>Kolibri</w:t>
            </w:r>
            <w:r w:rsidR="001E2A84">
              <w:rPr>
                <w:noProof/>
                <w:webHidden/>
              </w:rPr>
              <w:tab/>
            </w:r>
            <w:r w:rsidR="001E2A84">
              <w:rPr>
                <w:noProof/>
                <w:webHidden/>
              </w:rPr>
              <w:fldChar w:fldCharType="begin"/>
            </w:r>
            <w:r w:rsidR="001E2A84">
              <w:rPr>
                <w:noProof/>
                <w:webHidden/>
              </w:rPr>
              <w:instrText xml:space="preserve"> PAGEREF _Toc136898681 \h </w:instrText>
            </w:r>
            <w:r w:rsidR="001E2A84">
              <w:rPr>
                <w:noProof/>
                <w:webHidden/>
              </w:rPr>
            </w:r>
            <w:r w:rsidR="001E2A84">
              <w:rPr>
                <w:noProof/>
                <w:webHidden/>
              </w:rPr>
              <w:fldChar w:fldCharType="separate"/>
            </w:r>
            <w:r w:rsidR="00A12E79">
              <w:rPr>
                <w:noProof/>
                <w:webHidden/>
              </w:rPr>
              <w:t>5</w:t>
            </w:r>
            <w:r w:rsidR="001E2A84">
              <w:rPr>
                <w:noProof/>
                <w:webHidden/>
              </w:rPr>
              <w:fldChar w:fldCharType="end"/>
            </w:r>
          </w:hyperlink>
        </w:p>
        <w:p w14:paraId="1CBED112" w14:textId="6DC27A1F" w:rsidR="001E2A84" w:rsidRDefault="00000000">
          <w:pPr>
            <w:pStyle w:val="TOC2"/>
            <w:rPr>
              <w:rFonts w:eastAsiaTheme="minorEastAsia" w:cstheme="minorBidi"/>
              <w:bCs w:val="0"/>
              <w:noProof/>
              <w:kern w:val="2"/>
              <w:sz w:val="22"/>
              <w:lang w:val="el-GR" w:eastAsia="el-GR"/>
              <w14:ligatures w14:val="standardContextual"/>
            </w:rPr>
          </w:pPr>
          <w:hyperlink w:anchor="_Toc136898682" w:history="1">
            <w:r w:rsidR="001E2A84" w:rsidRPr="00D439D6">
              <w:rPr>
                <w:rStyle w:val="Hyperlink"/>
                <w:noProof/>
                <w:lang w:val="el-GR"/>
              </w:rPr>
              <w:t xml:space="preserve">Αυστρία: Το Γυμνάσιο Πρακτικής του </w:t>
            </w:r>
            <w:r w:rsidR="001E2A84" w:rsidRPr="00D439D6">
              <w:rPr>
                <w:rStyle w:val="Hyperlink"/>
                <w:noProof/>
              </w:rPr>
              <w:t>PH</w:t>
            </w:r>
            <w:r w:rsidR="001E2A84" w:rsidRPr="00D439D6">
              <w:rPr>
                <w:rStyle w:val="Hyperlink"/>
                <w:noProof/>
                <w:lang w:val="el-GR"/>
              </w:rPr>
              <w:t xml:space="preserve"> </w:t>
            </w:r>
            <w:r w:rsidR="001E2A84" w:rsidRPr="00D439D6">
              <w:rPr>
                <w:rStyle w:val="Hyperlink"/>
                <w:noProof/>
              </w:rPr>
              <w:t>Steiermark</w:t>
            </w:r>
            <w:r w:rsidR="001E2A84">
              <w:rPr>
                <w:noProof/>
                <w:webHidden/>
              </w:rPr>
              <w:tab/>
            </w:r>
            <w:r w:rsidR="001E2A84">
              <w:rPr>
                <w:noProof/>
                <w:webHidden/>
              </w:rPr>
              <w:fldChar w:fldCharType="begin"/>
            </w:r>
            <w:r w:rsidR="001E2A84">
              <w:rPr>
                <w:noProof/>
                <w:webHidden/>
              </w:rPr>
              <w:instrText xml:space="preserve"> PAGEREF _Toc136898682 \h </w:instrText>
            </w:r>
            <w:r w:rsidR="001E2A84">
              <w:rPr>
                <w:noProof/>
                <w:webHidden/>
              </w:rPr>
            </w:r>
            <w:r w:rsidR="001E2A84">
              <w:rPr>
                <w:noProof/>
                <w:webHidden/>
              </w:rPr>
              <w:fldChar w:fldCharType="separate"/>
            </w:r>
            <w:r w:rsidR="00A12E79">
              <w:rPr>
                <w:noProof/>
                <w:webHidden/>
              </w:rPr>
              <w:t>7</w:t>
            </w:r>
            <w:r w:rsidR="001E2A84">
              <w:rPr>
                <w:noProof/>
                <w:webHidden/>
              </w:rPr>
              <w:fldChar w:fldCharType="end"/>
            </w:r>
          </w:hyperlink>
        </w:p>
        <w:p w14:paraId="5F67684B" w14:textId="56D4E175" w:rsidR="001E2A84" w:rsidRDefault="00000000">
          <w:pPr>
            <w:pStyle w:val="TOC2"/>
            <w:rPr>
              <w:rFonts w:eastAsiaTheme="minorEastAsia" w:cstheme="minorBidi"/>
              <w:bCs w:val="0"/>
              <w:noProof/>
              <w:kern w:val="2"/>
              <w:sz w:val="22"/>
              <w:lang w:val="el-GR" w:eastAsia="el-GR"/>
              <w14:ligatures w14:val="standardContextual"/>
            </w:rPr>
          </w:pPr>
          <w:hyperlink w:anchor="_Toc136898683" w:history="1">
            <w:r w:rsidR="001E2A84" w:rsidRPr="00D439D6">
              <w:rPr>
                <w:rStyle w:val="Hyperlink"/>
                <w:noProof/>
                <w:lang w:val="el-GR"/>
              </w:rPr>
              <w:t xml:space="preserve">Γαλλία: Λύκειο </w:t>
            </w:r>
            <w:r w:rsidR="001E2A84" w:rsidRPr="00D439D6">
              <w:rPr>
                <w:rStyle w:val="Hyperlink"/>
                <w:noProof/>
              </w:rPr>
              <w:t>Rontaunay</w:t>
            </w:r>
            <w:r w:rsidR="001E2A84">
              <w:rPr>
                <w:noProof/>
                <w:webHidden/>
              </w:rPr>
              <w:tab/>
            </w:r>
            <w:r w:rsidR="001E2A84">
              <w:rPr>
                <w:noProof/>
                <w:webHidden/>
              </w:rPr>
              <w:fldChar w:fldCharType="begin"/>
            </w:r>
            <w:r w:rsidR="001E2A84">
              <w:rPr>
                <w:noProof/>
                <w:webHidden/>
              </w:rPr>
              <w:instrText xml:space="preserve"> PAGEREF _Toc136898683 \h </w:instrText>
            </w:r>
            <w:r w:rsidR="001E2A84">
              <w:rPr>
                <w:noProof/>
                <w:webHidden/>
              </w:rPr>
            </w:r>
            <w:r w:rsidR="001E2A84">
              <w:rPr>
                <w:noProof/>
                <w:webHidden/>
              </w:rPr>
              <w:fldChar w:fldCharType="separate"/>
            </w:r>
            <w:r w:rsidR="00A12E79">
              <w:rPr>
                <w:noProof/>
                <w:webHidden/>
              </w:rPr>
              <w:t>11</w:t>
            </w:r>
            <w:r w:rsidR="001E2A84">
              <w:rPr>
                <w:noProof/>
                <w:webHidden/>
              </w:rPr>
              <w:fldChar w:fldCharType="end"/>
            </w:r>
          </w:hyperlink>
        </w:p>
        <w:p w14:paraId="1D18ED66" w14:textId="3232B3A1" w:rsidR="001E2A84" w:rsidRDefault="00000000">
          <w:pPr>
            <w:pStyle w:val="TOC2"/>
            <w:rPr>
              <w:rFonts w:eastAsiaTheme="minorEastAsia" w:cstheme="minorBidi"/>
              <w:bCs w:val="0"/>
              <w:noProof/>
              <w:kern w:val="2"/>
              <w:sz w:val="22"/>
              <w:lang w:val="el-GR" w:eastAsia="el-GR"/>
              <w14:ligatures w14:val="standardContextual"/>
            </w:rPr>
          </w:pPr>
          <w:hyperlink w:anchor="_Toc136898684" w:history="1">
            <w:r w:rsidR="001E2A84" w:rsidRPr="00D439D6">
              <w:rPr>
                <w:rStyle w:val="Hyperlink"/>
                <w:noProof/>
                <w:lang w:val="el-GR"/>
              </w:rPr>
              <w:t>Ελλάδα: 3</w:t>
            </w:r>
            <w:r w:rsidR="001E2A84" w:rsidRPr="00D439D6">
              <w:rPr>
                <w:rStyle w:val="Hyperlink"/>
                <w:noProof/>
                <w:vertAlign w:val="superscript"/>
                <w:lang w:val="el-GR"/>
              </w:rPr>
              <w:t>ο</w:t>
            </w:r>
            <w:r w:rsidR="001E2A84" w:rsidRPr="00D439D6">
              <w:rPr>
                <w:rStyle w:val="Hyperlink"/>
                <w:noProof/>
                <w:lang w:val="el-GR"/>
              </w:rPr>
              <w:t xml:space="preserve"> Εργαστηριακό Κέντρο Ανατολικής Αττικής, Ραφήνα</w:t>
            </w:r>
            <w:r w:rsidR="001E2A84">
              <w:rPr>
                <w:noProof/>
                <w:webHidden/>
              </w:rPr>
              <w:tab/>
            </w:r>
            <w:r w:rsidR="001E2A84">
              <w:rPr>
                <w:noProof/>
                <w:webHidden/>
              </w:rPr>
              <w:fldChar w:fldCharType="begin"/>
            </w:r>
            <w:r w:rsidR="001E2A84">
              <w:rPr>
                <w:noProof/>
                <w:webHidden/>
              </w:rPr>
              <w:instrText xml:space="preserve"> PAGEREF _Toc136898684 \h </w:instrText>
            </w:r>
            <w:r w:rsidR="001E2A84">
              <w:rPr>
                <w:noProof/>
                <w:webHidden/>
              </w:rPr>
            </w:r>
            <w:r w:rsidR="001E2A84">
              <w:rPr>
                <w:noProof/>
                <w:webHidden/>
              </w:rPr>
              <w:fldChar w:fldCharType="separate"/>
            </w:r>
            <w:r w:rsidR="00A12E79">
              <w:rPr>
                <w:noProof/>
                <w:webHidden/>
              </w:rPr>
              <w:t>13</w:t>
            </w:r>
            <w:r w:rsidR="001E2A84">
              <w:rPr>
                <w:noProof/>
                <w:webHidden/>
              </w:rPr>
              <w:fldChar w:fldCharType="end"/>
            </w:r>
          </w:hyperlink>
        </w:p>
        <w:p w14:paraId="605827F6" w14:textId="556F552B" w:rsidR="001E2A84" w:rsidRDefault="00000000">
          <w:pPr>
            <w:pStyle w:val="TOC1"/>
            <w:rPr>
              <w:rFonts w:eastAsiaTheme="minorEastAsia" w:cstheme="minorBidi"/>
              <w:bCs w:val="0"/>
              <w:noProof/>
              <w:kern w:val="2"/>
              <w:sz w:val="22"/>
              <w:lang w:val="el-GR" w:eastAsia="el-GR"/>
              <w14:ligatures w14:val="standardContextual"/>
            </w:rPr>
          </w:pPr>
          <w:hyperlink w:anchor="_Toc136898685" w:history="1">
            <w:r w:rsidR="001E2A84" w:rsidRPr="00D439D6">
              <w:rPr>
                <w:rStyle w:val="Hyperlink"/>
                <w:rFonts w:asciiTheme="majorHAnsi" w:eastAsiaTheme="majorEastAsia" w:hAnsiTheme="majorHAnsi" w:cstheme="majorBidi"/>
                <w:b/>
                <w:noProof/>
              </w:rPr>
              <w:t>4</w:t>
            </w:r>
            <w:r w:rsidR="001E2A84">
              <w:rPr>
                <w:rFonts w:eastAsiaTheme="minorEastAsia" w:cstheme="minorBidi"/>
                <w:bCs w:val="0"/>
                <w:noProof/>
                <w:kern w:val="2"/>
                <w:sz w:val="22"/>
                <w:lang w:val="el-GR" w:eastAsia="el-GR"/>
                <w14:ligatures w14:val="standardContextual"/>
              </w:rPr>
              <w:tab/>
            </w:r>
            <w:r w:rsidR="001E2A84" w:rsidRPr="00D439D6">
              <w:rPr>
                <w:rStyle w:val="Hyperlink"/>
                <w:rFonts w:asciiTheme="majorHAnsi" w:eastAsiaTheme="majorEastAsia" w:hAnsiTheme="majorHAnsi" w:cstheme="majorBidi"/>
                <w:b/>
                <w:noProof/>
                <w:lang w:val="el-GR"/>
              </w:rPr>
              <w:t>Ασκήσεις στα Ιστορικά Επεισόδια</w:t>
            </w:r>
            <w:r w:rsidR="001E2A84">
              <w:rPr>
                <w:noProof/>
                <w:webHidden/>
              </w:rPr>
              <w:tab/>
            </w:r>
            <w:r w:rsidR="001E2A84">
              <w:rPr>
                <w:noProof/>
                <w:webHidden/>
              </w:rPr>
              <w:fldChar w:fldCharType="begin"/>
            </w:r>
            <w:r w:rsidR="001E2A84">
              <w:rPr>
                <w:noProof/>
                <w:webHidden/>
              </w:rPr>
              <w:instrText xml:space="preserve"> PAGEREF _Toc136898685 \h </w:instrText>
            </w:r>
            <w:r w:rsidR="001E2A84">
              <w:rPr>
                <w:noProof/>
                <w:webHidden/>
              </w:rPr>
            </w:r>
            <w:r w:rsidR="001E2A84">
              <w:rPr>
                <w:noProof/>
                <w:webHidden/>
              </w:rPr>
              <w:fldChar w:fldCharType="separate"/>
            </w:r>
            <w:r w:rsidR="00A12E79">
              <w:rPr>
                <w:noProof/>
                <w:webHidden/>
              </w:rPr>
              <w:t>18</w:t>
            </w:r>
            <w:r w:rsidR="001E2A84">
              <w:rPr>
                <w:noProof/>
                <w:webHidden/>
              </w:rPr>
              <w:fldChar w:fldCharType="end"/>
            </w:r>
          </w:hyperlink>
        </w:p>
        <w:p w14:paraId="3101F444" w14:textId="7E84A703" w:rsidR="001E2A84" w:rsidRDefault="00000000">
          <w:pPr>
            <w:pStyle w:val="TOC1"/>
            <w:rPr>
              <w:rFonts w:eastAsiaTheme="minorEastAsia" w:cstheme="minorBidi"/>
              <w:bCs w:val="0"/>
              <w:noProof/>
              <w:kern w:val="2"/>
              <w:sz w:val="22"/>
              <w:lang w:val="el-GR" w:eastAsia="el-GR"/>
              <w14:ligatures w14:val="standardContextual"/>
            </w:rPr>
          </w:pPr>
          <w:hyperlink w:anchor="_Toc136898686" w:history="1">
            <w:r w:rsidR="001E2A84" w:rsidRPr="00D439D6">
              <w:rPr>
                <w:rStyle w:val="Hyperlink"/>
                <w:rFonts w:asciiTheme="majorHAnsi" w:eastAsiaTheme="majorEastAsia" w:hAnsiTheme="majorHAnsi" w:cstheme="majorBidi"/>
                <w:b/>
                <w:noProof/>
                <w:lang w:val="el-GR"/>
              </w:rPr>
              <w:t>5</w:t>
            </w:r>
            <w:r w:rsidR="001E2A84">
              <w:rPr>
                <w:rFonts w:eastAsiaTheme="minorEastAsia" w:cstheme="minorBidi"/>
                <w:bCs w:val="0"/>
                <w:noProof/>
                <w:kern w:val="2"/>
                <w:sz w:val="22"/>
                <w:lang w:val="el-GR" w:eastAsia="el-GR"/>
                <w14:ligatures w14:val="standardContextual"/>
              </w:rPr>
              <w:tab/>
            </w:r>
            <w:r w:rsidR="001E2A84" w:rsidRPr="00D439D6">
              <w:rPr>
                <w:rStyle w:val="Hyperlink"/>
                <w:rFonts w:asciiTheme="majorHAnsi" w:eastAsiaTheme="majorEastAsia" w:hAnsiTheme="majorHAnsi" w:cstheme="majorBidi"/>
                <w:b/>
                <w:noProof/>
                <w:lang w:val="el-GR"/>
              </w:rPr>
              <w:t xml:space="preserve">Παραδείγματα χρήσης των εκπαιδευτικών πόρων </w:t>
            </w:r>
            <w:r w:rsidR="001E2A84" w:rsidRPr="00D439D6">
              <w:rPr>
                <w:rStyle w:val="Hyperlink"/>
                <w:rFonts w:asciiTheme="majorHAnsi" w:eastAsiaTheme="majorEastAsia" w:hAnsiTheme="majorHAnsi" w:cstheme="majorBidi"/>
                <w:b/>
                <w:noProof/>
              </w:rPr>
              <w:t>European</w:t>
            </w:r>
            <w:r w:rsidR="001E2A84" w:rsidRPr="00D439D6">
              <w:rPr>
                <w:rStyle w:val="Hyperlink"/>
                <w:rFonts w:asciiTheme="majorHAnsi" w:eastAsiaTheme="majorEastAsia" w:hAnsiTheme="majorHAnsi" w:cstheme="majorBidi"/>
                <w:b/>
                <w:noProof/>
                <w:lang w:val="el-GR"/>
              </w:rPr>
              <w:t xml:space="preserve"> </w:t>
            </w:r>
            <w:r w:rsidR="001E2A84" w:rsidRPr="00D439D6">
              <w:rPr>
                <w:rStyle w:val="Hyperlink"/>
                <w:rFonts w:asciiTheme="majorHAnsi" w:eastAsiaTheme="majorEastAsia" w:hAnsiTheme="majorHAnsi" w:cstheme="majorBidi"/>
                <w:b/>
                <w:noProof/>
              </w:rPr>
              <w:t>Heart</w:t>
            </w:r>
            <w:r w:rsidR="001E2A84" w:rsidRPr="00D439D6">
              <w:rPr>
                <w:rStyle w:val="Hyperlink"/>
                <w:rFonts w:asciiTheme="majorHAnsi" w:eastAsiaTheme="majorEastAsia" w:hAnsiTheme="majorHAnsi" w:cstheme="majorBidi"/>
                <w:b/>
                <w:noProof/>
                <w:lang w:val="el-GR"/>
              </w:rPr>
              <w:t xml:space="preserve"> σε άλλα επίπεδα τυπικής ή μη τυπικής εκπαίδευσης</w:t>
            </w:r>
            <w:r w:rsidR="001E2A84">
              <w:rPr>
                <w:noProof/>
                <w:webHidden/>
              </w:rPr>
              <w:tab/>
            </w:r>
            <w:r w:rsidR="001E2A84">
              <w:rPr>
                <w:noProof/>
                <w:webHidden/>
              </w:rPr>
              <w:fldChar w:fldCharType="begin"/>
            </w:r>
            <w:r w:rsidR="001E2A84">
              <w:rPr>
                <w:noProof/>
                <w:webHidden/>
              </w:rPr>
              <w:instrText xml:space="preserve"> PAGEREF _Toc136898686 \h </w:instrText>
            </w:r>
            <w:r w:rsidR="001E2A84">
              <w:rPr>
                <w:noProof/>
                <w:webHidden/>
              </w:rPr>
            </w:r>
            <w:r w:rsidR="001E2A84">
              <w:rPr>
                <w:noProof/>
                <w:webHidden/>
              </w:rPr>
              <w:fldChar w:fldCharType="separate"/>
            </w:r>
            <w:r w:rsidR="00A12E79">
              <w:rPr>
                <w:noProof/>
                <w:webHidden/>
              </w:rPr>
              <w:t>28</w:t>
            </w:r>
            <w:r w:rsidR="001E2A84">
              <w:rPr>
                <w:noProof/>
                <w:webHidden/>
              </w:rPr>
              <w:fldChar w:fldCharType="end"/>
            </w:r>
          </w:hyperlink>
        </w:p>
        <w:p w14:paraId="33049DC2" w14:textId="4AB5E97B" w:rsidR="001E2A84" w:rsidRDefault="00000000">
          <w:pPr>
            <w:pStyle w:val="TOC2"/>
            <w:rPr>
              <w:rFonts w:eastAsiaTheme="minorEastAsia" w:cstheme="minorBidi"/>
              <w:bCs w:val="0"/>
              <w:noProof/>
              <w:kern w:val="2"/>
              <w:sz w:val="22"/>
              <w:lang w:val="el-GR" w:eastAsia="el-GR"/>
              <w14:ligatures w14:val="standardContextual"/>
            </w:rPr>
          </w:pPr>
          <w:hyperlink w:anchor="_Toc136898687" w:history="1">
            <w:r w:rsidR="001E2A84" w:rsidRPr="00D439D6">
              <w:rPr>
                <w:rStyle w:val="Hyperlink"/>
                <w:noProof/>
                <w:lang w:val="el-GR"/>
              </w:rPr>
              <w:t>5.1</w:t>
            </w:r>
            <w:r w:rsidR="001E2A84">
              <w:rPr>
                <w:rFonts w:eastAsiaTheme="minorEastAsia" w:cstheme="minorBidi"/>
                <w:bCs w:val="0"/>
                <w:noProof/>
                <w:kern w:val="2"/>
                <w:sz w:val="22"/>
                <w:lang w:val="el-GR" w:eastAsia="el-GR"/>
                <w14:ligatures w14:val="standardContextual"/>
              </w:rPr>
              <w:tab/>
            </w:r>
            <w:r w:rsidR="001E2A84" w:rsidRPr="00D439D6">
              <w:rPr>
                <w:rStyle w:val="Hyperlink"/>
                <w:noProof/>
                <w:lang w:val="el-GR"/>
              </w:rPr>
              <w:t xml:space="preserve">Πρωτοβάθμια Εκπαίδευση Β’ τάξη (7 </w:t>
            </w:r>
            <w:r w:rsidR="001E2A84" w:rsidRPr="00D439D6">
              <w:rPr>
                <w:rStyle w:val="Hyperlink"/>
                <w:noProof/>
              </w:rPr>
              <w:t>years</w:t>
            </w:r>
            <w:r w:rsidR="001E2A84" w:rsidRPr="00D439D6">
              <w:rPr>
                <w:rStyle w:val="Hyperlink"/>
                <w:noProof/>
                <w:lang w:val="el-GR"/>
              </w:rPr>
              <w:t xml:space="preserve"> </w:t>
            </w:r>
            <w:r w:rsidR="001E2A84" w:rsidRPr="00D439D6">
              <w:rPr>
                <w:rStyle w:val="Hyperlink"/>
                <w:noProof/>
              </w:rPr>
              <w:t>of</w:t>
            </w:r>
            <w:r w:rsidR="001E2A84" w:rsidRPr="00D439D6">
              <w:rPr>
                <w:rStyle w:val="Hyperlink"/>
                <w:noProof/>
                <w:lang w:val="el-GR"/>
              </w:rPr>
              <w:t xml:space="preserve"> </w:t>
            </w:r>
            <w:r w:rsidR="001E2A84" w:rsidRPr="00D439D6">
              <w:rPr>
                <w:rStyle w:val="Hyperlink"/>
                <w:noProof/>
              </w:rPr>
              <w:t>age</w:t>
            </w:r>
            <w:r w:rsidR="001E2A84" w:rsidRPr="00D439D6">
              <w:rPr>
                <w:rStyle w:val="Hyperlink"/>
                <w:noProof/>
                <w:lang w:val="el-GR"/>
              </w:rPr>
              <w:t>)</w:t>
            </w:r>
            <w:r w:rsidR="001E2A84">
              <w:rPr>
                <w:noProof/>
                <w:webHidden/>
              </w:rPr>
              <w:tab/>
            </w:r>
            <w:r w:rsidR="001E2A84">
              <w:rPr>
                <w:noProof/>
                <w:webHidden/>
              </w:rPr>
              <w:fldChar w:fldCharType="begin"/>
            </w:r>
            <w:r w:rsidR="001E2A84">
              <w:rPr>
                <w:noProof/>
                <w:webHidden/>
              </w:rPr>
              <w:instrText xml:space="preserve"> PAGEREF _Toc136898687 \h </w:instrText>
            </w:r>
            <w:r w:rsidR="001E2A84">
              <w:rPr>
                <w:noProof/>
                <w:webHidden/>
              </w:rPr>
            </w:r>
            <w:r w:rsidR="001E2A84">
              <w:rPr>
                <w:noProof/>
                <w:webHidden/>
              </w:rPr>
              <w:fldChar w:fldCharType="separate"/>
            </w:r>
            <w:r w:rsidR="00A12E79">
              <w:rPr>
                <w:noProof/>
                <w:webHidden/>
              </w:rPr>
              <w:t>28</w:t>
            </w:r>
            <w:r w:rsidR="001E2A84">
              <w:rPr>
                <w:noProof/>
                <w:webHidden/>
              </w:rPr>
              <w:fldChar w:fldCharType="end"/>
            </w:r>
          </w:hyperlink>
        </w:p>
        <w:p w14:paraId="5324F923" w14:textId="676B9AD3" w:rsidR="001E2A84" w:rsidRDefault="00000000">
          <w:pPr>
            <w:pStyle w:val="TOC3"/>
            <w:tabs>
              <w:tab w:val="left" w:pos="1320"/>
              <w:tab w:val="right" w:leader="dot" w:pos="9016"/>
            </w:tabs>
            <w:rPr>
              <w:rFonts w:asciiTheme="minorHAnsi" w:eastAsiaTheme="minorEastAsia" w:hAnsiTheme="minorHAnsi" w:cstheme="minorBidi"/>
              <w:noProof/>
              <w:kern w:val="2"/>
              <w:sz w:val="22"/>
              <w:szCs w:val="22"/>
              <w:lang w:val="el-GR" w:eastAsia="el-GR"/>
              <w14:ligatures w14:val="standardContextual"/>
            </w:rPr>
          </w:pPr>
          <w:hyperlink w:anchor="_Toc136898688" w:history="1">
            <w:r w:rsidR="001E2A84" w:rsidRPr="00D439D6">
              <w:rPr>
                <w:rStyle w:val="Hyperlink"/>
                <w:noProof/>
              </w:rPr>
              <w:t>5.1.1</w:t>
            </w:r>
            <w:r w:rsidR="001E2A84">
              <w:rPr>
                <w:rFonts w:asciiTheme="minorHAnsi" w:eastAsiaTheme="minorEastAsia" w:hAnsiTheme="minorHAnsi" w:cstheme="minorBidi"/>
                <w:noProof/>
                <w:kern w:val="2"/>
                <w:sz w:val="22"/>
                <w:szCs w:val="22"/>
                <w:lang w:val="el-GR" w:eastAsia="el-GR"/>
                <w14:ligatures w14:val="standardContextual"/>
              </w:rPr>
              <w:tab/>
            </w:r>
            <w:r w:rsidR="001E2A84" w:rsidRPr="00D439D6">
              <w:rPr>
                <w:rStyle w:val="Hyperlink"/>
                <w:noProof/>
              </w:rPr>
              <w:t>Modern Greek Language</w:t>
            </w:r>
            <w:r w:rsidR="001E2A84">
              <w:rPr>
                <w:noProof/>
                <w:webHidden/>
              </w:rPr>
              <w:tab/>
            </w:r>
            <w:r w:rsidR="001E2A84">
              <w:rPr>
                <w:noProof/>
                <w:webHidden/>
              </w:rPr>
              <w:fldChar w:fldCharType="begin"/>
            </w:r>
            <w:r w:rsidR="001E2A84">
              <w:rPr>
                <w:noProof/>
                <w:webHidden/>
              </w:rPr>
              <w:instrText xml:space="preserve"> PAGEREF _Toc136898688 \h </w:instrText>
            </w:r>
            <w:r w:rsidR="001E2A84">
              <w:rPr>
                <w:noProof/>
                <w:webHidden/>
              </w:rPr>
            </w:r>
            <w:r w:rsidR="001E2A84">
              <w:rPr>
                <w:noProof/>
                <w:webHidden/>
              </w:rPr>
              <w:fldChar w:fldCharType="separate"/>
            </w:r>
            <w:r w:rsidR="00A12E79">
              <w:rPr>
                <w:noProof/>
                <w:webHidden/>
              </w:rPr>
              <w:t>28</w:t>
            </w:r>
            <w:r w:rsidR="001E2A84">
              <w:rPr>
                <w:noProof/>
                <w:webHidden/>
              </w:rPr>
              <w:fldChar w:fldCharType="end"/>
            </w:r>
          </w:hyperlink>
        </w:p>
        <w:p w14:paraId="4C768F80" w14:textId="1F958651" w:rsidR="001E2A84" w:rsidRDefault="00000000">
          <w:pPr>
            <w:pStyle w:val="TOC3"/>
            <w:tabs>
              <w:tab w:val="left" w:pos="1320"/>
              <w:tab w:val="right" w:leader="dot" w:pos="9016"/>
            </w:tabs>
            <w:rPr>
              <w:rFonts w:asciiTheme="minorHAnsi" w:eastAsiaTheme="minorEastAsia" w:hAnsiTheme="minorHAnsi" w:cstheme="minorBidi"/>
              <w:noProof/>
              <w:kern w:val="2"/>
              <w:sz w:val="22"/>
              <w:szCs w:val="22"/>
              <w:lang w:val="el-GR" w:eastAsia="el-GR"/>
              <w14:ligatures w14:val="standardContextual"/>
            </w:rPr>
          </w:pPr>
          <w:hyperlink w:anchor="_Toc136898689" w:history="1">
            <w:r w:rsidR="001E2A84" w:rsidRPr="00D439D6">
              <w:rPr>
                <w:rStyle w:val="Hyperlink"/>
                <w:noProof/>
              </w:rPr>
              <w:t>5.1.2</w:t>
            </w:r>
            <w:r w:rsidR="001E2A84">
              <w:rPr>
                <w:rFonts w:asciiTheme="minorHAnsi" w:eastAsiaTheme="minorEastAsia" w:hAnsiTheme="minorHAnsi" w:cstheme="minorBidi"/>
                <w:noProof/>
                <w:kern w:val="2"/>
                <w:sz w:val="22"/>
                <w:szCs w:val="22"/>
                <w:lang w:val="el-GR" w:eastAsia="el-GR"/>
                <w14:ligatures w14:val="standardContextual"/>
              </w:rPr>
              <w:tab/>
            </w:r>
            <w:r w:rsidR="001E2A84" w:rsidRPr="00D439D6">
              <w:rPr>
                <w:rStyle w:val="Hyperlink"/>
                <w:noProof/>
                <w:lang w:val="el-GR"/>
              </w:rPr>
              <w:t>Περιβαλλοντική Εκπαίδευση</w:t>
            </w:r>
            <w:r w:rsidR="001E2A84">
              <w:rPr>
                <w:noProof/>
                <w:webHidden/>
              </w:rPr>
              <w:tab/>
            </w:r>
            <w:r w:rsidR="001E2A84">
              <w:rPr>
                <w:noProof/>
                <w:webHidden/>
              </w:rPr>
              <w:fldChar w:fldCharType="begin"/>
            </w:r>
            <w:r w:rsidR="001E2A84">
              <w:rPr>
                <w:noProof/>
                <w:webHidden/>
              </w:rPr>
              <w:instrText xml:space="preserve"> PAGEREF _Toc136898689 \h </w:instrText>
            </w:r>
            <w:r w:rsidR="001E2A84">
              <w:rPr>
                <w:noProof/>
                <w:webHidden/>
              </w:rPr>
            </w:r>
            <w:r w:rsidR="001E2A84">
              <w:rPr>
                <w:noProof/>
                <w:webHidden/>
              </w:rPr>
              <w:fldChar w:fldCharType="separate"/>
            </w:r>
            <w:r w:rsidR="00A12E79">
              <w:rPr>
                <w:noProof/>
                <w:webHidden/>
              </w:rPr>
              <w:t>33</w:t>
            </w:r>
            <w:r w:rsidR="001E2A84">
              <w:rPr>
                <w:noProof/>
                <w:webHidden/>
              </w:rPr>
              <w:fldChar w:fldCharType="end"/>
            </w:r>
          </w:hyperlink>
        </w:p>
        <w:p w14:paraId="7B6C0EE4" w14:textId="4FB767C9" w:rsidR="001E2A84" w:rsidRDefault="00000000">
          <w:pPr>
            <w:pStyle w:val="TOC3"/>
            <w:tabs>
              <w:tab w:val="left" w:pos="1320"/>
              <w:tab w:val="right" w:leader="dot" w:pos="9016"/>
            </w:tabs>
            <w:rPr>
              <w:rFonts w:asciiTheme="minorHAnsi" w:eastAsiaTheme="minorEastAsia" w:hAnsiTheme="minorHAnsi" w:cstheme="minorBidi"/>
              <w:noProof/>
              <w:kern w:val="2"/>
              <w:sz w:val="22"/>
              <w:szCs w:val="22"/>
              <w:lang w:val="el-GR" w:eastAsia="el-GR"/>
              <w14:ligatures w14:val="standardContextual"/>
            </w:rPr>
          </w:pPr>
          <w:hyperlink w:anchor="_Toc136898690" w:history="1">
            <w:r w:rsidR="001E2A84" w:rsidRPr="00D439D6">
              <w:rPr>
                <w:rStyle w:val="Hyperlink"/>
                <w:noProof/>
              </w:rPr>
              <w:t>5.1.3</w:t>
            </w:r>
            <w:r w:rsidR="001E2A84">
              <w:rPr>
                <w:rFonts w:asciiTheme="minorHAnsi" w:eastAsiaTheme="minorEastAsia" w:hAnsiTheme="minorHAnsi" w:cstheme="minorBidi"/>
                <w:noProof/>
                <w:kern w:val="2"/>
                <w:sz w:val="22"/>
                <w:szCs w:val="22"/>
                <w:lang w:val="el-GR" w:eastAsia="el-GR"/>
                <w14:ligatures w14:val="standardContextual"/>
              </w:rPr>
              <w:tab/>
            </w:r>
            <w:r w:rsidR="001E2A84" w:rsidRPr="00D439D6">
              <w:rPr>
                <w:rStyle w:val="Hyperlink"/>
                <w:noProof/>
                <w:lang w:val="el-GR"/>
              </w:rPr>
              <w:t>Εργαστήρια Δεξιοτήτων</w:t>
            </w:r>
            <w:r w:rsidR="001E2A84">
              <w:rPr>
                <w:noProof/>
                <w:webHidden/>
              </w:rPr>
              <w:tab/>
            </w:r>
            <w:r w:rsidR="001E2A84">
              <w:rPr>
                <w:noProof/>
                <w:webHidden/>
              </w:rPr>
              <w:fldChar w:fldCharType="begin"/>
            </w:r>
            <w:r w:rsidR="001E2A84">
              <w:rPr>
                <w:noProof/>
                <w:webHidden/>
              </w:rPr>
              <w:instrText xml:space="preserve"> PAGEREF _Toc136898690 \h </w:instrText>
            </w:r>
            <w:r w:rsidR="001E2A84">
              <w:rPr>
                <w:noProof/>
                <w:webHidden/>
              </w:rPr>
            </w:r>
            <w:r w:rsidR="001E2A84">
              <w:rPr>
                <w:noProof/>
                <w:webHidden/>
              </w:rPr>
              <w:fldChar w:fldCharType="separate"/>
            </w:r>
            <w:r w:rsidR="00A12E79">
              <w:rPr>
                <w:noProof/>
                <w:webHidden/>
              </w:rPr>
              <w:t>36</w:t>
            </w:r>
            <w:r w:rsidR="001E2A84">
              <w:rPr>
                <w:noProof/>
                <w:webHidden/>
              </w:rPr>
              <w:fldChar w:fldCharType="end"/>
            </w:r>
          </w:hyperlink>
        </w:p>
        <w:p w14:paraId="7B844885" w14:textId="3106A7B5" w:rsidR="001E2A84" w:rsidRDefault="00000000">
          <w:pPr>
            <w:pStyle w:val="TOC2"/>
            <w:rPr>
              <w:rFonts w:eastAsiaTheme="minorEastAsia" w:cstheme="minorBidi"/>
              <w:bCs w:val="0"/>
              <w:noProof/>
              <w:kern w:val="2"/>
              <w:sz w:val="22"/>
              <w:lang w:val="el-GR" w:eastAsia="el-GR"/>
              <w14:ligatures w14:val="standardContextual"/>
            </w:rPr>
          </w:pPr>
          <w:hyperlink w:anchor="_Toc136898691" w:history="1">
            <w:r w:rsidR="001E2A84" w:rsidRPr="00D439D6">
              <w:rPr>
                <w:rStyle w:val="Hyperlink"/>
                <w:noProof/>
              </w:rPr>
              <w:t>5.2</w:t>
            </w:r>
            <w:r w:rsidR="001E2A84">
              <w:rPr>
                <w:rFonts w:eastAsiaTheme="minorEastAsia" w:cstheme="minorBidi"/>
                <w:bCs w:val="0"/>
                <w:noProof/>
                <w:kern w:val="2"/>
                <w:sz w:val="22"/>
                <w:lang w:val="el-GR" w:eastAsia="el-GR"/>
                <w14:ligatures w14:val="standardContextual"/>
              </w:rPr>
              <w:tab/>
            </w:r>
            <w:r w:rsidR="001E2A84" w:rsidRPr="00D439D6">
              <w:rPr>
                <w:rStyle w:val="Hyperlink"/>
                <w:noProof/>
                <w:lang w:val="el-GR"/>
              </w:rPr>
              <w:t>Εργαστήρια Δημοκρατίας</w:t>
            </w:r>
            <w:r w:rsidR="001E2A84">
              <w:rPr>
                <w:noProof/>
                <w:webHidden/>
              </w:rPr>
              <w:tab/>
            </w:r>
            <w:r w:rsidR="001E2A84">
              <w:rPr>
                <w:noProof/>
                <w:webHidden/>
              </w:rPr>
              <w:fldChar w:fldCharType="begin"/>
            </w:r>
            <w:r w:rsidR="001E2A84">
              <w:rPr>
                <w:noProof/>
                <w:webHidden/>
              </w:rPr>
              <w:instrText xml:space="preserve"> PAGEREF _Toc136898691 \h </w:instrText>
            </w:r>
            <w:r w:rsidR="001E2A84">
              <w:rPr>
                <w:noProof/>
                <w:webHidden/>
              </w:rPr>
            </w:r>
            <w:r w:rsidR="001E2A84">
              <w:rPr>
                <w:noProof/>
                <w:webHidden/>
              </w:rPr>
              <w:fldChar w:fldCharType="separate"/>
            </w:r>
            <w:r w:rsidR="00A12E79">
              <w:rPr>
                <w:noProof/>
                <w:webHidden/>
              </w:rPr>
              <w:t>38</w:t>
            </w:r>
            <w:r w:rsidR="001E2A84">
              <w:rPr>
                <w:noProof/>
                <w:webHidden/>
              </w:rPr>
              <w:fldChar w:fldCharType="end"/>
            </w:r>
          </w:hyperlink>
        </w:p>
        <w:p w14:paraId="1CDF14B9" w14:textId="678AD3BE" w:rsidR="001E2A84" w:rsidRDefault="00000000">
          <w:pPr>
            <w:pStyle w:val="TOC3"/>
            <w:tabs>
              <w:tab w:val="left" w:pos="1320"/>
              <w:tab w:val="right" w:leader="dot" w:pos="9016"/>
            </w:tabs>
            <w:rPr>
              <w:rFonts w:asciiTheme="minorHAnsi" w:eastAsiaTheme="minorEastAsia" w:hAnsiTheme="minorHAnsi" w:cstheme="minorBidi"/>
              <w:noProof/>
              <w:kern w:val="2"/>
              <w:sz w:val="22"/>
              <w:szCs w:val="22"/>
              <w:lang w:val="el-GR" w:eastAsia="el-GR"/>
              <w14:ligatures w14:val="standardContextual"/>
            </w:rPr>
          </w:pPr>
          <w:hyperlink w:anchor="_Toc136898692" w:history="1">
            <w:r w:rsidR="001E2A84" w:rsidRPr="00D439D6">
              <w:rPr>
                <w:rStyle w:val="Hyperlink"/>
                <w:noProof/>
              </w:rPr>
              <w:t>5.2.1</w:t>
            </w:r>
            <w:r w:rsidR="001E2A84">
              <w:rPr>
                <w:rFonts w:asciiTheme="minorHAnsi" w:eastAsiaTheme="minorEastAsia" w:hAnsiTheme="minorHAnsi" w:cstheme="minorBidi"/>
                <w:noProof/>
                <w:kern w:val="2"/>
                <w:sz w:val="22"/>
                <w:szCs w:val="22"/>
                <w:lang w:val="el-GR" w:eastAsia="el-GR"/>
                <w14:ligatures w14:val="standardContextual"/>
              </w:rPr>
              <w:tab/>
            </w:r>
            <w:r w:rsidR="001E2A84" w:rsidRPr="00D439D6">
              <w:rPr>
                <w:rStyle w:val="Hyperlink"/>
                <w:noProof/>
                <w:lang w:val="el-GR"/>
              </w:rPr>
              <w:t>Ενήλικες Εκπαιδευόμενοι</w:t>
            </w:r>
            <w:r w:rsidR="001E2A84">
              <w:rPr>
                <w:noProof/>
                <w:webHidden/>
              </w:rPr>
              <w:tab/>
            </w:r>
            <w:r w:rsidR="001E2A84">
              <w:rPr>
                <w:noProof/>
                <w:webHidden/>
              </w:rPr>
              <w:fldChar w:fldCharType="begin"/>
            </w:r>
            <w:r w:rsidR="001E2A84">
              <w:rPr>
                <w:noProof/>
                <w:webHidden/>
              </w:rPr>
              <w:instrText xml:space="preserve"> PAGEREF _Toc136898692 \h </w:instrText>
            </w:r>
            <w:r w:rsidR="001E2A84">
              <w:rPr>
                <w:noProof/>
                <w:webHidden/>
              </w:rPr>
            </w:r>
            <w:r w:rsidR="001E2A84">
              <w:rPr>
                <w:noProof/>
                <w:webHidden/>
              </w:rPr>
              <w:fldChar w:fldCharType="separate"/>
            </w:r>
            <w:r w:rsidR="00A12E79">
              <w:rPr>
                <w:noProof/>
                <w:webHidden/>
              </w:rPr>
              <w:t>38</w:t>
            </w:r>
            <w:r w:rsidR="001E2A84">
              <w:rPr>
                <w:noProof/>
                <w:webHidden/>
              </w:rPr>
              <w:fldChar w:fldCharType="end"/>
            </w:r>
          </w:hyperlink>
        </w:p>
        <w:p w14:paraId="352AC12B" w14:textId="560E97D2" w:rsidR="001E2A84" w:rsidRDefault="00000000">
          <w:pPr>
            <w:pStyle w:val="TOC3"/>
            <w:tabs>
              <w:tab w:val="left" w:pos="1320"/>
              <w:tab w:val="right" w:leader="dot" w:pos="9016"/>
            </w:tabs>
            <w:rPr>
              <w:rFonts w:asciiTheme="minorHAnsi" w:eastAsiaTheme="minorEastAsia" w:hAnsiTheme="minorHAnsi" w:cstheme="minorBidi"/>
              <w:noProof/>
              <w:kern w:val="2"/>
              <w:sz w:val="22"/>
              <w:szCs w:val="22"/>
              <w:lang w:val="el-GR" w:eastAsia="el-GR"/>
              <w14:ligatures w14:val="standardContextual"/>
            </w:rPr>
          </w:pPr>
          <w:hyperlink w:anchor="_Toc136898693" w:history="1">
            <w:r w:rsidR="001E2A84" w:rsidRPr="00D439D6">
              <w:rPr>
                <w:rStyle w:val="Hyperlink"/>
                <w:noProof/>
              </w:rPr>
              <w:t>5.2.2</w:t>
            </w:r>
            <w:r w:rsidR="001E2A84">
              <w:rPr>
                <w:rFonts w:asciiTheme="minorHAnsi" w:eastAsiaTheme="minorEastAsia" w:hAnsiTheme="minorHAnsi" w:cstheme="minorBidi"/>
                <w:noProof/>
                <w:kern w:val="2"/>
                <w:sz w:val="22"/>
                <w:szCs w:val="22"/>
                <w:lang w:val="el-GR" w:eastAsia="el-GR"/>
                <w14:ligatures w14:val="standardContextual"/>
              </w:rPr>
              <w:tab/>
            </w:r>
            <w:r w:rsidR="001E2A84" w:rsidRPr="00D439D6">
              <w:rPr>
                <w:rStyle w:val="Hyperlink"/>
                <w:noProof/>
                <w:lang w:val="el-GR"/>
              </w:rPr>
              <w:t>Τριτοβάθμια Εκπαίδευση</w:t>
            </w:r>
            <w:r w:rsidR="001E2A84">
              <w:rPr>
                <w:noProof/>
                <w:webHidden/>
              </w:rPr>
              <w:tab/>
            </w:r>
            <w:r w:rsidR="001E2A84">
              <w:rPr>
                <w:noProof/>
                <w:webHidden/>
              </w:rPr>
              <w:fldChar w:fldCharType="begin"/>
            </w:r>
            <w:r w:rsidR="001E2A84">
              <w:rPr>
                <w:noProof/>
                <w:webHidden/>
              </w:rPr>
              <w:instrText xml:space="preserve"> PAGEREF _Toc136898693 \h </w:instrText>
            </w:r>
            <w:r w:rsidR="001E2A84">
              <w:rPr>
                <w:noProof/>
                <w:webHidden/>
              </w:rPr>
            </w:r>
            <w:r w:rsidR="001E2A84">
              <w:rPr>
                <w:noProof/>
                <w:webHidden/>
              </w:rPr>
              <w:fldChar w:fldCharType="separate"/>
            </w:r>
            <w:r w:rsidR="00A12E79">
              <w:rPr>
                <w:noProof/>
                <w:webHidden/>
              </w:rPr>
              <w:t>41</w:t>
            </w:r>
            <w:r w:rsidR="001E2A84">
              <w:rPr>
                <w:noProof/>
                <w:webHidden/>
              </w:rPr>
              <w:fldChar w:fldCharType="end"/>
            </w:r>
          </w:hyperlink>
        </w:p>
        <w:p w14:paraId="44415ECB" w14:textId="11241BAF" w:rsidR="001E2A84" w:rsidRDefault="00000000">
          <w:pPr>
            <w:pStyle w:val="TOC2"/>
            <w:rPr>
              <w:rFonts w:eastAsiaTheme="minorEastAsia" w:cstheme="minorBidi"/>
              <w:bCs w:val="0"/>
              <w:noProof/>
              <w:kern w:val="2"/>
              <w:sz w:val="22"/>
              <w:lang w:val="el-GR" w:eastAsia="el-GR"/>
              <w14:ligatures w14:val="standardContextual"/>
            </w:rPr>
          </w:pPr>
          <w:hyperlink w:anchor="_Toc136898694" w:history="1">
            <w:r w:rsidR="001E2A84" w:rsidRPr="00D439D6">
              <w:rPr>
                <w:rStyle w:val="Hyperlink"/>
                <w:noProof/>
              </w:rPr>
              <w:t>5.3</w:t>
            </w:r>
            <w:r w:rsidR="001E2A84">
              <w:rPr>
                <w:rFonts w:eastAsiaTheme="minorEastAsia" w:cstheme="minorBidi"/>
                <w:bCs w:val="0"/>
                <w:noProof/>
                <w:kern w:val="2"/>
                <w:sz w:val="22"/>
                <w:lang w:val="el-GR" w:eastAsia="el-GR"/>
                <w14:ligatures w14:val="standardContextual"/>
              </w:rPr>
              <w:tab/>
            </w:r>
            <w:r w:rsidR="001E2A84" w:rsidRPr="00D439D6">
              <w:rPr>
                <w:rStyle w:val="Hyperlink"/>
                <w:noProof/>
                <w:lang w:val="el-GR"/>
              </w:rPr>
              <w:t>Συμπέρασμα</w:t>
            </w:r>
            <w:r w:rsidR="001E2A84">
              <w:rPr>
                <w:noProof/>
                <w:webHidden/>
              </w:rPr>
              <w:tab/>
            </w:r>
            <w:r w:rsidR="001E2A84">
              <w:rPr>
                <w:noProof/>
                <w:webHidden/>
              </w:rPr>
              <w:fldChar w:fldCharType="begin"/>
            </w:r>
            <w:r w:rsidR="001E2A84">
              <w:rPr>
                <w:noProof/>
                <w:webHidden/>
              </w:rPr>
              <w:instrText xml:space="preserve"> PAGEREF _Toc136898694 \h </w:instrText>
            </w:r>
            <w:r w:rsidR="001E2A84">
              <w:rPr>
                <w:noProof/>
                <w:webHidden/>
              </w:rPr>
            </w:r>
            <w:r w:rsidR="001E2A84">
              <w:rPr>
                <w:noProof/>
                <w:webHidden/>
              </w:rPr>
              <w:fldChar w:fldCharType="separate"/>
            </w:r>
            <w:r w:rsidR="00A12E79">
              <w:rPr>
                <w:noProof/>
                <w:webHidden/>
              </w:rPr>
              <w:t>42</w:t>
            </w:r>
            <w:r w:rsidR="001E2A84">
              <w:rPr>
                <w:noProof/>
                <w:webHidden/>
              </w:rPr>
              <w:fldChar w:fldCharType="end"/>
            </w:r>
          </w:hyperlink>
        </w:p>
        <w:p w14:paraId="1ADE793A" w14:textId="0515C8F4" w:rsidR="001E2A84" w:rsidRDefault="00000000">
          <w:pPr>
            <w:pStyle w:val="TOC1"/>
            <w:rPr>
              <w:rFonts w:eastAsiaTheme="minorEastAsia" w:cstheme="minorBidi"/>
              <w:bCs w:val="0"/>
              <w:noProof/>
              <w:kern w:val="2"/>
              <w:sz w:val="22"/>
              <w:lang w:val="el-GR" w:eastAsia="el-GR"/>
              <w14:ligatures w14:val="standardContextual"/>
            </w:rPr>
          </w:pPr>
          <w:hyperlink w:anchor="_Toc136898695" w:history="1">
            <w:r w:rsidR="001E2A84" w:rsidRPr="00D439D6">
              <w:rPr>
                <w:rStyle w:val="Hyperlink"/>
                <w:rFonts w:asciiTheme="majorHAnsi" w:eastAsiaTheme="majorEastAsia" w:hAnsiTheme="majorHAnsi" w:cstheme="majorBidi"/>
                <w:b/>
                <w:noProof/>
              </w:rPr>
              <w:t>6</w:t>
            </w:r>
            <w:r w:rsidR="001E2A84">
              <w:rPr>
                <w:rFonts w:eastAsiaTheme="minorEastAsia" w:cstheme="minorBidi"/>
                <w:bCs w:val="0"/>
                <w:noProof/>
                <w:kern w:val="2"/>
                <w:sz w:val="22"/>
                <w:lang w:val="el-GR" w:eastAsia="el-GR"/>
                <w14:ligatures w14:val="standardContextual"/>
              </w:rPr>
              <w:tab/>
            </w:r>
            <w:r w:rsidR="001E2A84" w:rsidRPr="00D439D6">
              <w:rPr>
                <w:rStyle w:val="Hyperlink"/>
                <w:rFonts w:asciiTheme="majorHAnsi" w:eastAsiaTheme="majorEastAsia" w:hAnsiTheme="majorHAnsi" w:cstheme="majorBidi"/>
                <w:b/>
                <w:noProof/>
                <w:lang w:val="el-GR"/>
              </w:rPr>
              <w:t>Κατάλογος Εικόνων</w:t>
            </w:r>
            <w:r w:rsidR="001E2A84">
              <w:rPr>
                <w:noProof/>
                <w:webHidden/>
              </w:rPr>
              <w:tab/>
            </w:r>
            <w:r w:rsidR="001E2A84">
              <w:rPr>
                <w:noProof/>
                <w:webHidden/>
              </w:rPr>
              <w:fldChar w:fldCharType="begin"/>
            </w:r>
            <w:r w:rsidR="001E2A84">
              <w:rPr>
                <w:noProof/>
                <w:webHidden/>
              </w:rPr>
              <w:instrText xml:space="preserve"> PAGEREF _Toc136898695 \h </w:instrText>
            </w:r>
            <w:r w:rsidR="001E2A84">
              <w:rPr>
                <w:noProof/>
                <w:webHidden/>
              </w:rPr>
            </w:r>
            <w:r w:rsidR="001E2A84">
              <w:rPr>
                <w:noProof/>
                <w:webHidden/>
              </w:rPr>
              <w:fldChar w:fldCharType="separate"/>
            </w:r>
            <w:r w:rsidR="00A12E79">
              <w:rPr>
                <w:noProof/>
                <w:webHidden/>
              </w:rPr>
              <w:t>43</w:t>
            </w:r>
            <w:r w:rsidR="001E2A84">
              <w:rPr>
                <w:noProof/>
                <w:webHidden/>
              </w:rPr>
              <w:fldChar w:fldCharType="end"/>
            </w:r>
          </w:hyperlink>
        </w:p>
        <w:p w14:paraId="7C4F62A1" w14:textId="63DD53A0" w:rsidR="00983E05" w:rsidRPr="00DB645B" w:rsidRDefault="00C44DF3" w:rsidP="00AC707A">
          <w:pPr>
            <w:tabs>
              <w:tab w:val="left" w:pos="6899"/>
              <w:tab w:val="left" w:pos="7607"/>
            </w:tabs>
            <w:rPr>
              <w:rFonts w:eastAsia="Times New Roman"/>
              <w:bCs w:val="0"/>
              <w:color w:val="0563C1" w:themeColor="hyperlink"/>
              <w:u w:val="single"/>
              <w:lang w:val="de-DE" w:eastAsia="de-DE"/>
            </w:rPr>
            <w:sectPr w:rsidR="00983E05" w:rsidRPr="00DB645B" w:rsidSect="00476FCE">
              <w:type w:val="continuous"/>
              <w:pgSz w:w="11906" w:h="16838"/>
              <w:pgMar w:top="1440" w:right="1440" w:bottom="1440" w:left="1440" w:header="708" w:footer="708" w:gutter="0"/>
              <w:pgNumType w:start="0"/>
              <w:cols w:space="708"/>
              <w:titlePg/>
              <w:docGrid w:linePitch="360"/>
            </w:sectPr>
          </w:pPr>
          <w:r w:rsidRPr="00B479EA">
            <w:rPr>
              <w:rStyle w:val="Hyperlink"/>
              <w:rFonts w:eastAsia="Times New Roman"/>
              <w:bCs w:val="0"/>
              <w:lang w:val="de-DE" w:eastAsia="de-DE"/>
            </w:rPr>
            <w:fldChar w:fldCharType="end"/>
          </w:r>
        </w:p>
      </w:sdtContent>
    </w:sdt>
    <w:p w14:paraId="6F05F0D4" w14:textId="77777777" w:rsidR="001C6B5B" w:rsidRDefault="001C6B5B" w:rsidP="00AC707A">
      <w:pPr>
        <w:jc w:val="left"/>
        <w:rPr>
          <w:rFonts w:asciiTheme="majorHAnsi" w:eastAsiaTheme="majorEastAsia" w:hAnsiTheme="majorHAnsi" w:cstheme="majorBidi"/>
          <w:b/>
          <w:bCs w:val="0"/>
          <w:color w:val="F68121"/>
          <w:sz w:val="44"/>
          <w:szCs w:val="36"/>
        </w:rPr>
      </w:pPr>
      <w:bookmarkStart w:id="8" w:name="_Toc20739225"/>
      <w:bookmarkStart w:id="9" w:name="_Toc21449977"/>
      <w:r>
        <w:br w:type="page"/>
      </w:r>
    </w:p>
    <w:p w14:paraId="7911E1BE" w14:textId="1D1107D4" w:rsidR="00675625" w:rsidRPr="0059312F" w:rsidRDefault="00DE0746" w:rsidP="007D3063">
      <w:pPr>
        <w:keepNext/>
        <w:keepLines/>
        <w:numPr>
          <w:ilvl w:val="0"/>
          <w:numId w:val="5"/>
        </w:numPr>
        <w:pBdr>
          <w:bottom w:val="single" w:sz="8" w:space="1" w:color="833C0B" w:themeColor="accent2" w:themeShade="80"/>
        </w:pBdr>
        <w:spacing w:after="400" w:afterAutospacing="0" w:line="240" w:lineRule="auto"/>
        <w:ind w:left="431" w:hanging="431"/>
        <w:outlineLvl w:val="0"/>
        <w:rPr>
          <w:rFonts w:asciiTheme="majorHAnsi" w:eastAsiaTheme="majorEastAsia" w:hAnsiTheme="majorHAnsi" w:cstheme="majorBidi"/>
          <w:b/>
          <w:bCs w:val="0"/>
          <w:color w:val="F68121"/>
          <w:sz w:val="44"/>
          <w:szCs w:val="36"/>
        </w:rPr>
      </w:pPr>
      <w:bookmarkStart w:id="10" w:name="_Toc136898677"/>
      <w:r>
        <w:rPr>
          <w:rFonts w:asciiTheme="majorHAnsi" w:eastAsiaTheme="majorEastAsia" w:hAnsiTheme="majorHAnsi" w:cstheme="majorBidi"/>
          <w:b/>
          <w:bCs w:val="0"/>
          <w:color w:val="F68121"/>
          <w:sz w:val="44"/>
          <w:szCs w:val="36"/>
          <w:lang w:val="el-GR"/>
        </w:rPr>
        <w:lastRenderedPageBreak/>
        <w:t>Σχετικά</w:t>
      </w:r>
      <w:r w:rsidRPr="00DE0746">
        <w:rPr>
          <w:rFonts w:asciiTheme="majorHAnsi" w:eastAsiaTheme="majorEastAsia" w:hAnsiTheme="majorHAnsi" w:cstheme="majorBidi"/>
          <w:b/>
          <w:bCs w:val="0"/>
          <w:color w:val="F68121"/>
          <w:sz w:val="44"/>
          <w:szCs w:val="36"/>
          <w:lang w:val="en-US"/>
        </w:rPr>
        <w:t xml:space="preserve"> </w:t>
      </w:r>
      <w:r>
        <w:rPr>
          <w:rFonts w:asciiTheme="majorHAnsi" w:eastAsiaTheme="majorEastAsia" w:hAnsiTheme="majorHAnsi" w:cstheme="majorBidi"/>
          <w:b/>
          <w:bCs w:val="0"/>
          <w:color w:val="F68121"/>
          <w:sz w:val="44"/>
          <w:szCs w:val="36"/>
          <w:lang w:val="el-GR"/>
        </w:rPr>
        <w:t>με</w:t>
      </w:r>
      <w:r w:rsidRPr="00DE0746">
        <w:rPr>
          <w:rFonts w:asciiTheme="majorHAnsi" w:eastAsiaTheme="majorEastAsia" w:hAnsiTheme="majorHAnsi" w:cstheme="majorBidi"/>
          <w:b/>
          <w:bCs w:val="0"/>
          <w:color w:val="F68121"/>
          <w:sz w:val="44"/>
          <w:szCs w:val="36"/>
          <w:lang w:val="en-US"/>
        </w:rPr>
        <w:t xml:space="preserve"> </w:t>
      </w:r>
      <w:r>
        <w:rPr>
          <w:rFonts w:asciiTheme="majorHAnsi" w:eastAsiaTheme="majorEastAsia" w:hAnsiTheme="majorHAnsi" w:cstheme="majorBidi"/>
          <w:b/>
          <w:bCs w:val="0"/>
          <w:color w:val="F68121"/>
          <w:sz w:val="44"/>
          <w:szCs w:val="36"/>
          <w:lang w:val="el-GR"/>
        </w:rPr>
        <w:t>το</w:t>
      </w:r>
      <w:r w:rsidR="00E31B68" w:rsidRPr="0059312F">
        <w:rPr>
          <w:rFonts w:asciiTheme="majorHAnsi" w:eastAsiaTheme="majorEastAsia" w:hAnsiTheme="majorHAnsi" w:cstheme="majorBidi"/>
          <w:b/>
          <w:bCs w:val="0"/>
          <w:color w:val="F68121"/>
          <w:sz w:val="44"/>
          <w:szCs w:val="36"/>
        </w:rPr>
        <w:t xml:space="preserve"> European Heart Project</w:t>
      </w:r>
      <w:bookmarkEnd w:id="10"/>
    </w:p>
    <w:p w14:paraId="1A1FE792" w14:textId="77777777" w:rsidR="008D4C2D" w:rsidRPr="00AE3934" w:rsidRDefault="008D4C2D" w:rsidP="008D4C2D">
      <w:pPr>
        <w:rPr>
          <w:lang w:val="el-GR"/>
        </w:rPr>
      </w:pPr>
      <w:bookmarkStart w:id="11" w:name="_Hlk113896438"/>
      <w:bookmarkStart w:id="12" w:name="_Hlk113638092"/>
      <w:r w:rsidRPr="00AE3934">
        <w:rPr>
          <w:lang w:val="el-GR"/>
        </w:rPr>
        <w:t xml:space="preserve">Το έργο </w:t>
      </w:r>
      <w:r>
        <w:t>European</w:t>
      </w:r>
      <w:r w:rsidRPr="00AE3934">
        <w:rPr>
          <w:lang w:val="el-GR"/>
        </w:rPr>
        <w:t xml:space="preserve"> </w:t>
      </w:r>
      <w:r>
        <w:t>Heart</w:t>
      </w:r>
      <w:r>
        <w:rPr>
          <w:lang w:val="el-GR"/>
        </w:rPr>
        <w:t xml:space="preserve"> </w:t>
      </w:r>
      <w:r>
        <w:rPr>
          <w:lang w:val="en-US"/>
        </w:rPr>
        <w:t>Project</w:t>
      </w:r>
      <w:r w:rsidRPr="00AE3934">
        <w:rPr>
          <w:lang w:val="el-GR"/>
        </w:rPr>
        <w:t xml:space="preserve"> αφορά τη δημοκρατία στην πράξη. Εάν ως κοινότητα υποθέσουμε ότι όλοι οι άνθρωποι έχουν τις ίδιες βασικές ανάγκες, έχουμε μια γερή βάση που βασίζεται στην </w:t>
      </w:r>
      <w:proofErr w:type="spellStart"/>
      <w:r w:rsidRPr="00AE3934">
        <w:rPr>
          <w:lang w:val="el-GR"/>
        </w:rPr>
        <w:t>ενσυναίσθηση</w:t>
      </w:r>
      <w:proofErr w:type="spellEnd"/>
      <w:r w:rsidRPr="00AE3934">
        <w:rPr>
          <w:lang w:val="el-GR"/>
        </w:rPr>
        <w:t xml:space="preserve"> και την κατανόηση. Με βάση αυτή την προσέγγιση, έχει αναπτυχθεί διδακτικό υλικό για την παροχή δεξιοτήτων και εργαλείων για την ενθάρρυνση και υποστήριξη των νέων να συμμετέχουν ως υπεύθυνοι ευρωπαίοι πολίτες.</w:t>
      </w:r>
    </w:p>
    <w:p w14:paraId="4FB9F81E" w14:textId="77777777" w:rsidR="008D4C2D" w:rsidRDefault="008D4C2D" w:rsidP="008D4C2D">
      <w:pPr>
        <w:rPr>
          <w:lang w:val="el-GR"/>
        </w:rPr>
      </w:pPr>
      <w:r w:rsidRPr="00AE3934">
        <w:rPr>
          <w:lang w:val="el-GR"/>
        </w:rPr>
        <w:t xml:space="preserve">Οι θεωρητικές έννοιες προέρχονται από τη Θεωρία Επιλογής του </w:t>
      </w:r>
      <w:r>
        <w:t>William</w:t>
      </w:r>
      <w:r w:rsidRPr="00AE3934">
        <w:rPr>
          <w:lang w:val="el-GR"/>
        </w:rPr>
        <w:t xml:space="preserve"> </w:t>
      </w:r>
      <w:r>
        <w:t>Glasser</w:t>
      </w:r>
      <w:r w:rsidRPr="00AE3934">
        <w:rPr>
          <w:lang w:val="el-GR"/>
        </w:rPr>
        <w:t xml:space="preserve"> και τη Μη Βίαιη Επικοινωνία του </w:t>
      </w:r>
      <w:r>
        <w:t>Marshall</w:t>
      </w:r>
      <w:r w:rsidRPr="00AE3934">
        <w:rPr>
          <w:lang w:val="el-GR"/>
        </w:rPr>
        <w:t xml:space="preserve"> </w:t>
      </w:r>
      <w:r>
        <w:t>Rosenberg</w:t>
      </w:r>
      <w:r w:rsidRPr="00AE3934">
        <w:rPr>
          <w:lang w:val="el-GR"/>
        </w:rPr>
        <w:t>.</w:t>
      </w:r>
    </w:p>
    <w:p w14:paraId="06B7CA52" w14:textId="67700699" w:rsidR="00582A35" w:rsidRPr="008D4C2D" w:rsidRDefault="008D4C2D" w:rsidP="008D4C2D">
      <w:pPr>
        <w:rPr>
          <w:iCs/>
          <w:color w:val="C45911" w:themeColor="accent2" w:themeShade="BF"/>
          <w:sz w:val="28"/>
          <w:szCs w:val="28"/>
          <w:lang w:val="el-GR"/>
        </w:rPr>
      </w:pPr>
      <w:r>
        <w:rPr>
          <w:iCs/>
          <w:color w:val="C45911" w:themeColor="accent2" w:themeShade="BF"/>
          <w:sz w:val="28"/>
          <w:szCs w:val="28"/>
        </w:rPr>
        <w:t>Y</w:t>
      </w:r>
      <w:proofErr w:type="spellStart"/>
      <w:r>
        <w:rPr>
          <w:iCs/>
          <w:color w:val="C45911" w:themeColor="accent2" w:themeShade="BF"/>
          <w:sz w:val="28"/>
          <w:szCs w:val="28"/>
          <w:lang w:val="el-GR"/>
        </w:rPr>
        <w:t>λικό</w:t>
      </w:r>
      <w:proofErr w:type="spellEnd"/>
      <w:r>
        <w:rPr>
          <w:iCs/>
          <w:color w:val="C45911" w:themeColor="accent2" w:themeShade="BF"/>
          <w:sz w:val="28"/>
          <w:szCs w:val="28"/>
          <w:lang w:val="el-GR"/>
        </w:rPr>
        <w:t xml:space="preserve"> για μαθητές</w:t>
      </w:r>
    </w:p>
    <w:p w14:paraId="3E404850" w14:textId="77777777" w:rsidR="008D4C2D" w:rsidRDefault="008D4C2D" w:rsidP="008D4C2D">
      <w:pPr>
        <w:rPr>
          <w:lang w:val="el-GR"/>
        </w:rPr>
      </w:pPr>
      <w:r w:rsidRPr="002D770F">
        <w:rPr>
          <w:lang w:val="el-GR"/>
        </w:rPr>
        <w:t xml:space="preserve">Τα </w:t>
      </w:r>
      <w:r>
        <w:rPr>
          <w:lang w:val="el-GR"/>
        </w:rPr>
        <w:t>υλικό έχει</w:t>
      </w:r>
      <w:r w:rsidRPr="002D770F">
        <w:rPr>
          <w:lang w:val="el-GR"/>
        </w:rPr>
        <w:t xml:space="preserve"> σχεδιαστεί για χρήση στην τάξη για παιδιά 13 - 16 ετών και </w:t>
      </w:r>
      <w:r>
        <w:rPr>
          <w:lang w:val="el-GR"/>
        </w:rPr>
        <w:t>μπορεί</w:t>
      </w:r>
      <w:r w:rsidRPr="002D770F">
        <w:rPr>
          <w:lang w:val="el-GR"/>
        </w:rPr>
        <w:t xml:space="preserve"> να χρησιμοποιηθ</w:t>
      </w:r>
      <w:r>
        <w:rPr>
          <w:lang w:val="el-GR"/>
        </w:rPr>
        <w:t>εί</w:t>
      </w:r>
      <w:r w:rsidRPr="002D770F">
        <w:rPr>
          <w:lang w:val="el-GR"/>
        </w:rPr>
        <w:t xml:space="preserve"> σε μαθήματα γλώσσας καθώς και σε μαθήματα ιστορίας, πολιτικής αγωγής, ηθικής, φιλοσοφίας, κοινωνικών σπουδών, τεχνών και παρόμοια.</w:t>
      </w:r>
    </w:p>
    <w:p w14:paraId="3D25738E" w14:textId="77777777" w:rsidR="008D4C2D" w:rsidRDefault="008D4C2D" w:rsidP="008D4C2D">
      <w:pPr>
        <w:rPr>
          <w:lang w:val="el-GR"/>
        </w:rPr>
      </w:pPr>
      <w:r w:rsidRPr="002D770F">
        <w:rPr>
          <w:lang w:val="el-GR"/>
        </w:rPr>
        <w:t>Ταιριάζ</w:t>
      </w:r>
      <w:r>
        <w:rPr>
          <w:lang w:val="el-GR"/>
        </w:rPr>
        <w:t>ει</w:t>
      </w:r>
      <w:r w:rsidRPr="002D770F">
        <w:rPr>
          <w:lang w:val="el-GR"/>
        </w:rPr>
        <w:t xml:space="preserve"> σε θέματα όπως: Δημοκρατία, ένταξη, διαφορετικότητα, συνεργασία, εκπαίδευση σε κοινωνικές δεξιότητες, επικοινωνία, ανθρώπινα δικαιώματα, ευρωπαϊκές αξίες, παιδεία στα μέσα επικοινωνίας και παρόμοια.</w:t>
      </w:r>
    </w:p>
    <w:p w14:paraId="71B2C1B7" w14:textId="37D68E7F" w:rsidR="002F212E" w:rsidRPr="008D4C2D" w:rsidRDefault="002F212E" w:rsidP="008D4C2D">
      <w:pPr>
        <w:rPr>
          <w:lang w:val="el-GR"/>
        </w:rPr>
      </w:pPr>
      <w:r w:rsidRPr="00C349C4">
        <w:rPr>
          <w:i/>
          <w:noProof/>
          <w:color w:val="2F5496" w:themeColor="accent1" w:themeShade="BF"/>
          <w:lang w:val="el-GR" w:eastAsia="el-GR"/>
        </w:rPr>
        <w:drawing>
          <wp:inline distT="0" distB="0" distL="0" distR="0" wp14:anchorId="20398A80" wp14:editId="3EC92E4E">
            <wp:extent cx="5486400" cy="962565"/>
            <wp:effectExtent l="0" t="38100" r="0" b="47625"/>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1BE7F9F" w14:textId="77777777" w:rsidR="002F212E" w:rsidRPr="00C349C4" w:rsidRDefault="002F212E" w:rsidP="002F212E">
      <w:r w:rsidRPr="00C349C4">
        <w:rPr>
          <w:i/>
          <w:noProof/>
          <w:color w:val="2F5496" w:themeColor="accent1" w:themeShade="BF"/>
          <w:lang w:val="el-GR" w:eastAsia="el-GR"/>
        </w:rPr>
        <w:drawing>
          <wp:inline distT="0" distB="0" distL="0" distR="0" wp14:anchorId="70E8AC38" wp14:editId="515F7D4F">
            <wp:extent cx="5486400" cy="854529"/>
            <wp:effectExtent l="0" t="38100" r="0" b="22225"/>
            <wp:docPr id="13" name="Diagram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432E9A1" w14:textId="77777777" w:rsidR="002F212E" w:rsidRPr="00C349C4" w:rsidRDefault="002F212E" w:rsidP="002F212E">
      <w:r w:rsidRPr="00C349C4">
        <w:rPr>
          <w:i/>
          <w:noProof/>
          <w:color w:val="2F5496" w:themeColor="accent1" w:themeShade="BF"/>
          <w:lang w:val="el-GR" w:eastAsia="el-GR"/>
        </w:rPr>
        <w:drawing>
          <wp:inline distT="0" distB="0" distL="0" distR="0" wp14:anchorId="60504DD8" wp14:editId="120B2BC0">
            <wp:extent cx="5486400" cy="850605"/>
            <wp:effectExtent l="0" t="38100" r="0" b="26035"/>
            <wp:docPr id="16" name="Diagram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5EFB038" w14:textId="77777777" w:rsidR="002F212E" w:rsidRDefault="002F212E" w:rsidP="002F212E">
      <w:pPr>
        <w:rPr>
          <w:i/>
        </w:rPr>
      </w:pPr>
    </w:p>
    <w:p w14:paraId="1B99E1B6" w14:textId="77777777" w:rsidR="00AA5506" w:rsidRPr="00BC3A7C" w:rsidRDefault="00AA5506" w:rsidP="00AA5506">
      <w:pPr>
        <w:pStyle w:val="Heading1"/>
      </w:pPr>
      <w:bookmarkStart w:id="13" w:name="_Toc125901483"/>
      <w:bookmarkStart w:id="14" w:name="_Toc136898678"/>
      <w:bookmarkStart w:id="15" w:name="_Hlk119407116"/>
      <w:bookmarkEnd w:id="11"/>
      <w:r>
        <w:rPr>
          <w:lang w:val="el-GR"/>
        </w:rPr>
        <w:lastRenderedPageBreak/>
        <w:t>Υλικό για τους εκπαιδευτικούς</w:t>
      </w:r>
      <w:bookmarkEnd w:id="13"/>
      <w:bookmarkEnd w:id="14"/>
    </w:p>
    <w:bookmarkEnd w:id="15"/>
    <w:p w14:paraId="36E3D4AC" w14:textId="77777777" w:rsidR="002F212E" w:rsidRDefault="002F212E" w:rsidP="002F212E">
      <w:r w:rsidRPr="00C349C4">
        <w:rPr>
          <w:i/>
          <w:noProof/>
          <w:color w:val="2F5496" w:themeColor="accent1" w:themeShade="BF"/>
          <w:lang w:val="el-GR" w:eastAsia="el-GR"/>
        </w:rPr>
        <w:drawing>
          <wp:inline distT="0" distB="0" distL="0" distR="0" wp14:anchorId="6682E3B2" wp14:editId="79A95BDC">
            <wp:extent cx="5486400" cy="818707"/>
            <wp:effectExtent l="0" t="38100" r="0" b="19685"/>
            <wp:docPr id="15" name="Diagram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177AC7D" w14:textId="77777777" w:rsidR="00AA5506" w:rsidRPr="003F1AB8" w:rsidRDefault="00AA5506" w:rsidP="00AA5506">
      <w:pPr>
        <w:pStyle w:val="Goodpractice-ref-title"/>
        <w:spacing w:before="0" w:beforeAutospacing="0" w:after="0" w:afterAutospacing="0"/>
        <w:rPr>
          <w:i w:val="0"/>
          <w:color w:val="auto"/>
          <w:lang w:val="el-GR"/>
        </w:rPr>
      </w:pPr>
      <w:r w:rsidRPr="003F1AB8">
        <w:rPr>
          <w:i w:val="0"/>
          <w:color w:val="auto"/>
          <w:lang w:val="el-GR"/>
        </w:rPr>
        <w:t>Ο στόχος του οδηγού δεν είναι μόνο να παρέχει βασικές πληροφορίες και να διευκολύνει τη χρήση του υλικού στην τάξη, αλλά και να δείξει τρόπους με τους οποίους οι εκπαιδευτικοί μπορούν να ωφεληθούν προσωπικά και επίσης να βελτιώσουν τη σχολική κουλτούρα.</w:t>
      </w:r>
    </w:p>
    <w:p w14:paraId="07210617" w14:textId="3F163967" w:rsidR="00AA5506" w:rsidRDefault="00AA5506" w:rsidP="00AA5506">
      <w:pPr>
        <w:pStyle w:val="Goodpractice-ref-title"/>
        <w:spacing w:before="0" w:beforeAutospacing="0" w:after="0" w:afterAutospacing="0"/>
        <w:rPr>
          <w:i w:val="0"/>
          <w:color w:val="auto"/>
          <w:lang w:val="el-GR"/>
        </w:rPr>
      </w:pPr>
      <w:r w:rsidRPr="003F1AB8">
        <w:rPr>
          <w:i w:val="0"/>
          <w:color w:val="auto"/>
          <w:lang w:val="el-GR"/>
        </w:rPr>
        <w:t xml:space="preserve">Ο Οδηγός για εκπαιδευτικούς αποτελείται από </w:t>
      </w:r>
      <w:r w:rsidR="003E1756" w:rsidRPr="003E1756">
        <w:rPr>
          <w:i w:val="0"/>
          <w:color w:val="auto"/>
          <w:lang w:val="el-GR"/>
        </w:rPr>
        <w:t>5</w:t>
      </w:r>
      <w:r w:rsidRPr="003F1AB8">
        <w:rPr>
          <w:i w:val="0"/>
          <w:color w:val="auto"/>
          <w:lang w:val="el-GR"/>
        </w:rPr>
        <w:t xml:space="preserve"> Ενότητες (</w:t>
      </w:r>
      <w:r>
        <w:rPr>
          <w:i w:val="0"/>
          <w:color w:val="auto"/>
          <w:lang w:val="en-US"/>
        </w:rPr>
        <w:t>Modules</w:t>
      </w:r>
      <w:r w:rsidRPr="003F1AB8">
        <w:rPr>
          <w:i w:val="0"/>
          <w:color w:val="auto"/>
          <w:lang w:val="el-GR"/>
        </w:rPr>
        <w:t>):</w:t>
      </w:r>
    </w:p>
    <w:p w14:paraId="5C007D54" w14:textId="77777777" w:rsidR="00AA5506" w:rsidRPr="003F1AB8" w:rsidRDefault="00AA5506" w:rsidP="00AA5506">
      <w:pPr>
        <w:pStyle w:val="Goodpractice-ref-title"/>
        <w:spacing w:before="60" w:beforeAutospacing="0" w:after="60" w:afterAutospacing="0"/>
        <w:ind w:left="1134" w:hanging="1134"/>
        <w:rPr>
          <w:iCs/>
          <w:color w:val="auto"/>
          <w:lang w:val="el-GR"/>
        </w:rPr>
      </w:pPr>
      <w:r w:rsidRPr="003E1756">
        <w:rPr>
          <w:rFonts w:eastAsiaTheme="majorEastAsia" w:cstheme="majorHAnsi"/>
          <w:b/>
          <w:bCs w:val="0"/>
          <w:i w:val="0"/>
          <w:color w:val="C45911" w:themeColor="accent2" w:themeShade="BF"/>
          <w:kern w:val="28"/>
          <w:szCs w:val="24"/>
          <w:lang w:val="el-GR" w:eastAsia="ja-JP"/>
        </w:rPr>
        <w:t>Ενότητα 1:</w:t>
      </w:r>
      <w:r w:rsidRPr="003F1AB8">
        <w:rPr>
          <w:b/>
          <w:bCs w:val="0"/>
          <w:i w:val="0"/>
          <w:color w:val="4472C4" w:themeColor="accent1"/>
          <w:lang w:val="el-GR"/>
        </w:rPr>
        <w:tab/>
      </w:r>
      <w:r w:rsidRPr="003E1756">
        <w:rPr>
          <w:rFonts w:eastAsiaTheme="majorEastAsia" w:cstheme="majorHAnsi"/>
          <w:bCs w:val="0"/>
          <w:i w:val="0"/>
          <w:color w:val="auto"/>
          <w:kern w:val="28"/>
          <w:szCs w:val="24"/>
          <w:lang w:val="el-GR" w:eastAsia="ja-JP"/>
        </w:rPr>
        <w:t>Βασικές πληροφορίες για τις θεμελιώδεις έννοιες - 5 βασικές ανάγκες και στρατηγικές για την εκπλήρωσή τους</w:t>
      </w:r>
    </w:p>
    <w:p w14:paraId="19D4D516" w14:textId="77777777" w:rsidR="00AA5506" w:rsidRPr="003F1AB8" w:rsidRDefault="00AA5506" w:rsidP="00AA5506">
      <w:pPr>
        <w:pStyle w:val="Goodpractice-ref-title"/>
        <w:spacing w:before="60" w:beforeAutospacing="0" w:after="60" w:afterAutospacing="0"/>
        <w:ind w:left="1134" w:hanging="1134"/>
        <w:rPr>
          <w:iCs/>
          <w:color w:val="auto"/>
          <w:lang w:val="el-GR"/>
        </w:rPr>
      </w:pPr>
      <w:r w:rsidRPr="003E1756">
        <w:rPr>
          <w:rFonts w:eastAsiaTheme="majorEastAsia" w:cstheme="majorHAnsi"/>
          <w:b/>
          <w:bCs w:val="0"/>
          <w:i w:val="0"/>
          <w:color w:val="C45911" w:themeColor="accent2" w:themeShade="BF"/>
          <w:kern w:val="28"/>
          <w:szCs w:val="24"/>
          <w:lang w:val="el-GR" w:eastAsia="ja-JP"/>
        </w:rPr>
        <w:t>Ενότητα 2:</w:t>
      </w:r>
      <w:r w:rsidRPr="003F1AB8">
        <w:rPr>
          <w:b/>
          <w:bCs w:val="0"/>
          <w:i w:val="0"/>
          <w:color w:val="4472C4" w:themeColor="accent1"/>
          <w:lang w:val="el-GR"/>
        </w:rPr>
        <w:tab/>
      </w:r>
      <w:r w:rsidRPr="003E1756">
        <w:rPr>
          <w:rFonts w:eastAsiaTheme="majorEastAsia" w:cstheme="majorHAnsi"/>
          <w:bCs w:val="0"/>
          <w:i w:val="0"/>
          <w:color w:val="auto"/>
          <w:kern w:val="28"/>
          <w:szCs w:val="24"/>
          <w:lang w:val="el-GR" w:eastAsia="ja-JP"/>
        </w:rPr>
        <w:t xml:space="preserve">Όσον αφορά τις δικές μου προσωπικές ανάγκες ... - Ένας </w:t>
      </w:r>
      <w:proofErr w:type="spellStart"/>
      <w:r w:rsidRPr="003E1756">
        <w:rPr>
          <w:rFonts w:eastAsiaTheme="majorEastAsia" w:cstheme="majorHAnsi"/>
          <w:bCs w:val="0"/>
          <w:i w:val="0"/>
          <w:color w:val="auto"/>
          <w:kern w:val="28"/>
          <w:szCs w:val="24"/>
          <w:lang w:val="el-GR" w:eastAsia="ja-JP"/>
        </w:rPr>
        <w:t>αυτοστοχασμός</w:t>
      </w:r>
      <w:proofErr w:type="spellEnd"/>
      <w:r w:rsidRPr="003E1756">
        <w:rPr>
          <w:rFonts w:eastAsiaTheme="majorEastAsia" w:cstheme="majorHAnsi"/>
          <w:bCs w:val="0"/>
          <w:i w:val="0"/>
          <w:color w:val="auto"/>
          <w:kern w:val="28"/>
          <w:szCs w:val="24"/>
          <w:lang w:val="el-GR" w:eastAsia="ja-JP"/>
        </w:rPr>
        <w:t xml:space="preserve"> για τους δασκάλους</w:t>
      </w:r>
    </w:p>
    <w:p w14:paraId="14FF711B" w14:textId="77777777" w:rsidR="00AA5506" w:rsidRPr="003F1AB8" w:rsidRDefault="00AA5506" w:rsidP="00AA5506">
      <w:pPr>
        <w:pStyle w:val="Goodpractice-ref-title"/>
        <w:spacing w:before="60" w:beforeAutospacing="0" w:after="60" w:afterAutospacing="0"/>
        <w:ind w:left="1134" w:hanging="1134"/>
        <w:rPr>
          <w:iCs/>
          <w:color w:val="auto"/>
          <w:lang w:val="el-GR"/>
        </w:rPr>
      </w:pPr>
      <w:r w:rsidRPr="003E1756">
        <w:rPr>
          <w:rFonts w:eastAsiaTheme="majorEastAsia" w:cstheme="majorHAnsi"/>
          <w:b/>
          <w:bCs w:val="0"/>
          <w:i w:val="0"/>
          <w:color w:val="C45911" w:themeColor="accent2" w:themeShade="BF"/>
          <w:kern w:val="28"/>
          <w:szCs w:val="24"/>
          <w:lang w:val="el-GR" w:eastAsia="ja-JP"/>
        </w:rPr>
        <w:t>Ενότητα 3:</w:t>
      </w:r>
      <w:r w:rsidRPr="003E1756">
        <w:rPr>
          <w:rFonts w:eastAsiaTheme="majorEastAsia" w:cstheme="majorHAnsi"/>
          <w:b/>
          <w:bCs w:val="0"/>
          <w:i w:val="0"/>
          <w:color w:val="C45911" w:themeColor="accent2" w:themeShade="BF"/>
          <w:kern w:val="28"/>
          <w:szCs w:val="24"/>
          <w:lang w:val="el-GR" w:eastAsia="ja-JP"/>
        </w:rPr>
        <w:tab/>
      </w:r>
      <w:r w:rsidRPr="003E1756">
        <w:rPr>
          <w:rFonts w:eastAsiaTheme="majorEastAsia" w:cstheme="majorHAnsi"/>
          <w:bCs w:val="0"/>
          <w:i w:val="0"/>
          <w:color w:val="auto"/>
          <w:kern w:val="28"/>
          <w:szCs w:val="24"/>
          <w:lang w:val="el-GR" w:eastAsia="ja-JP"/>
        </w:rPr>
        <w:t xml:space="preserve">Εφαρμογή του υλικού του έργου </w:t>
      </w:r>
      <w:r w:rsidRPr="00AA5506">
        <w:rPr>
          <w:rFonts w:eastAsiaTheme="majorEastAsia" w:cstheme="majorHAnsi"/>
          <w:bCs w:val="0"/>
          <w:i w:val="0"/>
          <w:color w:val="auto"/>
          <w:kern w:val="28"/>
          <w:szCs w:val="24"/>
          <w:lang w:val="en-US" w:eastAsia="ja-JP"/>
        </w:rPr>
        <w:t>European</w:t>
      </w:r>
      <w:r w:rsidRPr="003E1756">
        <w:rPr>
          <w:rFonts w:eastAsiaTheme="majorEastAsia" w:cstheme="majorHAnsi"/>
          <w:bCs w:val="0"/>
          <w:i w:val="0"/>
          <w:color w:val="auto"/>
          <w:kern w:val="28"/>
          <w:szCs w:val="24"/>
          <w:lang w:val="el-GR" w:eastAsia="ja-JP"/>
        </w:rPr>
        <w:t xml:space="preserve"> </w:t>
      </w:r>
      <w:r w:rsidRPr="00AA5506">
        <w:rPr>
          <w:rFonts w:eastAsiaTheme="majorEastAsia" w:cstheme="majorHAnsi"/>
          <w:bCs w:val="0"/>
          <w:i w:val="0"/>
          <w:color w:val="auto"/>
          <w:kern w:val="28"/>
          <w:szCs w:val="24"/>
          <w:lang w:val="en-US" w:eastAsia="ja-JP"/>
        </w:rPr>
        <w:t>Heart</w:t>
      </w:r>
      <w:r w:rsidRPr="003E1756">
        <w:rPr>
          <w:rFonts w:eastAsiaTheme="majorEastAsia" w:cstheme="majorHAnsi"/>
          <w:bCs w:val="0"/>
          <w:i w:val="0"/>
          <w:color w:val="auto"/>
          <w:kern w:val="28"/>
          <w:szCs w:val="24"/>
          <w:lang w:val="el-GR" w:eastAsia="ja-JP"/>
        </w:rPr>
        <w:t xml:space="preserve"> </w:t>
      </w:r>
      <w:r w:rsidRPr="00AA5506">
        <w:rPr>
          <w:rFonts w:eastAsiaTheme="majorEastAsia" w:cstheme="majorHAnsi"/>
          <w:bCs w:val="0"/>
          <w:i w:val="0"/>
          <w:color w:val="auto"/>
          <w:kern w:val="28"/>
          <w:szCs w:val="24"/>
          <w:lang w:val="en-US" w:eastAsia="ja-JP"/>
        </w:rPr>
        <w:t>Materials</w:t>
      </w:r>
      <w:r w:rsidRPr="003E1756">
        <w:rPr>
          <w:rFonts w:eastAsiaTheme="majorEastAsia" w:cstheme="majorHAnsi"/>
          <w:bCs w:val="0"/>
          <w:i w:val="0"/>
          <w:color w:val="auto"/>
          <w:kern w:val="28"/>
          <w:szCs w:val="24"/>
          <w:lang w:val="el-GR" w:eastAsia="ja-JP"/>
        </w:rPr>
        <w:t xml:space="preserve"> στα σχολεία</w:t>
      </w:r>
    </w:p>
    <w:p w14:paraId="26A2D08F" w14:textId="4ECAE043" w:rsidR="00AA5506" w:rsidRDefault="00AA5506" w:rsidP="00AA5506">
      <w:pPr>
        <w:pStyle w:val="Goodpractice-ref-title"/>
        <w:spacing w:before="60" w:beforeAutospacing="0" w:after="60" w:afterAutospacing="0"/>
        <w:ind w:left="1134" w:hanging="1134"/>
        <w:rPr>
          <w:iCs/>
          <w:color w:val="auto"/>
          <w:lang w:val="el-GR"/>
        </w:rPr>
      </w:pPr>
      <w:r w:rsidRPr="003E1756">
        <w:rPr>
          <w:rFonts w:eastAsiaTheme="majorEastAsia" w:cstheme="majorHAnsi"/>
          <w:b/>
          <w:bCs w:val="0"/>
          <w:i w:val="0"/>
          <w:color w:val="C45911" w:themeColor="accent2" w:themeShade="BF"/>
          <w:kern w:val="28"/>
          <w:szCs w:val="24"/>
          <w:lang w:val="el-GR" w:eastAsia="ja-JP"/>
        </w:rPr>
        <w:t>Ενότητα 4:</w:t>
      </w:r>
      <w:r w:rsidRPr="003E1756">
        <w:rPr>
          <w:rFonts w:eastAsiaTheme="majorEastAsia" w:cstheme="majorHAnsi"/>
          <w:b/>
          <w:bCs w:val="0"/>
          <w:i w:val="0"/>
          <w:color w:val="C45911" w:themeColor="accent2" w:themeShade="BF"/>
          <w:kern w:val="28"/>
          <w:szCs w:val="24"/>
          <w:lang w:val="el-GR" w:eastAsia="ja-JP"/>
        </w:rPr>
        <w:tab/>
      </w:r>
      <w:r w:rsidRPr="003E1756">
        <w:rPr>
          <w:rFonts w:eastAsiaTheme="majorEastAsia" w:cstheme="majorHAnsi"/>
          <w:bCs w:val="0"/>
          <w:i w:val="0"/>
          <w:color w:val="auto"/>
          <w:kern w:val="28"/>
          <w:szCs w:val="24"/>
          <w:lang w:val="el-GR" w:eastAsia="ja-JP"/>
        </w:rPr>
        <w:t>Δημοκρατικές αξίες στην κουλτούρα του σχολείου</w:t>
      </w:r>
    </w:p>
    <w:p w14:paraId="580A5530" w14:textId="68780703" w:rsidR="00AA5506" w:rsidRPr="00681469" w:rsidRDefault="00AA5506" w:rsidP="00AA5506">
      <w:pPr>
        <w:pStyle w:val="Goodpractice-ref-title"/>
        <w:spacing w:before="60" w:beforeAutospacing="0" w:after="60" w:afterAutospacing="0"/>
        <w:ind w:left="1134" w:hanging="1134"/>
        <w:rPr>
          <w:iCs/>
          <w:color w:val="auto"/>
          <w:lang w:val="el-GR"/>
        </w:rPr>
      </w:pPr>
      <w:r>
        <w:rPr>
          <w:rFonts w:eastAsiaTheme="majorEastAsia" w:cstheme="majorHAnsi"/>
          <w:b/>
          <w:bCs w:val="0"/>
          <w:i w:val="0"/>
          <w:color w:val="C45911" w:themeColor="accent2" w:themeShade="BF"/>
          <w:kern w:val="28"/>
          <w:szCs w:val="24"/>
          <w:lang w:val="el-GR" w:eastAsia="ja-JP"/>
        </w:rPr>
        <w:t>Ενότητα 5:</w:t>
      </w:r>
      <w:r>
        <w:rPr>
          <w:iCs/>
          <w:color w:val="auto"/>
          <w:lang w:val="el-GR"/>
        </w:rPr>
        <w:t xml:space="preserve"> </w:t>
      </w:r>
      <w:r w:rsidRPr="00681469">
        <w:rPr>
          <w:rFonts w:eastAsiaTheme="majorEastAsia" w:cstheme="majorHAnsi"/>
          <w:bCs w:val="0"/>
          <w:i w:val="0"/>
          <w:color w:val="auto"/>
          <w:kern w:val="28"/>
          <w:szCs w:val="24"/>
          <w:lang w:val="el-GR" w:eastAsia="ja-JP"/>
        </w:rPr>
        <w:t>Πρακτικά παραδείγματα</w:t>
      </w:r>
      <w:r w:rsidR="00681469">
        <w:rPr>
          <w:rFonts w:eastAsiaTheme="majorEastAsia" w:cstheme="majorHAnsi"/>
          <w:bCs w:val="0"/>
          <w:i w:val="0"/>
          <w:color w:val="auto"/>
          <w:kern w:val="28"/>
          <w:szCs w:val="24"/>
          <w:lang w:val="el-GR" w:eastAsia="ja-JP"/>
        </w:rPr>
        <w:t xml:space="preserve"> –</w:t>
      </w:r>
      <w:r w:rsidRPr="00681469">
        <w:rPr>
          <w:rFonts w:eastAsiaTheme="majorEastAsia" w:cstheme="majorHAnsi"/>
          <w:bCs w:val="0"/>
          <w:i w:val="0"/>
          <w:color w:val="auto"/>
          <w:kern w:val="28"/>
          <w:szCs w:val="24"/>
          <w:lang w:val="el-GR" w:eastAsia="ja-JP"/>
        </w:rPr>
        <w:t xml:space="preserve"> </w:t>
      </w:r>
      <w:r w:rsidR="00681469">
        <w:rPr>
          <w:rFonts w:eastAsiaTheme="majorEastAsia" w:cstheme="majorHAnsi"/>
          <w:bCs w:val="0"/>
          <w:i w:val="0"/>
          <w:color w:val="auto"/>
          <w:kern w:val="28"/>
          <w:szCs w:val="24"/>
          <w:lang w:val="el-GR" w:eastAsia="ja-JP"/>
        </w:rPr>
        <w:t xml:space="preserve">χρησιμοποιώντας το </w:t>
      </w:r>
      <w:r w:rsidR="00681469" w:rsidRPr="00681469">
        <w:rPr>
          <w:rFonts w:eastAsiaTheme="majorEastAsia" w:cstheme="majorHAnsi"/>
          <w:bCs w:val="0"/>
          <w:i w:val="0"/>
          <w:color w:val="auto"/>
          <w:kern w:val="28"/>
          <w:szCs w:val="24"/>
          <w:lang w:val="el-GR" w:eastAsia="ja-JP"/>
        </w:rPr>
        <w:t>υλικ</w:t>
      </w:r>
      <w:r w:rsidR="00681469">
        <w:rPr>
          <w:rFonts w:eastAsiaTheme="majorEastAsia" w:cstheme="majorHAnsi"/>
          <w:bCs w:val="0"/>
          <w:i w:val="0"/>
          <w:color w:val="auto"/>
          <w:kern w:val="28"/>
          <w:szCs w:val="24"/>
          <w:lang w:val="el-GR" w:eastAsia="ja-JP"/>
        </w:rPr>
        <w:t>ό</w:t>
      </w:r>
      <w:r w:rsidR="00681469" w:rsidRPr="00681469">
        <w:rPr>
          <w:rFonts w:eastAsiaTheme="majorEastAsia" w:cstheme="majorHAnsi"/>
          <w:bCs w:val="0"/>
          <w:i w:val="0"/>
          <w:color w:val="auto"/>
          <w:kern w:val="28"/>
          <w:szCs w:val="24"/>
          <w:lang w:val="el-GR" w:eastAsia="ja-JP"/>
        </w:rPr>
        <w:t xml:space="preserve"> του έργου </w:t>
      </w:r>
      <w:r w:rsidR="00681469" w:rsidRPr="00AA5506">
        <w:rPr>
          <w:rFonts w:eastAsiaTheme="majorEastAsia" w:cstheme="majorHAnsi"/>
          <w:bCs w:val="0"/>
          <w:i w:val="0"/>
          <w:color w:val="auto"/>
          <w:kern w:val="28"/>
          <w:szCs w:val="24"/>
          <w:lang w:val="en-US" w:eastAsia="ja-JP"/>
        </w:rPr>
        <w:t>European</w:t>
      </w:r>
      <w:r w:rsidR="00681469" w:rsidRPr="00681469">
        <w:rPr>
          <w:rFonts w:eastAsiaTheme="majorEastAsia" w:cstheme="majorHAnsi"/>
          <w:bCs w:val="0"/>
          <w:i w:val="0"/>
          <w:color w:val="auto"/>
          <w:kern w:val="28"/>
          <w:szCs w:val="24"/>
          <w:lang w:val="el-GR" w:eastAsia="ja-JP"/>
        </w:rPr>
        <w:t xml:space="preserve"> </w:t>
      </w:r>
      <w:r w:rsidR="00681469" w:rsidRPr="00AA5506">
        <w:rPr>
          <w:rFonts w:eastAsiaTheme="majorEastAsia" w:cstheme="majorHAnsi"/>
          <w:bCs w:val="0"/>
          <w:i w:val="0"/>
          <w:color w:val="auto"/>
          <w:kern w:val="28"/>
          <w:szCs w:val="24"/>
          <w:lang w:val="en-US" w:eastAsia="ja-JP"/>
        </w:rPr>
        <w:t>Heart</w:t>
      </w:r>
      <w:r w:rsidR="00681469" w:rsidRPr="00681469">
        <w:rPr>
          <w:rFonts w:eastAsiaTheme="majorEastAsia" w:cstheme="majorHAnsi"/>
          <w:bCs w:val="0"/>
          <w:i w:val="0"/>
          <w:color w:val="auto"/>
          <w:kern w:val="28"/>
          <w:szCs w:val="24"/>
          <w:lang w:val="el-GR" w:eastAsia="ja-JP"/>
        </w:rPr>
        <w:t xml:space="preserve"> </w:t>
      </w:r>
      <w:r w:rsidR="00681469" w:rsidRPr="00AA5506">
        <w:rPr>
          <w:rFonts w:eastAsiaTheme="majorEastAsia" w:cstheme="majorHAnsi"/>
          <w:bCs w:val="0"/>
          <w:i w:val="0"/>
          <w:color w:val="auto"/>
          <w:kern w:val="28"/>
          <w:szCs w:val="24"/>
          <w:lang w:val="en-US" w:eastAsia="ja-JP"/>
        </w:rPr>
        <w:t>Materials</w:t>
      </w:r>
      <w:r w:rsidR="00681469" w:rsidRPr="00681469">
        <w:rPr>
          <w:rFonts w:eastAsiaTheme="majorEastAsia" w:cstheme="majorHAnsi"/>
          <w:bCs w:val="0"/>
          <w:i w:val="0"/>
          <w:color w:val="auto"/>
          <w:kern w:val="28"/>
          <w:szCs w:val="24"/>
          <w:lang w:val="el-GR" w:eastAsia="ja-JP"/>
        </w:rPr>
        <w:t xml:space="preserve"> στα σχολεία</w:t>
      </w:r>
    </w:p>
    <w:p w14:paraId="59B0502C" w14:textId="77777777" w:rsidR="00AA5506" w:rsidRDefault="00AA5506" w:rsidP="00AA5506">
      <w:pPr>
        <w:pStyle w:val="Goodpractice-ref-title"/>
        <w:spacing w:before="0" w:beforeAutospacing="0" w:after="0" w:afterAutospacing="0"/>
        <w:rPr>
          <w:i w:val="0"/>
          <w:color w:val="auto"/>
          <w:lang w:val="el-GR"/>
        </w:rPr>
      </w:pPr>
    </w:p>
    <w:p w14:paraId="0341F60F" w14:textId="00568EDD" w:rsidR="002F212E" w:rsidRPr="005C2A29" w:rsidRDefault="005C2A29" w:rsidP="002F212E">
      <w:pPr>
        <w:spacing w:before="240" w:beforeAutospacing="0" w:after="120" w:afterAutospacing="0"/>
        <w:rPr>
          <w:color w:val="C45911" w:themeColor="accent2" w:themeShade="BF"/>
          <w:sz w:val="36"/>
          <w:szCs w:val="36"/>
          <w:lang w:val="el-GR"/>
        </w:rPr>
      </w:pPr>
      <w:r>
        <w:rPr>
          <w:color w:val="C45911" w:themeColor="accent2" w:themeShade="BF"/>
          <w:sz w:val="36"/>
          <w:szCs w:val="36"/>
          <w:lang w:val="el-GR"/>
        </w:rPr>
        <w:t>Πώς να χρησιμοποιήσετε τον οδηγό</w:t>
      </w:r>
    </w:p>
    <w:p w14:paraId="41A6060F" w14:textId="77777777" w:rsidR="005C2A29" w:rsidRPr="003F1AB8" w:rsidRDefault="005C2A29" w:rsidP="005C2A29">
      <w:pPr>
        <w:pStyle w:val="Goodpractice-ref-title"/>
        <w:spacing w:before="0" w:beforeAutospacing="0" w:after="0" w:afterAutospacing="0"/>
        <w:rPr>
          <w:i w:val="0"/>
          <w:iCs/>
          <w:color w:val="auto"/>
          <w:lang w:val="el-GR"/>
        </w:rPr>
      </w:pPr>
      <w:r w:rsidRPr="003F1AB8">
        <w:rPr>
          <w:i w:val="0"/>
          <w:iCs/>
          <w:color w:val="auto"/>
          <w:lang w:val="el-GR"/>
        </w:rPr>
        <w:t>Παρόλο που κάθε ενότητα (</w:t>
      </w:r>
      <w:r>
        <w:rPr>
          <w:i w:val="0"/>
          <w:iCs/>
          <w:color w:val="auto"/>
          <w:lang w:val="en-US"/>
        </w:rPr>
        <w:t>module</w:t>
      </w:r>
      <w:r w:rsidRPr="003F1AB8">
        <w:rPr>
          <w:i w:val="0"/>
          <w:iCs/>
          <w:color w:val="auto"/>
          <w:lang w:val="el-GR"/>
        </w:rPr>
        <w:t>) αντιπροσωπεύει μια περιοχή για ένα καθορισμένο θέμα, σας συνιστούμε να θεωρείτε τις μεμονωμένες ενότητες ως βασισμένες η μία στην άλλη.</w:t>
      </w:r>
    </w:p>
    <w:p w14:paraId="19434950" w14:textId="77777777" w:rsidR="005C2A29" w:rsidRPr="003F1AB8" w:rsidRDefault="005C2A29" w:rsidP="005C2A29">
      <w:pPr>
        <w:pStyle w:val="Goodpractice-ref-title"/>
        <w:rPr>
          <w:i w:val="0"/>
          <w:iCs/>
          <w:color w:val="auto"/>
          <w:lang w:val="el-GR"/>
        </w:rPr>
      </w:pPr>
      <w:r w:rsidRPr="003F1AB8">
        <w:rPr>
          <w:i w:val="0"/>
          <w:iCs/>
          <w:color w:val="auto"/>
          <w:lang w:val="el-GR"/>
        </w:rPr>
        <w:t xml:space="preserve">Ξεκινήστε με την </w:t>
      </w:r>
      <w:r w:rsidRPr="003E1756">
        <w:rPr>
          <w:rFonts w:eastAsiaTheme="majorEastAsia" w:cstheme="majorHAnsi"/>
          <w:b/>
          <w:bCs w:val="0"/>
          <w:i w:val="0"/>
          <w:color w:val="C45911" w:themeColor="accent2" w:themeShade="BF"/>
          <w:kern w:val="28"/>
          <w:szCs w:val="24"/>
          <w:lang w:val="el-GR" w:eastAsia="ja-JP"/>
        </w:rPr>
        <w:t>Ενότητα 1</w:t>
      </w:r>
      <w:r w:rsidRPr="003F1AB8">
        <w:rPr>
          <w:i w:val="0"/>
          <w:iCs/>
          <w:color w:val="auto"/>
          <w:lang w:val="el-GR"/>
        </w:rPr>
        <w:t xml:space="preserve"> και εξοικειωθείτε με τη βασική ιδέα.</w:t>
      </w:r>
    </w:p>
    <w:p w14:paraId="45605010" w14:textId="77777777" w:rsidR="005C2A29" w:rsidRPr="003F1AB8" w:rsidRDefault="005C2A29" w:rsidP="005C2A29">
      <w:pPr>
        <w:pStyle w:val="Goodpractice-ref-title"/>
        <w:rPr>
          <w:i w:val="0"/>
          <w:iCs/>
          <w:color w:val="auto"/>
          <w:lang w:val="el-GR"/>
        </w:rPr>
      </w:pPr>
      <w:r w:rsidRPr="003F1AB8">
        <w:rPr>
          <w:i w:val="0"/>
          <w:iCs/>
          <w:color w:val="auto"/>
          <w:lang w:val="el-GR"/>
        </w:rPr>
        <w:t xml:space="preserve">Στην </w:t>
      </w:r>
      <w:r w:rsidRPr="003E1756">
        <w:rPr>
          <w:rFonts w:eastAsiaTheme="majorEastAsia" w:cstheme="majorHAnsi"/>
          <w:b/>
          <w:bCs w:val="0"/>
          <w:i w:val="0"/>
          <w:color w:val="C45911" w:themeColor="accent2" w:themeShade="BF"/>
          <w:kern w:val="28"/>
          <w:szCs w:val="24"/>
          <w:lang w:val="el-GR" w:eastAsia="ja-JP"/>
        </w:rPr>
        <w:t>Ενότητα 2</w:t>
      </w:r>
      <w:r w:rsidRPr="003F1AB8">
        <w:rPr>
          <w:i w:val="0"/>
          <w:iCs/>
          <w:color w:val="auto"/>
          <w:lang w:val="el-GR"/>
        </w:rPr>
        <w:t>, σκεφτείτε τις δικές σας βασικές ανάγκες και τα κίνητρα σας ως δάσκαλος, συνάδελφος και άτομο. Εφόσον η διδασκαλία των εννοιών δεν είναι μόνο θέμα γνώσης αλλά και στάσης, θα πρέπει επίσης να είστε καλά προετοιμασμένοι σε αυτό το επίπεδο όταν εργάζεστε με τους μαθητές.</w:t>
      </w:r>
    </w:p>
    <w:p w14:paraId="1AEC5307" w14:textId="77777777" w:rsidR="005C2A29" w:rsidRPr="003F1AB8" w:rsidRDefault="005C2A29" w:rsidP="005C2A29">
      <w:pPr>
        <w:pStyle w:val="Goodpractice-ref-title"/>
        <w:rPr>
          <w:i w:val="0"/>
          <w:iCs/>
          <w:color w:val="auto"/>
          <w:lang w:val="el-GR"/>
        </w:rPr>
      </w:pPr>
      <w:r w:rsidRPr="003F1AB8">
        <w:rPr>
          <w:i w:val="0"/>
          <w:iCs/>
          <w:color w:val="auto"/>
          <w:lang w:val="el-GR"/>
        </w:rPr>
        <w:t xml:space="preserve">Η </w:t>
      </w:r>
      <w:r w:rsidRPr="003E1756">
        <w:rPr>
          <w:rFonts w:eastAsiaTheme="majorEastAsia" w:cstheme="majorHAnsi"/>
          <w:b/>
          <w:bCs w:val="0"/>
          <w:i w:val="0"/>
          <w:color w:val="C45911" w:themeColor="accent2" w:themeShade="BF"/>
          <w:kern w:val="28"/>
          <w:szCs w:val="24"/>
          <w:lang w:val="el-GR" w:eastAsia="ja-JP"/>
        </w:rPr>
        <w:t>Ενότητα 3</w:t>
      </w:r>
      <w:r w:rsidRPr="003F1AB8">
        <w:rPr>
          <w:i w:val="0"/>
          <w:iCs/>
          <w:color w:val="auto"/>
          <w:lang w:val="el-GR"/>
        </w:rPr>
        <w:t xml:space="preserve"> είναι πλήρως αφιερωμένη στην πρακτική εφαρμογή στις τάξεις. Εδώ θα βρείτε σαφείς οδηγίες, συμβουλές, πληροφορίες για πιθανές προκλήσεις, καθώς και περαιτέρω συμβουλές.</w:t>
      </w:r>
    </w:p>
    <w:p w14:paraId="7739E584" w14:textId="77777777" w:rsidR="005C2A29" w:rsidRPr="003F1AB8" w:rsidRDefault="005C2A29" w:rsidP="005C2A29">
      <w:pPr>
        <w:pStyle w:val="Goodpractice-ref-title"/>
        <w:rPr>
          <w:i w:val="0"/>
          <w:iCs/>
          <w:color w:val="auto"/>
          <w:lang w:val="el-GR"/>
        </w:rPr>
      </w:pPr>
      <w:r w:rsidRPr="003F1AB8">
        <w:rPr>
          <w:i w:val="0"/>
          <w:iCs/>
          <w:color w:val="auto"/>
          <w:lang w:val="el-GR"/>
        </w:rPr>
        <w:lastRenderedPageBreak/>
        <w:t xml:space="preserve">Τέλος, η </w:t>
      </w:r>
      <w:r w:rsidRPr="003E1756">
        <w:rPr>
          <w:rFonts w:eastAsiaTheme="majorEastAsia" w:cstheme="majorHAnsi"/>
          <w:b/>
          <w:bCs w:val="0"/>
          <w:i w:val="0"/>
          <w:color w:val="C45911" w:themeColor="accent2" w:themeShade="BF"/>
          <w:kern w:val="28"/>
          <w:szCs w:val="24"/>
          <w:lang w:val="el-GR" w:eastAsia="ja-JP"/>
        </w:rPr>
        <w:t>Ενότητα 4</w:t>
      </w:r>
      <w:r w:rsidRPr="003F1AB8">
        <w:rPr>
          <w:i w:val="0"/>
          <w:iCs/>
          <w:color w:val="auto"/>
          <w:lang w:val="el-GR"/>
        </w:rPr>
        <w:t xml:space="preserve"> είναι αφιερωμένη στον αντίκτυπο της χρήσης του υλικού στη σχολική κουλτούρα: Πώς μπορούν να χρησιμοποιηθεί το υλικό για να συμβάλει θετικά στην ενίσχυση των δημοκρατικών αξιών, στην αλληλεπίδραση με σεβασμό και στη συμμετοχή;</w:t>
      </w:r>
    </w:p>
    <w:p w14:paraId="0326FF14" w14:textId="77777777" w:rsidR="005C2A29" w:rsidRPr="00313757" w:rsidRDefault="005C2A29" w:rsidP="005C2A29">
      <w:pPr>
        <w:spacing w:after="0" w:afterAutospacing="0"/>
        <w:rPr>
          <w:lang w:val="el-GR"/>
        </w:rPr>
      </w:pPr>
      <w:r w:rsidRPr="00313757">
        <w:rPr>
          <w:lang w:val="el-GR"/>
        </w:rPr>
        <w:t xml:space="preserve">Πώς έχουν χρησιμοποιήσει οι άλλοι </w:t>
      </w:r>
      <w:r>
        <w:rPr>
          <w:lang w:val="el-GR"/>
        </w:rPr>
        <w:t>εκπαιδευτικοί</w:t>
      </w:r>
      <w:r w:rsidRPr="00313757">
        <w:rPr>
          <w:lang w:val="el-GR"/>
        </w:rPr>
        <w:t xml:space="preserve"> το υλικό μας; </w:t>
      </w:r>
      <w:r>
        <w:rPr>
          <w:lang w:val="el-GR"/>
        </w:rPr>
        <w:t xml:space="preserve">Μπορείτε να πάρετε </w:t>
      </w:r>
      <w:r w:rsidRPr="00313757">
        <w:rPr>
          <w:lang w:val="el-GR"/>
        </w:rPr>
        <w:t xml:space="preserve"> ιδέες για τα δικά σας μαθήματα στην </w:t>
      </w:r>
      <w:r w:rsidRPr="003E1756">
        <w:rPr>
          <w:rFonts w:eastAsiaTheme="majorEastAsia" w:cstheme="majorHAnsi"/>
          <w:b/>
          <w:bCs w:val="0"/>
          <w:color w:val="C45911" w:themeColor="accent2" w:themeShade="BF"/>
          <w:kern w:val="28"/>
          <w:szCs w:val="24"/>
          <w:lang w:val="el-GR" w:eastAsia="ja-JP"/>
        </w:rPr>
        <w:t>Ενότητα 5</w:t>
      </w:r>
      <w:r w:rsidRPr="00313757">
        <w:rPr>
          <w:lang w:val="el-GR"/>
        </w:rPr>
        <w:t>.</w:t>
      </w:r>
    </w:p>
    <w:p w14:paraId="5F43A88D" w14:textId="77777777" w:rsidR="005C2A29" w:rsidRPr="005C2A29" w:rsidRDefault="005C2A29" w:rsidP="002F212E">
      <w:pPr>
        <w:spacing w:after="0" w:afterAutospacing="0"/>
        <w:rPr>
          <w:lang w:val="el-GR"/>
        </w:rPr>
      </w:pPr>
    </w:p>
    <w:p w14:paraId="5D85E28C" w14:textId="0CC670F6" w:rsidR="00C87316" w:rsidRPr="005C2A29" w:rsidRDefault="005C2A29" w:rsidP="007D3063">
      <w:pPr>
        <w:keepNext/>
        <w:keepLines/>
        <w:numPr>
          <w:ilvl w:val="0"/>
          <w:numId w:val="5"/>
        </w:numPr>
        <w:pBdr>
          <w:bottom w:val="single" w:sz="8" w:space="1" w:color="833C0B" w:themeColor="accent2" w:themeShade="80"/>
        </w:pBdr>
        <w:spacing w:after="400" w:afterAutospacing="0" w:line="240" w:lineRule="auto"/>
        <w:ind w:left="431" w:hanging="431"/>
        <w:outlineLvl w:val="0"/>
        <w:rPr>
          <w:rFonts w:asciiTheme="majorHAnsi" w:eastAsiaTheme="majorEastAsia" w:hAnsiTheme="majorHAnsi" w:cstheme="majorBidi"/>
          <w:b/>
          <w:bCs w:val="0"/>
          <w:color w:val="F68121"/>
          <w:sz w:val="44"/>
          <w:szCs w:val="36"/>
          <w:lang w:val="el-GR"/>
        </w:rPr>
      </w:pPr>
      <w:bookmarkStart w:id="16" w:name="_Toc136898679"/>
      <w:r>
        <w:rPr>
          <w:rFonts w:asciiTheme="majorHAnsi" w:eastAsiaTheme="majorEastAsia" w:hAnsiTheme="majorHAnsi" w:cstheme="majorBidi"/>
          <w:b/>
          <w:bCs w:val="0"/>
          <w:color w:val="F68121"/>
          <w:sz w:val="44"/>
          <w:szCs w:val="36"/>
          <w:lang w:val="el-GR"/>
        </w:rPr>
        <w:t>Χρησιμοποιώντας</w:t>
      </w:r>
      <w:r w:rsidRPr="005C2A29">
        <w:rPr>
          <w:rFonts w:asciiTheme="majorHAnsi" w:eastAsiaTheme="majorEastAsia" w:hAnsiTheme="majorHAnsi" w:cstheme="majorBidi"/>
          <w:b/>
          <w:bCs w:val="0"/>
          <w:color w:val="F68121"/>
          <w:sz w:val="44"/>
          <w:szCs w:val="36"/>
          <w:lang w:val="el-GR"/>
        </w:rPr>
        <w:t xml:space="preserve"> </w:t>
      </w:r>
      <w:r>
        <w:rPr>
          <w:rFonts w:asciiTheme="majorHAnsi" w:eastAsiaTheme="majorEastAsia" w:hAnsiTheme="majorHAnsi" w:cstheme="majorBidi"/>
          <w:b/>
          <w:bCs w:val="0"/>
          <w:color w:val="F68121"/>
          <w:sz w:val="44"/>
          <w:szCs w:val="36"/>
          <w:lang w:val="el-GR"/>
        </w:rPr>
        <w:t>το</w:t>
      </w:r>
      <w:r w:rsidRPr="005C2A29">
        <w:rPr>
          <w:rFonts w:asciiTheme="majorHAnsi" w:eastAsiaTheme="majorEastAsia" w:hAnsiTheme="majorHAnsi" w:cstheme="majorBidi"/>
          <w:b/>
          <w:bCs w:val="0"/>
          <w:color w:val="F68121"/>
          <w:sz w:val="44"/>
          <w:szCs w:val="36"/>
          <w:lang w:val="el-GR"/>
        </w:rPr>
        <w:t xml:space="preserve"> </w:t>
      </w:r>
      <w:r>
        <w:rPr>
          <w:rFonts w:asciiTheme="majorHAnsi" w:eastAsiaTheme="majorEastAsia" w:hAnsiTheme="majorHAnsi" w:cstheme="majorBidi"/>
          <w:b/>
          <w:bCs w:val="0"/>
          <w:color w:val="F68121"/>
          <w:sz w:val="44"/>
          <w:szCs w:val="36"/>
          <w:lang w:val="el-GR"/>
        </w:rPr>
        <w:t>υλικό</w:t>
      </w:r>
      <w:r w:rsidRPr="005C2A29">
        <w:rPr>
          <w:rFonts w:asciiTheme="majorHAnsi" w:eastAsiaTheme="majorEastAsia" w:hAnsiTheme="majorHAnsi" w:cstheme="majorBidi"/>
          <w:b/>
          <w:bCs w:val="0"/>
          <w:color w:val="F68121"/>
          <w:sz w:val="44"/>
          <w:szCs w:val="36"/>
          <w:lang w:val="el-GR"/>
        </w:rPr>
        <w:t xml:space="preserve"> </w:t>
      </w:r>
      <w:r>
        <w:rPr>
          <w:rFonts w:asciiTheme="majorHAnsi" w:eastAsiaTheme="majorEastAsia" w:hAnsiTheme="majorHAnsi" w:cstheme="majorBidi"/>
          <w:b/>
          <w:bCs w:val="0"/>
          <w:color w:val="F68121"/>
          <w:sz w:val="44"/>
          <w:szCs w:val="36"/>
          <w:lang w:val="el-GR"/>
        </w:rPr>
        <w:t>του</w:t>
      </w:r>
      <w:r w:rsidR="00BA2F2D" w:rsidRPr="005C2A29">
        <w:rPr>
          <w:rFonts w:asciiTheme="majorHAnsi" w:eastAsiaTheme="majorEastAsia" w:hAnsiTheme="majorHAnsi" w:cstheme="majorBidi"/>
          <w:b/>
          <w:bCs w:val="0"/>
          <w:color w:val="F68121"/>
          <w:sz w:val="44"/>
          <w:szCs w:val="36"/>
          <w:lang w:val="el-GR"/>
        </w:rPr>
        <w:t xml:space="preserve"> </w:t>
      </w:r>
      <w:r w:rsidR="00BA2F2D" w:rsidRPr="0059312F">
        <w:rPr>
          <w:rFonts w:asciiTheme="majorHAnsi" w:eastAsiaTheme="majorEastAsia" w:hAnsiTheme="majorHAnsi" w:cstheme="majorBidi"/>
          <w:b/>
          <w:bCs w:val="0"/>
          <w:color w:val="F68121"/>
          <w:sz w:val="44"/>
          <w:szCs w:val="36"/>
        </w:rPr>
        <w:t>European</w:t>
      </w:r>
      <w:r w:rsidR="00BA2F2D" w:rsidRPr="005C2A29">
        <w:rPr>
          <w:rFonts w:asciiTheme="majorHAnsi" w:eastAsiaTheme="majorEastAsia" w:hAnsiTheme="majorHAnsi" w:cstheme="majorBidi"/>
          <w:b/>
          <w:bCs w:val="0"/>
          <w:color w:val="F68121"/>
          <w:sz w:val="44"/>
          <w:szCs w:val="36"/>
          <w:lang w:val="el-GR"/>
        </w:rPr>
        <w:t xml:space="preserve"> </w:t>
      </w:r>
      <w:r w:rsidR="008D7D74">
        <w:rPr>
          <w:rFonts w:asciiTheme="majorHAnsi" w:eastAsiaTheme="majorEastAsia" w:hAnsiTheme="majorHAnsi" w:cstheme="majorBidi"/>
          <w:b/>
          <w:bCs w:val="0"/>
          <w:color w:val="F68121"/>
          <w:sz w:val="44"/>
          <w:szCs w:val="36"/>
          <w:lang w:val="el-GR"/>
        </w:rPr>
        <w:t>Η</w:t>
      </w:r>
      <w:proofErr w:type="spellStart"/>
      <w:r w:rsidR="00BA2F2D" w:rsidRPr="0059312F">
        <w:rPr>
          <w:rFonts w:asciiTheme="majorHAnsi" w:eastAsiaTheme="majorEastAsia" w:hAnsiTheme="majorHAnsi" w:cstheme="majorBidi"/>
          <w:b/>
          <w:bCs w:val="0"/>
          <w:color w:val="F68121"/>
          <w:sz w:val="44"/>
          <w:szCs w:val="36"/>
        </w:rPr>
        <w:t>eart</w:t>
      </w:r>
      <w:proofErr w:type="spellEnd"/>
      <w:r w:rsidR="00BA2F2D" w:rsidRPr="005C2A29">
        <w:rPr>
          <w:rFonts w:asciiTheme="majorHAnsi" w:eastAsiaTheme="majorEastAsia" w:hAnsiTheme="majorHAnsi" w:cstheme="majorBidi"/>
          <w:b/>
          <w:bCs w:val="0"/>
          <w:color w:val="F68121"/>
          <w:sz w:val="44"/>
          <w:szCs w:val="36"/>
          <w:lang w:val="el-GR"/>
        </w:rPr>
        <w:t xml:space="preserve"> </w:t>
      </w:r>
      <w:r>
        <w:rPr>
          <w:rFonts w:asciiTheme="majorHAnsi" w:eastAsiaTheme="majorEastAsia" w:hAnsiTheme="majorHAnsi" w:cstheme="majorBidi"/>
          <w:b/>
          <w:bCs w:val="0"/>
          <w:color w:val="F68121"/>
          <w:sz w:val="44"/>
          <w:szCs w:val="36"/>
          <w:lang w:val="en-US"/>
        </w:rPr>
        <w:t>project</w:t>
      </w:r>
      <w:r w:rsidRPr="005C2A29">
        <w:rPr>
          <w:rFonts w:asciiTheme="majorHAnsi" w:eastAsiaTheme="majorEastAsia" w:hAnsiTheme="majorHAnsi" w:cstheme="majorBidi"/>
          <w:b/>
          <w:bCs w:val="0"/>
          <w:color w:val="F68121"/>
          <w:sz w:val="44"/>
          <w:szCs w:val="36"/>
          <w:lang w:val="el-GR"/>
        </w:rPr>
        <w:t xml:space="preserve"> </w:t>
      </w:r>
      <w:r>
        <w:rPr>
          <w:rFonts w:asciiTheme="majorHAnsi" w:eastAsiaTheme="majorEastAsia" w:hAnsiTheme="majorHAnsi" w:cstheme="majorBidi"/>
          <w:b/>
          <w:bCs w:val="0"/>
          <w:color w:val="F68121"/>
          <w:sz w:val="44"/>
          <w:szCs w:val="36"/>
          <w:lang w:val="el-GR"/>
        </w:rPr>
        <w:t>στο</w:t>
      </w:r>
      <w:r w:rsidRPr="005C2A29">
        <w:rPr>
          <w:rFonts w:asciiTheme="majorHAnsi" w:eastAsiaTheme="majorEastAsia" w:hAnsiTheme="majorHAnsi" w:cstheme="majorBidi"/>
          <w:b/>
          <w:bCs w:val="0"/>
          <w:color w:val="F68121"/>
          <w:sz w:val="44"/>
          <w:szCs w:val="36"/>
          <w:lang w:val="el-GR"/>
        </w:rPr>
        <w:t xml:space="preserve"> </w:t>
      </w:r>
      <w:r>
        <w:rPr>
          <w:rFonts w:asciiTheme="majorHAnsi" w:eastAsiaTheme="majorEastAsia" w:hAnsiTheme="majorHAnsi" w:cstheme="majorBidi"/>
          <w:b/>
          <w:bCs w:val="0"/>
          <w:color w:val="F68121"/>
          <w:sz w:val="44"/>
          <w:szCs w:val="36"/>
          <w:lang w:val="el-GR"/>
        </w:rPr>
        <w:t>σχολείο</w:t>
      </w:r>
      <w:r w:rsidRPr="005C2A29">
        <w:rPr>
          <w:rFonts w:asciiTheme="majorHAnsi" w:eastAsiaTheme="majorEastAsia" w:hAnsiTheme="majorHAnsi" w:cstheme="majorBidi"/>
          <w:b/>
          <w:bCs w:val="0"/>
          <w:color w:val="F68121"/>
          <w:sz w:val="44"/>
          <w:szCs w:val="36"/>
          <w:lang w:val="el-GR"/>
        </w:rPr>
        <w:t xml:space="preserve"> </w:t>
      </w:r>
      <w:r>
        <w:rPr>
          <w:rFonts w:asciiTheme="majorHAnsi" w:eastAsiaTheme="majorEastAsia" w:hAnsiTheme="majorHAnsi" w:cstheme="majorBidi"/>
          <w:b/>
          <w:bCs w:val="0"/>
          <w:color w:val="F68121"/>
          <w:sz w:val="44"/>
          <w:szCs w:val="36"/>
          <w:lang w:val="el-GR"/>
        </w:rPr>
        <w:t>–</w:t>
      </w:r>
      <w:r w:rsidR="00BA2F2D" w:rsidRPr="005C2A29">
        <w:rPr>
          <w:rFonts w:asciiTheme="majorHAnsi" w:eastAsiaTheme="majorEastAsia" w:hAnsiTheme="majorHAnsi" w:cstheme="majorBidi"/>
          <w:b/>
          <w:bCs w:val="0"/>
          <w:color w:val="F68121"/>
          <w:sz w:val="44"/>
          <w:szCs w:val="36"/>
          <w:lang w:val="el-GR"/>
        </w:rPr>
        <w:t xml:space="preserve"> </w:t>
      </w:r>
      <w:r>
        <w:rPr>
          <w:rFonts w:asciiTheme="majorHAnsi" w:eastAsiaTheme="majorEastAsia" w:hAnsiTheme="majorHAnsi" w:cstheme="majorBidi"/>
          <w:b/>
          <w:bCs w:val="0"/>
          <w:color w:val="F68121"/>
          <w:sz w:val="44"/>
          <w:szCs w:val="36"/>
          <w:lang w:val="el-GR"/>
        </w:rPr>
        <w:t>μια αναφορά από την εμπειρία</w:t>
      </w:r>
      <w:bookmarkEnd w:id="16"/>
    </w:p>
    <w:p w14:paraId="559240DC" w14:textId="0C3E082E" w:rsidR="00E84072" w:rsidRDefault="005C2A29" w:rsidP="00BA2F2D">
      <w:pPr>
        <w:pStyle w:val="Heading2"/>
      </w:pPr>
      <w:bookmarkStart w:id="17" w:name="_Toc136898680"/>
      <w:bookmarkEnd w:id="12"/>
      <w:r>
        <w:rPr>
          <w:lang w:val="el-GR"/>
        </w:rPr>
        <w:t>Περιγραφή των πιλοτικών</w:t>
      </w:r>
      <w:bookmarkEnd w:id="17"/>
    </w:p>
    <w:p w14:paraId="5F82C0EB" w14:textId="6F606598" w:rsidR="005C2A29" w:rsidRPr="005C2A29" w:rsidRDefault="005C2A29" w:rsidP="00AC707A">
      <w:pPr>
        <w:rPr>
          <w:lang w:val="el-GR"/>
        </w:rPr>
      </w:pPr>
      <w:r w:rsidRPr="005C2A29">
        <w:rPr>
          <w:lang w:val="el-GR"/>
        </w:rPr>
        <w:t>Το έργο έχει εντοπίσει δύο προσεγγίσεις για την αντιμετώπιση των βασικών αναγκών στα προγράμματα σπουδών των συμμετεχουσών χωρών (Αυστρία, Γαλλία και Ελλάδα):</w:t>
      </w:r>
    </w:p>
    <w:p w14:paraId="393B35E9" w14:textId="057FC121" w:rsidR="00054B5F" w:rsidRPr="00A05C54" w:rsidRDefault="005C2A29" w:rsidP="00AC707A">
      <w:pPr>
        <w:pStyle w:val="Excersice-ref-Text"/>
        <w:ind w:left="426"/>
        <w:rPr>
          <w:color w:val="auto"/>
          <w:sz w:val="24"/>
          <w:szCs w:val="24"/>
          <w:lang w:val="el-GR"/>
        </w:rPr>
      </w:pPr>
      <w:r>
        <w:rPr>
          <w:b/>
          <w:bCs w:val="0"/>
          <w:color w:val="auto"/>
          <w:sz w:val="24"/>
          <w:szCs w:val="24"/>
          <w:lang w:val="el-GR"/>
        </w:rPr>
        <w:t>Άμεση</w:t>
      </w:r>
      <w:r w:rsidR="00054B5F" w:rsidRPr="00A05C54">
        <w:rPr>
          <w:b/>
          <w:bCs w:val="0"/>
          <w:color w:val="auto"/>
          <w:sz w:val="24"/>
          <w:szCs w:val="24"/>
          <w:lang w:val="el-GR"/>
        </w:rPr>
        <w:t>:</w:t>
      </w:r>
      <w:r w:rsidR="00054B5F" w:rsidRPr="00A05C54">
        <w:rPr>
          <w:color w:val="auto"/>
          <w:sz w:val="24"/>
          <w:szCs w:val="24"/>
          <w:lang w:val="el-GR"/>
        </w:rPr>
        <w:t xml:space="preserve"> </w:t>
      </w:r>
      <w:r w:rsidR="00A05C54" w:rsidRPr="00A05C54">
        <w:rPr>
          <w:color w:val="auto"/>
          <w:sz w:val="24"/>
          <w:szCs w:val="24"/>
          <w:lang w:val="el-GR"/>
        </w:rPr>
        <w:t xml:space="preserve"> </w:t>
      </w:r>
      <w:r w:rsidR="00A05C54">
        <w:rPr>
          <w:color w:val="auto"/>
          <w:sz w:val="24"/>
          <w:szCs w:val="24"/>
          <w:lang w:val="el-GR"/>
        </w:rPr>
        <w:t xml:space="preserve">Μεταφορά γνωστικών γνώσεων στην ψυχολογία (πυραμίδα αναγκών του </w:t>
      </w:r>
      <w:r w:rsidR="00A05C54">
        <w:rPr>
          <w:color w:val="auto"/>
          <w:sz w:val="24"/>
          <w:szCs w:val="24"/>
          <w:lang w:val="en-US"/>
        </w:rPr>
        <w:t>Maslow</w:t>
      </w:r>
      <w:r w:rsidR="00A05C54" w:rsidRPr="00A05C54">
        <w:rPr>
          <w:color w:val="auto"/>
          <w:sz w:val="24"/>
          <w:szCs w:val="24"/>
          <w:lang w:val="el-GR"/>
        </w:rPr>
        <w:t xml:space="preserve">), </w:t>
      </w:r>
      <w:r w:rsidR="00A05C54">
        <w:rPr>
          <w:color w:val="auto"/>
          <w:sz w:val="24"/>
          <w:szCs w:val="24"/>
          <w:lang w:val="el-GR"/>
        </w:rPr>
        <w:t>στη θρησκεία και στα οικονομικά (ανάγκες που σχετίζονται με την κατανάλωση και τις αγορές)</w:t>
      </w:r>
      <w:r w:rsidRPr="00A05C54">
        <w:rPr>
          <w:color w:val="auto"/>
          <w:sz w:val="24"/>
          <w:szCs w:val="24"/>
          <w:lang w:val="el-GR"/>
        </w:rPr>
        <w:t xml:space="preserve"> </w:t>
      </w:r>
    </w:p>
    <w:p w14:paraId="2F900AE1" w14:textId="6D31441B" w:rsidR="00054B5F" w:rsidRPr="00A05C54" w:rsidRDefault="005C2A29" w:rsidP="00AC707A">
      <w:pPr>
        <w:pStyle w:val="Excersice-ref-Text"/>
        <w:ind w:left="426"/>
        <w:rPr>
          <w:color w:val="auto"/>
          <w:sz w:val="24"/>
          <w:szCs w:val="24"/>
          <w:lang w:val="el-GR"/>
        </w:rPr>
      </w:pPr>
      <w:r>
        <w:rPr>
          <w:b/>
          <w:bCs w:val="0"/>
          <w:color w:val="auto"/>
          <w:sz w:val="24"/>
          <w:szCs w:val="24"/>
          <w:lang w:val="el-GR"/>
        </w:rPr>
        <w:t>Έμμεση</w:t>
      </w:r>
      <w:r w:rsidR="00F41517" w:rsidRPr="00A05C54">
        <w:rPr>
          <w:b/>
          <w:bCs w:val="0"/>
          <w:color w:val="auto"/>
          <w:sz w:val="24"/>
          <w:szCs w:val="24"/>
          <w:lang w:val="el-GR"/>
        </w:rPr>
        <w:t>:</w:t>
      </w:r>
      <w:r w:rsidR="00054B5F" w:rsidRPr="00A05C54">
        <w:rPr>
          <w:color w:val="auto"/>
          <w:sz w:val="24"/>
          <w:szCs w:val="24"/>
          <w:lang w:val="el-GR"/>
        </w:rPr>
        <w:t xml:space="preserve"> </w:t>
      </w:r>
      <w:r w:rsidR="00A05C54">
        <w:rPr>
          <w:color w:val="auto"/>
          <w:sz w:val="24"/>
          <w:szCs w:val="24"/>
          <w:lang w:val="el-GR"/>
        </w:rPr>
        <w:t>όσον αφορά τη στάση απέναντι στους μαθητές: οι ανάγκες, τα ενδιαφέροντα και τα ταλέντα των μαθητών θα πρέπει να περιλαμβάνονται στη διδακτική διαδικασία</w:t>
      </w:r>
    </w:p>
    <w:p w14:paraId="76507A14" w14:textId="052568B2" w:rsidR="00A05C54" w:rsidRPr="00A05C54" w:rsidRDefault="00A05C54" w:rsidP="00AC707A">
      <w:pPr>
        <w:rPr>
          <w:lang w:val="el-GR"/>
        </w:rPr>
      </w:pPr>
      <w:r w:rsidRPr="00A05C54">
        <w:rPr>
          <w:lang w:val="el-GR"/>
        </w:rPr>
        <w:t>Οι Ανοιχτοί Εκπαιδευτικοί Πόροι που αναπτύχθηκαν από το «</w:t>
      </w:r>
      <w:r w:rsidRPr="00A05C54">
        <w:rPr>
          <w:lang w:val="en-US"/>
        </w:rPr>
        <w:t>The</w:t>
      </w:r>
      <w:r w:rsidRPr="00A05C54">
        <w:rPr>
          <w:lang w:val="el-GR"/>
        </w:rPr>
        <w:t xml:space="preserve"> </w:t>
      </w:r>
      <w:r w:rsidRPr="00A05C54">
        <w:rPr>
          <w:lang w:val="en-US"/>
        </w:rPr>
        <w:t>European</w:t>
      </w:r>
      <w:r w:rsidRPr="00A05C54">
        <w:rPr>
          <w:lang w:val="el-GR"/>
        </w:rPr>
        <w:t xml:space="preserve"> </w:t>
      </w:r>
      <w:r w:rsidRPr="00A05C54">
        <w:rPr>
          <w:lang w:val="en-US"/>
        </w:rPr>
        <w:t>Heart</w:t>
      </w:r>
      <w:r w:rsidRPr="00A05C54">
        <w:rPr>
          <w:lang w:val="el-GR"/>
        </w:rPr>
        <w:t xml:space="preserve"> </w:t>
      </w:r>
      <w:r w:rsidRPr="00A05C54">
        <w:rPr>
          <w:lang w:val="en-US"/>
        </w:rPr>
        <w:t>Project</w:t>
      </w:r>
      <w:r w:rsidRPr="00A05C54">
        <w:rPr>
          <w:lang w:val="el-GR"/>
        </w:rPr>
        <w:t xml:space="preserve">: </w:t>
      </w:r>
      <w:r w:rsidRPr="00A05C54">
        <w:rPr>
          <w:lang w:val="en-US"/>
        </w:rPr>
        <w:t>Youth</w:t>
      </w:r>
      <w:r w:rsidRPr="00A05C54">
        <w:rPr>
          <w:lang w:val="el-GR"/>
        </w:rPr>
        <w:t xml:space="preserve"> </w:t>
      </w:r>
      <w:r w:rsidRPr="00A05C54">
        <w:rPr>
          <w:lang w:val="en-US"/>
        </w:rPr>
        <w:t>for</w:t>
      </w:r>
      <w:r w:rsidRPr="00A05C54">
        <w:rPr>
          <w:lang w:val="el-GR"/>
        </w:rPr>
        <w:t xml:space="preserve"> </w:t>
      </w:r>
      <w:r w:rsidRPr="00A05C54">
        <w:rPr>
          <w:lang w:val="en-US"/>
        </w:rPr>
        <w:t>Democracy</w:t>
      </w:r>
      <w:r w:rsidRPr="00A05C54">
        <w:rPr>
          <w:lang w:val="el-GR"/>
        </w:rPr>
        <w:t xml:space="preserve">! Ενίσχυση δημοκρατικών δεξιοτήτων που βασίζονται σε βασικές ανθρώπινες ανάγκες» και </w:t>
      </w:r>
      <w:r>
        <w:rPr>
          <w:lang w:val="el-GR"/>
        </w:rPr>
        <w:t xml:space="preserve">έτρεξαν </w:t>
      </w:r>
      <w:r w:rsidRPr="00A05C54">
        <w:rPr>
          <w:lang w:val="el-GR"/>
        </w:rPr>
        <w:t xml:space="preserve">πιλοτικά στα σχολεία προσθέτουν μια νέα διάσταση σε αυτές τις προσεγγίσεις αντιμετωπίζοντας το ζήτημα των βασικών ανθρώπινων αναγκών πρώτα σε θεωρητική βάση και στη συνέχεια σε πρακτικό και προσανατολισμένο στην εμπειρία υλικό εργασίας σύμφωνα με τον </w:t>
      </w:r>
      <w:r w:rsidRPr="00A05C54">
        <w:rPr>
          <w:lang w:val="en-US"/>
        </w:rPr>
        <w:t>William</w:t>
      </w:r>
      <w:r w:rsidRPr="00A05C54">
        <w:rPr>
          <w:lang w:val="el-GR"/>
        </w:rPr>
        <w:t xml:space="preserve"> </w:t>
      </w:r>
      <w:r w:rsidRPr="00A05C54">
        <w:rPr>
          <w:lang w:val="en-US"/>
        </w:rPr>
        <w:t>Glasser</w:t>
      </w:r>
      <w:r w:rsidRPr="00A05C54">
        <w:rPr>
          <w:lang w:val="el-GR"/>
        </w:rPr>
        <w:t xml:space="preserve"> (1999) «Η θεωρία της επιλογής» και </w:t>
      </w:r>
      <w:r w:rsidR="003E1756">
        <w:rPr>
          <w:lang w:val="el-GR"/>
        </w:rPr>
        <w:t>τις</w:t>
      </w:r>
      <w:r w:rsidRPr="00A05C54">
        <w:rPr>
          <w:lang w:val="el-GR"/>
        </w:rPr>
        <w:t xml:space="preserve"> στρατηγικές για την εκπλήρωσή τους σύμφωνα με τη θεωρία της μη βίαιης επικοινωνίας του </w:t>
      </w:r>
      <w:r w:rsidRPr="00A05C54">
        <w:rPr>
          <w:lang w:val="en-US"/>
        </w:rPr>
        <w:t>Marshall</w:t>
      </w:r>
      <w:r w:rsidRPr="00A05C54">
        <w:rPr>
          <w:lang w:val="el-GR"/>
        </w:rPr>
        <w:t xml:space="preserve"> </w:t>
      </w:r>
      <w:r w:rsidRPr="00A05C54">
        <w:rPr>
          <w:lang w:val="en-US"/>
        </w:rPr>
        <w:t>Rosenberg</w:t>
      </w:r>
      <w:r w:rsidRPr="00A05C54">
        <w:rPr>
          <w:lang w:val="el-GR"/>
        </w:rPr>
        <w:t xml:space="preserve"> (2013).</w:t>
      </w:r>
    </w:p>
    <w:p w14:paraId="6D76A196" w14:textId="5CFDC950" w:rsidR="00A05C54" w:rsidRPr="00A05C54" w:rsidRDefault="00A05C54" w:rsidP="00AC707A">
      <w:pPr>
        <w:rPr>
          <w:lang w:val="el-GR"/>
        </w:rPr>
      </w:pPr>
      <w:r w:rsidRPr="00A05C54">
        <w:rPr>
          <w:lang w:val="el-GR"/>
        </w:rPr>
        <w:t>Τουλάχιστον τρεις σχολικές τάξεις από την Αυστρία, τη Γαλλία και την Ελλάδα συμμετείχαν στην πιλοτική εφαρμογή των ανοιχτών εκπαιδευτικών πόρων του προγράμματος για ένα εξάμηνο σε ειδικά διαμορφωμένα εργαστήρια.</w:t>
      </w:r>
    </w:p>
    <w:p w14:paraId="6431FA34" w14:textId="77777777" w:rsidR="00A05C54" w:rsidRPr="00A05C54" w:rsidRDefault="00A05C54" w:rsidP="00A05C54">
      <w:pPr>
        <w:rPr>
          <w:lang w:val="el-GR"/>
        </w:rPr>
      </w:pPr>
      <w:r w:rsidRPr="00A05C54">
        <w:rPr>
          <w:lang w:val="el-GR"/>
        </w:rPr>
        <w:lastRenderedPageBreak/>
        <w:t>Το εκπαιδευτικό υλικό του έργου μπορεί να χρησιμοποιηθεί ανεξάρτητα ή σε διεπιστημονικές δραστηριότητες στην ιστορία, την ηθική, τις κοινωνικές σπουδές, την ψυχολογία, καθώς και σε έργα για τη δημοκρατία, τα ανθρώπινα δικαιώματα ή παρόμοια θέματα.</w:t>
      </w:r>
    </w:p>
    <w:p w14:paraId="391E7F55" w14:textId="4A10C239" w:rsidR="00A05C54" w:rsidRPr="00A05C54" w:rsidRDefault="00A05C54" w:rsidP="00A05C54">
      <w:pPr>
        <w:rPr>
          <w:lang w:val="el-GR"/>
        </w:rPr>
      </w:pPr>
      <w:r w:rsidRPr="00A05C54">
        <w:rPr>
          <w:lang w:val="el-GR"/>
        </w:rPr>
        <w:t xml:space="preserve">Κάθε δραστηριότητα του πιλοτικού προγράμματος επικυρώθηκε από τους συμμετέχοντες εκπαιδευτικούς και μαθητές, καθώς και από ειδικούς που επικύρωσαν το εκπαιδευτικό υλικό και πρόσφεραν τα σχόλιά τους. </w:t>
      </w:r>
      <w:r>
        <w:rPr>
          <w:lang w:val="el-GR"/>
        </w:rPr>
        <w:t xml:space="preserve"> </w:t>
      </w:r>
    </w:p>
    <w:p w14:paraId="6D6CFF0C" w14:textId="77777777" w:rsidR="00010760" w:rsidRPr="00A05C54" w:rsidRDefault="00010760">
      <w:pPr>
        <w:spacing w:before="0" w:beforeAutospacing="0" w:after="160" w:afterAutospacing="0" w:line="259" w:lineRule="auto"/>
        <w:jc w:val="left"/>
        <w:rPr>
          <w:lang w:val="el-GR"/>
        </w:rPr>
      </w:pPr>
      <w:r w:rsidRPr="00A05C54">
        <w:rPr>
          <w:lang w:val="el-GR"/>
        </w:rPr>
        <w:br w:type="page"/>
      </w:r>
    </w:p>
    <w:p w14:paraId="01BA645A" w14:textId="53B68FE5" w:rsidR="000012E2" w:rsidRPr="00B9046A" w:rsidRDefault="00405575" w:rsidP="007D3063">
      <w:pPr>
        <w:pStyle w:val="Heading2woList"/>
        <w:rPr>
          <w:color w:val="C45911" w:themeColor="accent2" w:themeShade="BF"/>
          <w:lang w:val="el-GR"/>
        </w:rPr>
      </w:pPr>
      <w:bookmarkStart w:id="18" w:name="_Toc136898681"/>
      <w:r>
        <w:rPr>
          <w:color w:val="C45911" w:themeColor="accent2" w:themeShade="BF"/>
          <w:lang w:val="el-GR"/>
        </w:rPr>
        <w:lastRenderedPageBreak/>
        <w:t>Αυστρ</w:t>
      </w:r>
      <w:r w:rsidR="00B9046A">
        <w:rPr>
          <w:color w:val="C45911" w:themeColor="accent2" w:themeShade="BF"/>
          <w:lang w:val="el-GR"/>
        </w:rPr>
        <w:t>ία</w:t>
      </w:r>
      <w:r w:rsidR="000012E2" w:rsidRPr="00B9046A">
        <w:rPr>
          <w:color w:val="C45911" w:themeColor="accent2" w:themeShade="BF"/>
          <w:lang w:val="el-GR"/>
        </w:rPr>
        <w:t xml:space="preserve">: </w:t>
      </w:r>
      <w:r w:rsidR="00B9046A">
        <w:rPr>
          <w:color w:val="C45911" w:themeColor="accent2" w:themeShade="BF"/>
          <w:lang w:val="el-GR"/>
        </w:rPr>
        <w:t xml:space="preserve">Το σχολείο </w:t>
      </w:r>
      <w:r w:rsidR="00B9046A">
        <w:rPr>
          <w:color w:val="C45911" w:themeColor="accent2" w:themeShade="BF"/>
        </w:rPr>
        <w:t>Kolibri</w:t>
      </w:r>
      <w:bookmarkEnd w:id="18"/>
    </w:p>
    <w:p w14:paraId="680597B8" w14:textId="78CB9916" w:rsidR="00210526" w:rsidRPr="003E1756" w:rsidRDefault="00210526" w:rsidP="00AC707A">
      <w:pPr>
        <w:rPr>
          <w:lang w:val="el-GR"/>
        </w:rPr>
      </w:pPr>
      <w:r w:rsidRPr="00210526">
        <w:rPr>
          <w:lang w:val="el-GR"/>
        </w:rPr>
        <w:t xml:space="preserve">Το Σχολείο </w:t>
      </w:r>
      <w:r w:rsidRPr="00210526">
        <w:rPr>
          <w:lang w:val="en-US"/>
        </w:rPr>
        <w:t>Kolibri</w:t>
      </w:r>
      <w:r w:rsidRPr="00210526">
        <w:rPr>
          <w:lang w:val="el-GR"/>
        </w:rPr>
        <w:t xml:space="preserve"> στο </w:t>
      </w:r>
      <w:proofErr w:type="spellStart"/>
      <w:r w:rsidRPr="00210526">
        <w:rPr>
          <w:lang w:val="en-US"/>
        </w:rPr>
        <w:t>Welten</w:t>
      </w:r>
      <w:proofErr w:type="spellEnd"/>
      <w:r w:rsidRPr="00210526">
        <w:rPr>
          <w:lang w:val="el-GR"/>
        </w:rPr>
        <w:t xml:space="preserve"> είναι ένα ιδιωτικό σχολείο γονέων με δημόσια δικαιώματα. Κατά προτίμηση χρησιμοποιούνται υλικά </w:t>
      </w:r>
      <w:r w:rsidRPr="00210526">
        <w:rPr>
          <w:lang w:val="en-US"/>
        </w:rPr>
        <w:t>Montessori</w:t>
      </w:r>
      <w:r w:rsidRPr="00210526">
        <w:rPr>
          <w:lang w:val="el-GR"/>
        </w:rPr>
        <w:t xml:space="preserve"> στα μαθήματα. Οι μαθητές φοιτούν σε αυτό το σχολείο για τα πρώτα 8 χρόνια και λαμβάνουν πιστοποιητικό δευτεροβάθμιας εκπαίδευσης επιπέδου 1. </w:t>
      </w:r>
      <w:r w:rsidRPr="003E1756">
        <w:rPr>
          <w:lang w:val="el-GR"/>
        </w:rPr>
        <w:t>Τα μαθήματα γίνονται σε τρία σχολικά επίπεδα:</w:t>
      </w:r>
    </w:p>
    <w:p w14:paraId="52C98DA8" w14:textId="47807A14" w:rsidR="006B576A" w:rsidRPr="00AF281C" w:rsidRDefault="003E1756" w:rsidP="00A07FBD">
      <w:pPr>
        <w:numPr>
          <w:ilvl w:val="0"/>
          <w:numId w:val="7"/>
        </w:numPr>
        <w:contextualSpacing/>
        <w:jc w:val="left"/>
        <w:rPr>
          <w:rFonts w:eastAsiaTheme="majorEastAsia" w:cstheme="majorHAnsi"/>
          <w:bCs w:val="0"/>
          <w:spacing w:val="-10"/>
          <w:kern w:val="28"/>
          <w:szCs w:val="24"/>
          <w:lang w:val="el-GR"/>
        </w:rPr>
      </w:pPr>
      <w:r>
        <w:rPr>
          <w:rFonts w:eastAsiaTheme="majorEastAsia" w:cstheme="majorHAnsi"/>
          <w:bCs w:val="0"/>
          <w:spacing w:val="-10"/>
          <w:kern w:val="28"/>
          <w:szCs w:val="24"/>
          <w:lang w:val="el-GR"/>
        </w:rPr>
        <w:t>Πρωτοβάθμια</w:t>
      </w:r>
      <w:r w:rsidR="006B576A" w:rsidRPr="00AF281C">
        <w:rPr>
          <w:rFonts w:eastAsiaTheme="majorEastAsia" w:cstheme="majorHAnsi"/>
          <w:bCs w:val="0"/>
          <w:spacing w:val="-10"/>
          <w:kern w:val="28"/>
          <w:szCs w:val="24"/>
          <w:lang w:val="el-GR"/>
        </w:rPr>
        <w:t xml:space="preserve">: </w:t>
      </w:r>
      <w:r w:rsidR="00AF281C">
        <w:rPr>
          <w:rFonts w:eastAsiaTheme="majorEastAsia" w:cstheme="majorHAnsi"/>
          <w:bCs w:val="0"/>
          <w:spacing w:val="-10"/>
          <w:kern w:val="28"/>
          <w:szCs w:val="24"/>
          <w:lang w:val="el-GR"/>
        </w:rPr>
        <w:t>Πρώτο έως τρίτο σχολικό έτος</w:t>
      </w:r>
      <w:r w:rsidR="00010760" w:rsidRPr="00AF281C">
        <w:rPr>
          <w:rFonts w:eastAsiaTheme="majorEastAsia" w:cstheme="majorHAnsi"/>
          <w:bCs w:val="0"/>
          <w:spacing w:val="-10"/>
          <w:kern w:val="28"/>
          <w:szCs w:val="24"/>
          <w:lang w:val="el-GR"/>
        </w:rPr>
        <w:t xml:space="preserve"> (6 – 9/10 </w:t>
      </w:r>
      <w:r w:rsidR="00010760">
        <w:rPr>
          <w:rFonts w:eastAsiaTheme="majorEastAsia" w:cstheme="majorHAnsi"/>
          <w:bCs w:val="0"/>
          <w:spacing w:val="-10"/>
          <w:kern w:val="28"/>
          <w:szCs w:val="24"/>
          <w:lang w:val="en-US"/>
        </w:rPr>
        <w:t>years</w:t>
      </w:r>
      <w:r w:rsidR="00010760" w:rsidRPr="00AF281C">
        <w:rPr>
          <w:rFonts w:eastAsiaTheme="majorEastAsia" w:cstheme="majorHAnsi"/>
          <w:bCs w:val="0"/>
          <w:spacing w:val="-10"/>
          <w:kern w:val="28"/>
          <w:szCs w:val="24"/>
          <w:lang w:val="el-GR"/>
        </w:rPr>
        <w:t xml:space="preserve"> </w:t>
      </w:r>
      <w:r w:rsidR="00010760">
        <w:rPr>
          <w:rFonts w:eastAsiaTheme="majorEastAsia" w:cstheme="majorHAnsi"/>
          <w:bCs w:val="0"/>
          <w:spacing w:val="-10"/>
          <w:kern w:val="28"/>
          <w:szCs w:val="24"/>
          <w:lang w:val="en-US"/>
        </w:rPr>
        <w:t>of</w:t>
      </w:r>
      <w:r w:rsidR="00010760" w:rsidRPr="00AF281C">
        <w:rPr>
          <w:rFonts w:eastAsiaTheme="majorEastAsia" w:cstheme="majorHAnsi"/>
          <w:bCs w:val="0"/>
          <w:spacing w:val="-10"/>
          <w:kern w:val="28"/>
          <w:szCs w:val="24"/>
          <w:lang w:val="el-GR"/>
        </w:rPr>
        <w:t xml:space="preserve"> </w:t>
      </w:r>
      <w:r w:rsidR="00010760">
        <w:rPr>
          <w:rFonts w:eastAsiaTheme="majorEastAsia" w:cstheme="majorHAnsi"/>
          <w:bCs w:val="0"/>
          <w:spacing w:val="-10"/>
          <w:kern w:val="28"/>
          <w:szCs w:val="24"/>
          <w:lang w:val="en-US"/>
        </w:rPr>
        <w:t>age</w:t>
      </w:r>
      <w:r w:rsidR="00010760" w:rsidRPr="00AF281C">
        <w:rPr>
          <w:rFonts w:eastAsiaTheme="majorEastAsia" w:cstheme="majorHAnsi"/>
          <w:bCs w:val="0"/>
          <w:spacing w:val="-10"/>
          <w:kern w:val="28"/>
          <w:szCs w:val="24"/>
          <w:lang w:val="el-GR"/>
        </w:rPr>
        <w:t>)</w:t>
      </w:r>
    </w:p>
    <w:p w14:paraId="194C4BB6" w14:textId="54350BD2" w:rsidR="006B576A" w:rsidRPr="00AF281C" w:rsidRDefault="003E1756" w:rsidP="00A07FBD">
      <w:pPr>
        <w:numPr>
          <w:ilvl w:val="0"/>
          <w:numId w:val="7"/>
        </w:numPr>
        <w:contextualSpacing/>
        <w:jc w:val="left"/>
        <w:rPr>
          <w:rFonts w:eastAsiaTheme="majorEastAsia" w:cstheme="majorHAnsi"/>
          <w:bCs w:val="0"/>
          <w:spacing w:val="-10"/>
          <w:kern w:val="28"/>
          <w:szCs w:val="24"/>
          <w:lang w:val="el-GR"/>
        </w:rPr>
      </w:pPr>
      <w:r>
        <w:rPr>
          <w:rFonts w:eastAsiaTheme="majorEastAsia" w:cstheme="majorHAnsi"/>
          <w:bCs w:val="0"/>
          <w:spacing w:val="-10"/>
          <w:kern w:val="28"/>
          <w:szCs w:val="24"/>
          <w:lang w:val="el-GR"/>
        </w:rPr>
        <w:t>Δευτεροβάθμια</w:t>
      </w:r>
      <w:r w:rsidR="006B576A" w:rsidRPr="00AF281C">
        <w:rPr>
          <w:rFonts w:eastAsiaTheme="majorEastAsia" w:cstheme="majorHAnsi"/>
          <w:bCs w:val="0"/>
          <w:spacing w:val="-10"/>
          <w:kern w:val="28"/>
          <w:szCs w:val="24"/>
          <w:lang w:val="el-GR"/>
        </w:rPr>
        <w:t xml:space="preserve"> </w:t>
      </w:r>
      <w:r w:rsidR="00AF281C">
        <w:rPr>
          <w:rFonts w:eastAsiaTheme="majorEastAsia" w:cstheme="majorHAnsi"/>
          <w:bCs w:val="0"/>
          <w:spacing w:val="-10"/>
          <w:kern w:val="28"/>
          <w:szCs w:val="24"/>
          <w:lang w:val="el-GR"/>
        </w:rPr>
        <w:t>(</w:t>
      </w:r>
      <w:r w:rsidR="006B576A" w:rsidRPr="00AF281C">
        <w:rPr>
          <w:rFonts w:eastAsiaTheme="majorEastAsia" w:cstheme="majorHAnsi"/>
          <w:bCs w:val="0"/>
          <w:spacing w:val="-10"/>
          <w:kern w:val="28"/>
          <w:szCs w:val="24"/>
          <w:lang w:val="el-GR"/>
        </w:rPr>
        <w:t>1</w:t>
      </w:r>
      <w:r w:rsidR="00AF281C">
        <w:rPr>
          <w:rFonts w:eastAsiaTheme="majorEastAsia" w:cstheme="majorHAnsi"/>
          <w:bCs w:val="0"/>
          <w:spacing w:val="-10"/>
          <w:kern w:val="28"/>
          <w:szCs w:val="24"/>
          <w:lang w:val="el-GR"/>
        </w:rPr>
        <w:t>)</w:t>
      </w:r>
      <w:r w:rsidR="006B576A" w:rsidRPr="00AF281C">
        <w:rPr>
          <w:rFonts w:eastAsiaTheme="majorEastAsia" w:cstheme="majorHAnsi"/>
          <w:bCs w:val="0"/>
          <w:spacing w:val="-10"/>
          <w:kern w:val="28"/>
          <w:szCs w:val="24"/>
          <w:lang w:val="el-GR"/>
        </w:rPr>
        <w:t xml:space="preserve">: </w:t>
      </w:r>
      <w:r w:rsidR="00AF281C">
        <w:rPr>
          <w:rFonts w:eastAsiaTheme="majorEastAsia" w:cstheme="majorHAnsi"/>
          <w:bCs w:val="0"/>
          <w:spacing w:val="-10"/>
          <w:kern w:val="28"/>
          <w:szCs w:val="24"/>
          <w:lang w:val="el-GR"/>
        </w:rPr>
        <w:t>Τέταρτο έως έκτο σχολικό έτος</w:t>
      </w:r>
      <w:r w:rsidR="00010760" w:rsidRPr="00AF281C">
        <w:rPr>
          <w:rFonts w:eastAsiaTheme="majorEastAsia" w:cstheme="majorHAnsi"/>
          <w:bCs w:val="0"/>
          <w:spacing w:val="-10"/>
          <w:kern w:val="28"/>
          <w:szCs w:val="24"/>
          <w:lang w:val="el-GR"/>
        </w:rPr>
        <w:t xml:space="preserve"> (9/10 – 12 </w:t>
      </w:r>
      <w:r w:rsidR="00010760">
        <w:rPr>
          <w:rFonts w:eastAsiaTheme="majorEastAsia" w:cstheme="majorHAnsi"/>
          <w:bCs w:val="0"/>
          <w:spacing w:val="-10"/>
          <w:kern w:val="28"/>
          <w:szCs w:val="24"/>
          <w:lang w:val="en-US"/>
        </w:rPr>
        <w:t>years</w:t>
      </w:r>
      <w:r w:rsidR="004E556B" w:rsidRPr="00AF281C">
        <w:rPr>
          <w:rFonts w:eastAsiaTheme="majorEastAsia" w:cstheme="majorHAnsi"/>
          <w:bCs w:val="0"/>
          <w:spacing w:val="-10"/>
          <w:kern w:val="28"/>
          <w:szCs w:val="24"/>
          <w:lang w:val="el-GR"/>
        </w:rPr>
        <w:t xml:space="preserve"> </w:t>
      </w:r>
      <w:r w:rsidR="004E556B">
        <w:rPr>
          <w:rFonts w:eastAsiaTheme="majorEastAsia" w:cstheme="majorHAnsi"/>
          <w:bCs w:val="0"/>
          <w:spacing w:val="-10"/>
          <w:kern w:val="28"/>
          <w:szCs w:val="24"/>
          <w:lang w:val="en-US"/>
        </w:rPr>
        <w:t>of</w:t>
      </w:r>
      <w:r w:rsidR="004E556B" w:rsidRPr="00AF281C">
        <w:rPr>
          <w:rFonts w:eastAsiaTheme="majorEastAsia" w:cstheme="majorHAnsi"/>
          <w:bCs w:val="0"/>
          <w:spacing w:val="-10"/>
          <w:kern w:val="28"/>
          <w:szCs w:val="24"/>
          <w:lang w:val="el-GR"/>
        </w:rPr>
        <w:t xml:space="preserve"> </w:t>
      </w:r>
      <w:r w:rsidR="004E556B">
        <w:rPr>
          <w:rFonts w:eastAsiaTheme="majorEastAsia" w:cstheme="majorHAnsi"/>
          <w:bCs w:val="0"/>
          <w:spacing w:val="-10"/>
          <w:kern w:val="28"/>
          <w:szCs w:val="24"/>
          <w:lang w:val="en-US"/>
        </w:rPr>
        <w:t>age</w:t>
      </w:r>
      <w:r w:rsidR="004E556B" w:rsidRPr="00AF281C">
        <w:rPr>
          <w:rFonts w:eastAsiaTheme="majorEastAsia" w:cstheme="majorHAnsi"/>
          <w:bCs w:val="0"/>
          <w:spacing w:val="-10"/>
          <w:kern w:val="28"/>
          <w:szCs w:val="24"/>
          <w:lang w:val="el-GR"/>
        </w:rPr>
        <w:t>)</w:t>
      </w:r>
    </w:p>
    <w:p w14:paraId="1F014B41" w14:textId="0BAE9E8F" w:rsidR="006B576A" w:rsidRPr="00AF281C" w:rsidRDefault="003E1756" w:rsidP="00A07FBD">
      <w:pPr>
        <w:numPr>
          <w:ilvl w:val="0"/>
          <w:numId w:val="7"/>
        </w:numPr>
        <w:contextualSpacing/>
        <w:jc w:val="left"/>
        <w:rPr>
          <w:rFonts w:eastAsiaTheme="majorEastAsia" w:cstheme="majorHAnsi"/>
          <w:bCs w:val="0"/>
          <w:spacing w:val="-10"/>
          <w:kern w:val="28"/>
          <w:szCs w:val="24"/>
          <w:lang w:val="el-GR"/>
        </w:rPr>
      </w:pPr>
      <w:r>
        <w:rPr>
          <w:rFonts w:eastAsiaTheme="majorEastAsia" w:cstheme="majorHAnsi"/>
          <w:bCs w:val="0"/>
          <w:spacing w:val="-10"/>
          <w:kern w:val="28"/>
          <w:szCs w:val="24"/>
          <w:lang w:val="el-GR"/>
        </w:rPr>
        <w:t>Δευτεροβάθμια</w:t>
      </w:r>
      <w:r w:rsidR="006B576A" w:rsidRPr="00AF281C">
        <w:rPr>
          <w:rFonts w:eastAsiaTheme="majorEastAsia" w:cstheme="majorHAnsi"/>
          <w:bCs w:val="0"/>
          <w:spacing w:val="-10"/>
          <w:kern w:val="28"/>
          <w:szCs w:val="24"/>
          <w:lang w:val="el-GR"/>
        </w:rPr>
        <w:t xml:space="preserve"> </w:t>
      </w:r>
      <w:r w:rsidR="00AF281C">
        <w:rPr>
          <w:rFonts w:eastAsiaTheme="majorEastAsia" w:cstheme="majorHAnsi"/>
          <w:bCs w:val="0"/>
          <w:spacing w:val="-10"/>
          <w:kern w:val="28"/>
          <w:szCs w:val="24"/>
          <w:lang w:val="el-GR"/>
        </w:rPr>
        <w:t>(</w:t>
      </w:r>
      <w:r w:rsidR="006B576A" w:rsidRPr="00AF281C">
        <w:rPr>
          <w:rFonts w:eastAsiaTheme="majorEastAsia" w:cstheme="majorHAnsi"/>
          <w:bCs w:val="0"/>
          <w:spacing w:val="-10"/>
          <w:kern w:val="28"/>
          <w:szCs w:val="24"/>
          <w:lang w:val="el-GR"/>
        </w:rPr>
        <w:t>2</w:t>
      </w:r>
      <w:r w:rsidR="00AF281C">
        <w:rPr>
          <w:rFonts w:eastAsiaTheme="majorEastAsia" w:cstheme="majorHAnsi"/>
          <w:bCs w:val="0"/>
          <w:spacing w:val="-10"/>
          <w:kern w:val="28"/>
          <w:szCs w:val="24"/>
          <w:lang w:val="el-GR"/>
        </w:rPr>
        <w:t>)</w:t>
      </w:r>
      <w:r w:rsidRPr="00AF281C">
        <w:rPr>
          <w:rFonts w:eastAsiaTheme="majorEastAsia" w:cstheme="majorHAnsi"/>
          <w:bCs w:val="0"/>
          <w:spacing w:val="-10"/>
          <w:kern w:val="28"/>
          <w:szCs w:val="24"/>
          <w:lang w:val="el-GR"/>
        </w:rPr>
        <w:t>:</w:t>
      </w:r>
      <w:r w:rsidR="006B576A" w:rsidRPr="00AF281C">
        <w:rPr>
          <w:rFonts w:eastAsiaTheme="majorEastAsia" w:cstheme="majorHAnsi"/>
          <w:bCs w:val="0"/>
          <w:spacing w:val="-10"/>
          <w:kern w:val="28"/>
          <w:szCs w:val="24"/>
          <w:lang w:val="el-GR"/>
        </w:rPr>
        <w:t xml:space="preserve"> </w:t>
      </w:r>
      <w:r w:rsidR="00AF281C">
        <w:rPr>
          <w:rFonts w:eastAsiaTheme="majorEastAsia" w:cstheme="majorHAnsi"/>
          <w:bCs w:val="0"/>
          <w:spacing w:val="-10"/>
          <w:kern w:val="28"/>
          <w:szCs w:val="24"/>
          <w:lang w:val="el-GR"/>
        </w:rPr>
        <w:t xml:space="preserve">Έβδομό έως όγδοο σχολικό έτος </w:t>
      </w:r>
      <w:r w:rsidR="00AF281C" w:rsidRPr="00AF281C">
        <w:rPr>
          <w:rFonts w:eastAsiaTheme="majorEastAsia" w:cstheme="majorHAnsi"/>
          <w:bCs w:val="0"/>
          <w:spacing w:val="-10"/>
          <w:kern w:val="28"/>
          <w:szCs w:val="24"/>
          <w:lang w:val="el-GR"/>
        </w:rPr>
        <w:t>(</w:t>
      </w:r>
      <w:r w:rsidR="00010760" w:rsidRPr="00AF281C">
        <w:rPr>
          <w:rFonts w:eastAsiaTheme="majorEastAsia" w:cstheme="majorHAnsi"/>
          <w:bCs w:val="0"/>
          <w:spacing w:val="-10"/>
          <w:kern w:val="28"/>
          <w:szCs w:val="24"/>
          <w:lang w:val="el-GR"/>
        </w:rPr>
        <w:t xml:space="preserve">12 – 14/15 </w:t>
      </w:r>
      <w:r w:rsidR="00010760">
        <w:rPr>
          <w:rFonts w:eastAsiaTheme="majorEastAsia" w:cstheme="majorHAnsi"/>
          <w:bCs w:val="0"/>
          <w:spacing w:val="-10"/>
          <w:kern w:val="28"/>
          <w:szCs w:val="24"/>
          <w:lang w:val="en-US"/>
        </w:rPr>
        <w:t>years</w:t>
      </w:r>
      <w:r w:rsidR="004E556B" w:rsidRPr="00AF281C">
        <w:rPr>
          <w:rFonts w:eastAsiaTheme="majorEastAsia" w:cstheme="majorHAnsi"/>
          <w:bCs w:val="0"/>
          <w:spacing w:val="-10"/>
          <w:kern w:val="28"/>
          <w:szCs w:val="24"/>
          <w:lang w:val="el-GR"/>
        </w:rPr>
        <w:t xml:space="preserve"> </w:t>
      </w:r>
      <w:r w:rsidR="004E556B">
        <w:rPr>
          <w:rFonts w:eastAsiaTheme="majorEastAsia" w:cstheme="majorHAnsi"/>
          <w:bCs w:val="0"/>
          <w:spacing w:val="-10"/>
          <w:kern w:val="28"/>
          <w:szCs w:val="24"/>
          <w:lang w:val="en-US"/>
        </w:rPr>
        <w:t>of</w:t>
      </w:r>
      <w:r w:rsidR="004E556B" w:rsidRPr="00AF281C">
        <w:rPr>
          <w:rFonts w:eastAsiaTheme="majorEastAsia" w:cstheme="majorHAnsi"/>
          <w:bCs w:val="0"/>
          <w:spacing w:val="-10"/>
          <w:kern w:val="28"/>
          <w:szCs w:val="24"/>
          <w:lang w:val="el-GR"/>
        </w:rPr>
        <w:t xml:space="preserve"> </w:t>
      </w:r>
      <w:r w:rsidR="004E556B">
        <w:rPr>
          <w:rFonts w:eastAsiaTheme="majorEastAsia" w:cstheme="majorHAnsi"/>
          <w:bCs w:val="0"/>
          <w:spacing w:val="-10"/>
          <w:kern w:val="28"/>
          <w:szCs w:val="24"/>
          <w:lang w:val="en-US"/>
        </w:rPr>
        <w:t>age</w:t>
      </w:r>
      <w:r w:rsidR="004E556B" w:rsidRPr="00AF281C">
        <w:rPr>
          <w:rFonts w:eastAsiaTheme="majorEastAsia" w:cstheme="majorHAnsi"/>
          <w:bCs w:val="0"/>
          <w:spacing w:val="-10"/>
          <w:kern w:val="28"/>
          <w:szCs w:val="24"/>
          <w:lang w:val="el-GR"/>
        </w:rPr>
        <w:t>)</w:t>
      </w:r>
    </w:p>
    <w:p w14:paraId="55877D8F" w14:textId="15EC8465" w:rsidR="003E1756" w:rsidRPr="003E1756" w:rsidRDefault="003E1756" w:rsidP="00AC707A">
      <w:pPr>
        <w:rPr>
          <w:lang w:val="el-GR"/>
        </w:rPr>
      </w:pPr>
      <w:r w:rsidRPr="003E1756">
        <w:rPr>
          <w:lang w:val="el-GR"/>
        </w:rPr>
        <w:t>Τα σχολικά μαθήματα ομαδοποιούνται σε 3 κύριες θεματικές ενότητες:</w:t>
      </w:r>
    </w:p>
    <w:p w14:paraId="087732FF" w14:textId="78D01F79" w:rsidR="006B576A" w:rsidRPr="003E1756" w:rsidRDefault="003E1756" w:rsidP="00A07FBD">
      <w:pPr>
        <w:numPr>
          <w:ilvl w:val="0"/>
          <w:numId w:val="8"/>
        </w:numPr>
        <w:contextualSpacing/>
        <w:jc w:val="left"/>
        <w:rPr>
          <w:rFonts w:eastAsiaTheme="majorEastAsia" w:cstheme="majorHAnsi"/>
          <w:bCs w:val="0"/>
          <w:spacing w:val="-10"/>
          <w:kern w:val="28"/>
          <w:szCs w:val="24"/>
          <w:lang w:val="el-GR"/>
        </w:rPr>
      </w:pPr>
      <w:r>
        <w:rPr>
          <w:rFonts w:eastAsiaTheme="majorEastAsia" w:cstheme="majorHAnsi"/>
          <w:bCs w:val="0"/>
          <w:spacing w:val="-10"/>
          <w:kern w:val="28"/>
          <w:szCs w:val="24"/>
          <w:lang w:val="el-GR"/>
        </w:rPr>
        <w:t>Γλώσσες διδασκαλίας</w:t>
      </w:r>
      <w:r w:rsidR="006B576A"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Γερμανικά</w:t>
      </w:r>
      <w:r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και Αγγλικά</w:t>
      </w:r>
    </w:p>
    <w:p w14:paraId="5FEC190E" w14:textId="4F02AA65" w:rsidR="006B576A" w:rsidRPr="006B576A" w:rsidRDefault="003E1756" w:rsidP="00A07FBD">
      <w:pPr>
        <w:numPr>
          <w:ilvl w:val="0"/>
          <w:numId w:val="8"/>
        </w:numPr>
        <w:contextualSpacing/>
        <w:jc w:val="left"/>
        <w:rPr>
          <w:rFonts w:eastAsiaTheme="majorEastAsia" w:cstheme="majorHAnsi"/>
          <w:bCs w:val="0"/>
          <w:spacing w:val="-10"/>
          <w:kern w:val="28"/>
          <w:szCs w:val="24"/>
          <w:lang w:val="en-US"/>
        </w:rPr>
      </w:pPr>
      <w:r>
        <w:rPr>
          <w:rFonts w:eastAsiaTheme="majorEastAsia" w:cstheme="majorHAnsi"/>
          <w:bCs w:val="0"/>
          <w:spacing w:val="-10"/>
          <w:kern w:val="28"/>
          <w:szCs w:val="24"/>
          <w:lang w:val="el-GR"/>
        </w:rPr>
        <w:t>Μαθήματα Μαθηματικών</w:t>
      </w:r>
    </w:p>
    <w:p w14:paraId="7F8A25AB" w14:textId="565FA113" w:rsidR="006B576A" w:rsidRPr="003E1756" w:rsidRDefault="003E1756" w:rsidP="00A07FBD">
      <w:pPr>
        <w:numPr>
          <w:ilvl w:val="0"/>
          <w:numId w:val="8"/>
        </w:numPr>
        <w:contextualSpacing/>
        <w:jc w:val="left"/>
        <w:rPr>
          <w:rFonts w:eastAsiaTheme="majorEastAsia" w:cstheme="majorHAnsi"/>
          <w:bCs w:val="0"/>
          <w:spacing w:val="-10"/>
          <w:kern w:val="28"/>
          <w:szCs w:val="24"/>
          <w:lang w:val="el-GR"/>
        </w:rPr>
      </w:pPr>
      <w:r>
        <w:rPr>
          <w:rFonts w:eastAsiaTheme="majorEastAsia" w:cstheme="majorHAnsi"/>
          <w:bCs w:val="0"/>
          <w:spacing w:val="-10"/>
          <w:kern w:val="28"/>
          <w:szCs w:val="24"/>
          <w:lang w:val="el-GR"/>
        </w:rPr>
        <w:t>Γνώσεις</w:t>
      </w:r>
      <w:r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για</w:t>
      </w:r>
      <w:r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τον</w:t>
      </w:r>
      <w:r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κόσμο</w:t>
      </w:r>
      <w:r w:rsidR="006B576A"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Ιστορία</w:t>
      </w:r>
      <w:r w:rsidR="006B576A"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Γεωγραφία</w:t>
      </w:r>
      <w:r w:rsidR="006B576A"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Βιολογία</w:t>
      </w:r>
      <w:r w:rsidR="006B576A"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Φυσική</w:t>
      </w:r>
      <w:r w:rsidR="006B576A" w:rsidRPr="003E1756">
        <w:rPr>
          <w:rFonts w:eastAsiaTheme="majorEastAsia" w:cstheme="majorHAnsi"/>
          <w:bCs w:val="0"/>
          <w:spacing w:val="-10"/>
          <w:kern w:val="28"/>
          <w:szCs w:val="24"/>
          <w:lang w:val="el-GR"/>
        </w:rPr>
        <w:t xml:space="preserve">, </w:t>
      </w:r>
      <w:r>
        <w:rPr>
          <w:rFonts w:eastAsiaTheme="majorEastAsia" w:cstheme="majorHAnsi"/>
          <w:bCs w:val="0"/>
          <w:spacing w:val="-10"/>
          <w:kern w:val="28"/>
          <w:szCs w:val="24"/>
          <w:lang w:val="el-GR"/>
        </w:rPr>
        <w:t>Χημεία</w:t>
      </w:r>
    </w:p>
    <w:p w14:paraId="71D40D6D" w14:textId="25A136D8" w:rsidR="006B576A" w:rsidRPr="00210526" w:rsidRDefault="00210526" w:rsidP="00AC707A">
      <w:pPr>
        <w:rPr>
          <w:lang w:val="el-GR"/>
        </w:rPr>
      </w:pPr>
      <w:r w:rsidRPr="00210526">
        <w:rPr>
          <w:lang w:val="el-GR"/>
        </w:rPr>
        <w:t>Εκτός από αυτά τα θέματα, κάθε Παρασκευή προορίζεται για εργαστήρια. Αυτή είναι η στιγμή που οι γονείς έρχονται στο σχολείο και προσφέρουν διαφορετικές δραστηριότητες για τους μαθητές. Δημιουργικός σχεδιασμός, μουσική, χειροτεχνίες, τρισδιάστατη εκτύπωση, μαγειρική κ.λπ.</w:t>
      </w:r>
      <w:r w:rsidR="006B576A" w:rsidRPr="00210526">
        <w:rPr>
          <w:lang w:val="el-GR"/>
        </w:rPr>
        <w:t>.</w:t>
      </w:r>
    </w:p>
    <w:p w14:paraId="5959C8CE" w14:textId="662CE388" w:rsidR="00210526" w:rsidRPr="00210526" w:rsidRDefault="00210526" w:rsidP="00AC707A">
      <w:pPr>
        <w:rPr>
          <w:lang w:val="el-GR"/>
        </w:rPr>
      </w:pPr>
      <w:r w:rsidRPr="00210526">
        <w:rPr>
          <w:lang w:val="el-GR"/>
        </w:rPr>
        <w:t xml:space="preserve">Οι μαθητές </w:t>
      </w:r>
      <w:r w:rsidR="00AF281C">
        <w:rPr>
          <w:lang w:val="el-GR"/>
        </w:rPr>
        <w:t>της</w:t>
      </w:r>
      <w:r w:rsidRPr="00210526">
        <w:rPr>
          <w:lang w:val="el-GR"/>
        </w:rPr>
        <w:t xml:space="preserve"> </w:t>
      </w:r>
      <w:r w:rsidR="00AF281C">
        <w:rPr>
          <w:rFonts w:eastAsiaTheme="majorEastAsia" w:cstheme="majorHAnsi"/>
          <w:bCs w:val="0"/>
          <w:spacing w:val="-10"/>
          <w:kern w:val="28"/>
          <w:szCs w:val="24"/>
          <w:lang w:val="el-GR"/>
        </w:rPr>
        <w:t>Δευτεροβάθμιας (</w:t>
      </w:r>
      <w:r w:rsidR="00AF281C" w:rsidRPr="00AF281C">
        <w:rPr>
          <w:rFonts w:eastAsiaTheme="majorEastAsia" w:cstheme="majorHAnsi"/>
          <w:bCs w:val="0"/>
          <w:spacing w:val="-10"/>
          <w:kern w:val="28"/>
          <w:szCs w:val="24"/>
          <w:lang w:val="el-GR"/>
        </w:rPr>
        <w:t>2</w:t>
      </w:r>
      <w:r w:rsidR="00AF281C">
        <w:rPr>
          <w:rFonts w:eastAsiaTheme="majorEastAsia" w:cstheme="majorHAnsi"/>
          <w:bCs w:val="0"/>
          <w:spacing w:val="-10"/>
          <w:kern w:val="28"/>
          <w:szCs w:val="24"/>
          <w:lang w:val="el-GR"/>
        </w:rPr>
        <w:t>)</w:t>
      </w:r>
      <w:r w:rsidRPr="00210526">
        <w:rPr>
          <w:lang w:val="el-GR"/>
        </w:rPr>
        <w:t xml:space="preserve"> συμμετείχαν στην ανάπτυξη του έργου. Η εργασία του έργου έγινε παράλληλα σε διάφορα διδακτικά αντικείμενα.</w:t>
      </w:r>
    </w:p>
    <w:p w14:paraId="755F6E99" w14:textId="77777777" w:rsidR="00210526" w:rsidRPr="00210526" w:rsidRDefault="00210526" w:rsidP="00AC707A">
      <w:pPr>
        <w:rPr>
          <w:lang w:val="el-GR"/>
        </w:rPr>
      </w:pPr>
      <w:r w:rsidRPr="00210526">
        <w:rPr>
          <w:lang w:val="el-GR"/>
        </w:rPr>
        <w:t xml:space="preserve">Στα μαθήματα γλώσσας, τα δύο φυλλάδια «Βασικές Ανθρώπινες Ανάγκες» και «Στρατηγικές για την Εκπλήρωση Βασικών Ανθρώπινων Αναγκών» χρησιμοποιήθηκαν ως βάση για την εισαγωγή αυτών των εννοιών στους μαθητές. Ο δάσκαλος μετέφερε μεγάλα μέρη της θεωρίας που περιέχονται στα φυλλάδια με δικά του λόγια και χρησιμοποίησε τις ασκήσεις στα φυλλάδια στην τάξη για να εμπεδώσει τη θεωρία. Οι βασικές έννοιες των δύο βιβλίων ήταν επίσης καρφιτσωμένες στον τοίχο ως αφίσες με </w:t>
      </w:r>
      <w:r w:rsidRPr="00210526">
        <w:rPr>
          <w:lang w:val="en-US"/>
        </w:rPr>
        <w:t>flipchart</w:t>
      </w:r>
      <w:r w:rsidRPr="00210526">
        <w:rPr>
          <w:lang w:val="el-GR"/>
        </w:rPr>
        <w:t>, ώστε να μπορούν να αναφέρονται ξανά και ξανά.</w:t>
      </w:r>
    </w:p>
    <w:p w14:paraId="3CF37DA8" w14:textId="77777777" w:rsidR="00210526" w:rsidRPr="00210526" w:rsidRDefault="00210526" w:rsidP="00AC707A">
      <w:pPr>
        <w:rPr>
          <w:lang w:val="el-GR"/>
        </w:rPr>
      </w:pPr>
      <w:r w:rsidRPr="00210526">
        <w:rPr>
          <w:lang w:val="el-GR"/>
        </w:rPr>
        <w:t>Παράλληλα στα μαθήματα της Παγκόσμιας Γνώσης, η Γαλλική Επανάσταση μελετήθηκε στην προετοιμασία. Με βάση αυτό, οι μαθητές συνέχισαν να εργάζονται με το φυλλάδιο «Ψωμί για το Παρίσι».</w:t>
      </w:r>
    </w:p>
    <w:p w14:paraId="484F0C47" w14:textId="77777777" w:rsidR="00210526" w:rsidRDefault="00210526" w:rsidP="00AC707A">
      <w:pPr>
        <w:rPr>
          <w:lang w:val="el-GR"/>
        </w:rPr>
      </w:pPr>
      <w:r w:rsidRPr="00210526">
        <w:rPr>
          <w:lang w:val="el-GR"/>
        </w:rPr>
        <w:t xml:space="preserve">Η φάση που τα παιδιά άρχισαν να δουλεύουν το σενάριο της ταινίας μαζί με τη δασκάλα της γλώσσας ξεκίνησε με τη θέσπιση κανόνων. Με βάση τις Πέντε Βασικές Ανάγκες, τα παιδιά διατύπωσαν αρχικά επιθυμίες για συνεργασία. Επιπλέον, συζήτησαν και εκείνα τα πράγματα </w:t>
      </w:r>
      <w:r w:rsidRPr="00210526">
        <w:rPr>
          <w:lang w:val="el-GR"/>
        </w:rPr>
        <w:lastRenderedPageBreak/>
        <w:t>που δεν πρέπει να συμβούν σε καμία περίπτωση. Οι ευχές και οι φόβοι που μαζεύτηκαν οδήγησαν στη συνέχεια σε ένα σύνολο κανόνων που θα έπρεπε τουλάχιστον να ισχύουν για όλη τη συνεργασία για τη συγγραφή του σεναρίου και για τις προπαρασκευαστικές εργασίες για τα γυρίσματα της ταινίας.</w:t>
      </w:r>
    </w:p>
    <w:p w14:paraId="1D1C4102" w14:textId="3D19AE32" w:rsidR="00210526" w:rsidRPr="00210526" w:rsidRDefault="00210526" w:rsidP="0094768F">
      <w:pPr>
        <w:keepNext/>
        <w:rPr>
          <w:lang w:val="el-GR"/>
        </w:rPr>
      </w:pPr>
      <w:r w:rsidRPr="00210526">
        <w:rPr>
          <w:lang w:val="el-GR"/>
        </w:rPr>
        <w:t xml:space="preserve">Στα μαθήματα γλώσσας, οι μαθητές ανέπτυξαν διάφορες ιδέες με τον δάσκαλο για το σενάριο της ταινίας. Επιπλέον, το σχολείο μπόρεσε να προσλάβει </w:t>
      </w:r>
      <w:r>
        <w:rPr>
          <w:lang w:val="el-GR"/>
        </w:rPr>
        <w:t>μια</w:t>
      </w:r>
      <w:r w:rsidRPr="00210526">
        <w:rPr>
          <w:lang w:val="el-GR"/>
        </w:rPr>
        <w:t xml:space="preserve"> επαγγελματία </w:t>
      </w:r>
      <w:proofErr w:type="spellStart"/>
      <w:r w:rsidRPr="00210526">
        <w:rPr>
          <w:lang w:val="el-GR"/>
        </w:rPr>
        <w:t>κουκλοπαίκτη</w:t>
      </w:r>
      <w:proofErr w:type="spellEnd"/>
      <w:r w:rsidRPr="00210526">
        <w:rPr>
          <w:lang w:val="el-GR"/>
        </w:rPr>
        <w:t xml:space="preserve"> για το έργο. Συνέχισε να δουλεύει με τα παιδιά στο σενάριο και στήριξε τη σχολική ομάδα κατά τη διάρκεια των προβών με τα παιδιά.</w:t>
      </w:r>
    </w:p>
    <w:p w14:paraId="5FA2122A" w14:textId="13DCEA7C" w:rsidR="0094768F" w:rsidRDefault="0094768F" w:rsidP="0094768F">
      <w:pPr>
        <w:keepNext/>
      </w:pPr>
      <w:r w:rsidRPr="0094768F">
        <w:rPr>
          <w:noProof/>
        </w:rPr>
        <w:drawing>
          <wp:inline distT="0" distB="0" distL="0" distR="0" wp14:anchorId="1956D8E5" wp14:editId="7445A46A">
            <wp:extent cx="5731510" cy="4273061"/>
            <wp:effectExtent l="0" t="0" r="254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b="14036"/>
                    <a:stretch/>
                  </pic:blipFill>
                  <pic:spPr bwMode="auto">
                    <a:xfrm>
                      <a:off x="0" y="0"/>
                      <a:ext cx="5731510" cy="4273061"/>
                    </a:xfrm>
                    <a:prstGeom prst="rect">
                      <a:avLst/>
                    </a:prstGeom>
                    <a:noFill/>
                    <a:ln>
                      <a:noFill/>
                    </a:ln>
                    <a:extLst>
                      <a:ext uri="{53640926-AAD7-44D8-BBD7-CCE9431645EC}">
                        <a14:shadowObscured xmlns:a14="http://schemas.microsoft.com/office/drawing/2010/main"/>
                      </a:ext>
                    </a:extLst>
                  </pic:spPr>
                </pic:pic>
              </a:graphicData>
            </a:graphic>
          </wp:inline>
        </w:drawing>
      </w:r>
    </w:p>
    <w:p w14:paraId="107899A1" w14:textId="4E52A3E8" w:rsidR="0094768F" w:rsidRPr="003E1756" w:rsidRDefault="006E3726" w:rsidP="0094768F">
      <w:pPr>
        <w:pStyle w:val="Caption"/>
        <w:jc w:val="both"/>
        <w:rPr>
          <w:lang w:val="el-GR"/>
        </w:rPr>
      </w:pPr>
      <w:bookmarkStart w:id="19" w:name="_Toc136547154"/>
      <w:r>
        <w:rPr>
          <w:lang w:val="el-GR"/>
        </w:rPr>
        <w:t>Εικόνα</w:t>
      </w:r>
      <w:r w:rsidR="0094768F" w:rsidRPr="006E3726">
        <w:rPr>
          <w:lang w:val="el-GR"/>
        </w:rPr>
        <w:t xml:space="preserve"> </w:t>
      </w:r>
      <w:r w:rsidR="0094768F">
        <w:fldChar w:fldCharType="begin"/>
      </w:r>
      <w:r w:rsidR="0094768F" w:rsidRPr="006E3726">
        <w:rPr>
          <w:lang w:val="el-GR"/>
        </w:rPr>
        <w:instrText xml:space="preserve"> </w:instrText>
      </w:r>
      <w:r w:rsidR="0094768F">
        <w:instrText>SEQ</w:instrText>
      </w:r>
      <w:r w:rsidR="0094768F" w:rsidRPr="006E3726">
        <w:rPr>
          <w:lang w:val="el-GR"/>
        </w:rPr>
        <w:instrText xml:space="preserve"> </w:instrText>
      </w:r>
      <w:r w:rsidR="0094768F">
        <w:instrText>Figure</w:instrText>
      </w:r>
      <w:r w:rsidR="0094768F" w:rsidRPr="006E3726">
        <w:rPr>
          <w:lang w:val="el-GR"/>
        </w:rPr>
        <w:instrText xml:space="preserve"> \* </w:instrText>
      </w:r>
      <w:r w:rsidR="0094768F">
        <w:instrText>ARABIC</w:instrText>
      </w:r>
      <w:r w:rsidR="0094768F" w:rsidRPr="006E3726">
        <w:rPr>
          <w:lang w:val="el-GR"/>
        </w:rPr>
        <w:instrText xml:space="preserve"> </w:instrText>
      </w:r>
      <w:r w:rsidR="0094768F">
        <w:fldChar w:fldCharType="separate"/>
      </w:r>
      <w:r w:rsidR="00A12E79">
        <w:rPr>
          <w:noProof/>
        </w:rPr>
        <w:t>1</w:t>
      </w:r>
      <w:r w:rsidR="0094768F">
        <w:rPr>
          <w:noProof/>
        </w:rPr>
        <w:fldChar w:fldCharType="end"/>
      </w:r>
      <w:r w:rsidR="0094768F" w:rsidRPr="006E3726">
        <w:rPr>
          <w:lang w:val="el-GR"/>
        </w:rPr>
        <w:t xml:space="preserve">: </w:t>
      </w:r>
      <w:r w:rsidR="0094768F" w:rsidRPr="0094768F">
        <w:t>Linde</w:t>
      </w:r>
      <w:r w:rsidR="0094768F" w:rsidRPr="006E3726">
        <w:rPr>
          <w:lang w:val="el-GR"/>
        </w:rPr>
        <w:t xml:space="preserve">, </w:t>
      </w:r>
      <w:r w:rsidR="0094768F" w:rsidRPr="0094768F">
        <w:t>S</w:t>
      </w:r>
      <w:r w:rsidR="0094768F" w:rsidRPr="006E3726">
        <w:rPr>
          <w:lang w:val="el-GR"/>
        </w:rPr>
        <w:t xml:space="preserve">. (2022). </w:t>
      </w:r>
      <w:r w:rsidRPr="006E3726">
        <w:rPr>
          <w:lang w:val="el-GR"/>
        </w:rPr>
        <w:t>Προετοιμασία του σεναρίου και ανάπτυξη του κουκλοθεάτρου για τις ταινίες μικρού μήκους</w:t>
      </w:r>
      <w:r w:rsidR="0094768F" w:rsidRPr="006E3726">
        <w:rPr>
          <w:lang w:val="el-GR"/>
        </w:rPr>
        <w:t xml:space="preserve">. </w:t>
      </w:r>
      <w:r w:rsidR="0094768F" w:rsidRPr="003E1756">
        <w:rPr>
          <w:lang w:val="el-GR"/>
        </w:rPr>
        <w:t>[</w:t>
      </w:r>
      <w:r w:rsidR="0055239B" w:rsidRPr="005763F0">
        <w:rPr>
          <w:lang w:val="el-GR"/>
        </w:rPr>
        <w:t>Φωτογραφία</w:t>
      </w:r>
      <w:r w:rsidR="0094768F" w:rsidRPr="003E1756">
        <w:rPr>
          <w:lang w:val="el-GR"/>
        </w:rPr>
        <w:t xml:space="preserve">]. </w:t>
      </w:r>
      <w:proofErr w:type="spellStart"/>
      <w:r w:rsidR="0094768F" w:rsidRPr="0094768F">
        <w:t>Welten</w:t>
      </w:r>
      <w:proofErr w:type="spellEnd"/>
      <w:r w:rsidR="0094768F" w:rsidRPr="003E1756">
        <w:rPr>
          <w:lang w:val="el-GR"/>
        </w:rPr>
        <w:t xml:space="preserve">. </w:t>
      </w:r>
      <w:r w:rsidR="0094768F" w:rsidRPr="0094768F">
        <w:t>Kolibri</w:t>
      </w:r>
      <w:r w:rsidR="0094768F" w:rsidRPr="003E1756">
        <w:rPr>
          <w:lang w:val="el-GR"/>
        </w:rPr>
        <w:t xml:space="preserve"> </w:t>
      </w:r>
      <w:r w:rsidR="0094768F" w:rsidRPr="0094768F">
        <w:t>Schule</w:t>
      </w:r>
      <w:r w:rsidR="0094768F" w:rsidRPr="003E1756">
        <w:rPr>
          <w:lang w:val="el-GR"/>
        </w:rPr>
        <w:t>.</w:t>
      </w:r>
      <w:bookmarkEnd w:id="19"/>
    </w:p>
    <w:p w14:paraId="43071F44" w14:textId="4DFB338E" w:rsidR="006B576A" w:rsidRPr="00210526" w:rsidRDefault="00210526" w:rsidP="00AC707A">
      <w:pPr>
        <w:rPr>
          <w:lang w:val="el-GR"/>
        </w:rPr>
      </w:pPr>
      <w:r w:rsidRPr="00210526">
        <w:rPr>
          <w:lang w:val="el-GR"/>
        </w:rPr>
        <w:t>Τα παιδιά έμαθαν πρώτα το έτοιμο σενάριο στη μητρική τους γλώσσα, τα γερμανικά. Στα μαθήματα αγγλικών μετέφρασαν το σενάριο και άρχισαν να μαθαίνουν το κείμενο και σε αυτή τη γλώσσα.</w:t>
      </w:r>
    </w:p>
    <w:p w14:paraId="4C3A7511" w14:textId="0D5D9361" w:rsidR="00210526" w:rsidRPr="00210526" w:rsidRDefault="00210526" w:rsidP="00AC707A">
      <w:pPr>
        <w:rPr>
          <w:lang w:val="el-GR"/>
        </w:rPr>
      </w:pPr>
      <w:r w:rsidRPr="00210526">
        <w:rPr>
          <w:lang w:val="el-GR"/>
        </w:rPr>
        <w:t>Πολλές Παρασκευές, οι μαθητές έφτιαχναν τα διακοσμητικά της σκηνής μαζί με έναν  πατέρα</w:t>
      </w:r>
      <w:r>
        <w:rPr>
          <w:lang w:val="el-GR"/>
        </w:rPr>
        <w:t xml:space="preserve"> μαθητή</w:t>
      </w:r>
      <w:r w:rsidRPr="00210526">
        <w:rPr>
          <w:lang w:val="el-GR"/>
        </w:rPr>
        <w:t>. Άλλες Παρασκευές</w:t>
      </w:r>
      <w:r w:rsidR="00FC6325">
        <w:rPr>
          <w:lang w:val="el-GR"/>
        </w:rPr>
        <w:t xml:space="preserve"> έφτιαχναν </w:t>
      </w:r>
      <w:r w:rsidRPr="00210526">
        <w:rPr>
          <w:lang w:val="el-GR"/>
        </w:rPr>
        <w:t>κούκλες και ρούχα για τις μαριονέτες</w:t>
      </w:r>
      <w:r w:rsidR="00FC6325">
        <w:rPr>
          <w:lang w:val="el-GR"/>
        </w:rPr>
        <w:t xml:space="preserve"> μαζί με μία μητέρα μαθητή.</w:t>
      </w:r>
    </w:p>
    <w:p w14:paraId="78D215A1" w14:textId="77777777" w:rsidR="0094768F" w:rsidRPr="00210526" w:rsidRDefault="0094768F" w:rsidP="00AC707A">
      <w:pPr>
        <w:jc w:val="left"/>
        <w:rPr>
          <w:lang w:val="el-GR"/>
        </w:rPr>
      </w:pPr>
      <w:bookmarkStart w:id="20" w:name="_Hlk121910678"/>
    </w:p>
    <w:p w14:paraId="655872A8" w14:textId="77777777" w:rsidR="0094768F" w:rsidRDefault="0094768F" w:rsidP="0094768F">
      <w:pPr>
        <w:keepNext/>
        <w:jc w:val="left"/>
      </w:pPr>
      <w:r w:rsidRPr="0094768F">
        <w:rPr>
          <w:noProof/>
        </w:rPr>
        <w:drawing>
          <wp:inline distT="0" distB="0" distL="0" distR="0" wp14:anchorId="2C9FA025" wp14:editId="27A5652A">
            <wp:extent cx="5731510" cy="4126523"/>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a:extLst>
                        <a:ext uri="{28A0092B-C50C-407E-A947-70E740481C1C}">
                          <a14:useLocalDpi xmlns:a14="http://schemas.microsoft.com/office/drawing/2010/main" val="0"/>
                        </a:ext>
                      </a:extLst>
                    </a:blip>
                    <a:srcRect b="13307"/>
                    <a:stretch/>
                  </pic:blipFill>
                  <pic:spPr bwMode="auto">
                    <a:xfrm>
                      <a:off x="0" y="0"/>
                      <a:ext cx="5731510" cy="4126523"/>
                    </a:xfrm>
                    <a:prstGeom prst="rect">
                      <a:avLst/>
                    </a:prstGeom>
                    <a:noFill/>
                    <a:ln>
                      <a:noFill/>
                    </a:ln>
                    <a:extLst>
                      <a:ext uri="{53640926-AAD7-44D8-BBD7-CCE9431645EC}">
                        <a14:shadowObscured xmlns:a14="http://schemas.microsoft.com/office/drawing/2010/main"/>
                      </a:ext>
                    </a:extLst>
                  </pic:spPr>
                </pic:pic>
              </a:graphicData>
            </a:graphic>
          </wp:inline>
        </w:drawing>
      </w:r>
    </w:p>
    <w:p w14:paraId="1A8A040D" w14:textId="4208A2DD" w:rsidR="0094768F" w:rsidRPr="003E1756" w:rsidRDefault="008F3A9C" w:rsidP="0094768F">
      <w:pPr>
        <w:pStyle w:val="Caption"/>
        <w:jc w:val="right"/>
        <w:rPr>
          <w:color w:val="000000" w:themeColor="text1"/>
          <w:lang w:val="el-GR"/>
        </w:rPr>
      </w:pPr>
      <w:bookmarkStart w:id="21" w:name="_Toc136547155"/>
      <w:r>
        <w:rPr>
          <w:lang w:val="el-GR"/>
        </w:rPr>
        <w:t>Εικόνα</w:t>
      </w:r>
      <w:r w:rsidR="0094768F" w:rsidRPr="00D41328">
        <w:rPr>
          <w:lang w:val="el-GR"/>
        </w:rPr>
        <w:t xml:space="preserve"> </w:t>
      </w:r>
      <w:r w:rsidR="0094768F">
        <w:fldChar w:fldCharType="begin"/>
      </w:r>
      <w:r w:rsidR="0094768F" w:rsidRPr="00D41328">
        <w:rPr>
          <w:lang w:val="el-GR"/>
        </w:rPr>
        <w:instrText xml:space="preserve"> </w:instrText>
      </w:r>
      <w:r w:rsidR="0094768F">
        <w:instrText>SEQ</w:instrText>
      </w:r>
      <w:r w:rsidR="0094768F" w:rsidRPr="00D41328">
        <w:rPr>
          <w:lang w:val="el-GR"/>
        </w:rPr>
        <w:instrText xml:space="preserve"> </w:instrText>
      </w:r>
      <w:r w:rsidR="0094768F">
        <w:instrText>Figure</w:instrText>
      </w:r>
      <w:r w:rsidR="0094768F" w:rsidRPr="00D41328">
        <w:rPr>
          <w:lang w:val="el-GR"/>
        </w:rPr>
        <w:instrText xml:space="preserve"> \* </w:instrText>
      </w:r>
      <w:r w:rsidR="0094768F">
        <w:instrText>ARABIC</w:instrText>
      </w:r>
      <w:r w:rsidR="0094768F" w:rsidRPr="00D41328">
        <w:rPr>
          <w:lang w:val="el-GR"/>
        </w:rPr>
        <w:instrText xml:space="preserve"> </w:instrText>
      </w:r>
      <w:r w:rsidR="0094768F">
        <w:fldChar w:fldCharType="separate"/>
      </w:r>
      <w:r w:rsidR="00A12E79">
        <w:rPr>
          <w:noProof/>
        </w:rPr>
        <w:t>2</w:t>
      </w:r>
      <w:r w:rsidR="0094768F">
        <w:rPr>
          <w:noProof/>
        </w:rPr>
        <w:fldChar w:fldCharType="end"/>
      </w:r>
      <w:r w:rsidR="0094768F" w:rsidRPr="00D41328">
        <w:rPr>
          <w:lang w:val="el-GR"/>
        </w:rPr>
        <w:t xml:space="preserve">: </w:t>
      </w:r>
      <w:r w:rsidR="0094768F" w:rsidRPr="0094768F">
        <w:t>Linde</w:t>
      </w:r>
      <w:r w:rsidR="0094768F" w:rsidRPr="00D41328">
        <w:rPr>
          <w:lang w:val="el-GR"/>
        </w:rPr>
        <w:t xml:space="preserve">, </w:t>
      </w:r>
      <w:r w:rsidR="0094768F" w:rsidRPr="0094768F">
        <w:t>S</w:t>
      </w:r>
      <w:r w:rsidR="0094768F" w:rsidRPr="00D41328">
        <w:rPr>
          <w:lang w:val="el-GR"/>
        </w:rPr>
        <w:t xml:space="preserve">. (2022). </w:t>
      </w:r>
      <w:r w:rsidRPr="00D41328">
        <w:rPr>
          <w:lang w:val="el-GR"/>
        </w:rPr>
        <w:t>Προετοιμασία φόντου-σεναρίου για τις ταινίες μικρού μήκους</w:t>
      </w:r>
      <w:r w:rsidR="0094768F" w:rsidRPr="00D41328">
        <w:rPr>
          <w:lang w:val="el-GR"/>
        </w:rPr>
        <w:t xml:space="preserve">. </w:t>
      </w:r>
      <w:r w:rsidR="0094768F" w:rsidRPr="003E1756">
        <w:rPr>
          <w:lang w:val="el-GR"/>
        </w:rPr>
        <w:t>[</w:t>
      </w:r>
      <w:r w:rsidR="0055239B" w:rsidRPr="005763F0">
        <w:rPr>
          <w:lang w:val="el-GR"/>
        </w:rPr>
        <w:t>Φωτογραφία</w:t>
      </w:r>
      <w:r w:rsidR="0094768F" w:rsidRPr="003E1756">
        <w:rPr>
          <w:lang w:val="el-GR"/>
        </w:rPr>
        <w:t xml:space="preserve">]. </w:t>
      </w:r>
      <w:proofErr w:type="spellStart"/>
      <w:r w:rsidR="0094768F" w:rsidRPr="0094768F">
        <w:t>Welten</w:t>
      </w:r>
      <w:proofErr w:type="spellEnd"/>
      <w:r w:rsidR="0094768F" w:rsidRPr="003E1756">
        <w:rPr>
          <w:lang w:val="el-GR"/>
        </w:rPr>
        <w:t xml:space="preserve">. </w:t>
      </w:r>
      <w:r w:rsidR="0094768F" w:rsidRPr="0094768F">
        <w:t>Kolibri</w:t>
      </w:r>
      <w:r w:rsidR="0094768F" w:rsidRPr="003E1756">
        <w:rPr>
          <w:lang w:val="el-GR"/>
        </w:rPr>
        <w:t xml:space="preserve"> </w:t>
      </w:r>
      <w:r w:rsidR="0094768F" w:rsidRPr="00B26E7E">
        <w:rPr>
          <w:color w:val="000000" w:themeColor="text1"/>
        </w:rPr>
        <w:t>Schule</w:t>
      </w:r>
      <w:r w:rsidR="0094768F" w:rsidRPr="003E1756">
        <w:rPr>
          <w:color w:val="000000" w:themeColor="text1"/>
          <w:lang w:val="el-GR"/>
        </w:rPr>
        <w:t>.</w:t>
      </w:r>
      <w:bookmarkEnd w:id="21"/>
    </w:p>
    <w:p w14:paraId="0C2B465F" w14:textId="55D04180" w:rsidR="00216AE8" w:rsidRPr="00FC6325" w:rsidRDefault="00D508D3" w:rsidP="007D3063">
      <w:pPr>
        <w:pStyle w:val="Heading2woList"/>
        <w:rPr>
          <w:color w:val="C45911" w:themeColor="accent2" w:themeShade="BF"/>
          <w:lang w:val="el-GR"/>
        </w:rPr>
      </w:pPr>
      <w:bookmarkStart w:id="22" w:name="_Toc136898682"/>
      <w:bookmarkEnd w:id="20"/>
      <w:r w:rsidRPr="00FC6325">
        <w:rPr>
          <w:color w:val="C45911" w:themeColor="accent2" w:themeShade="BF"/>
          <w:lang w:val="el-GR"/>
        </w:rPr>
        <w:t xml:space="preserve">Αυστρία: </w:t>
      </w:r>
      <w:r w:rsidR="00FC6325">
        <w:rPr>
          <w:color w:val="C45911" w:themeColor="accent2" w:themeShade="BF"/>
          <w:lang w:val="el-GR"/>
        </w:rPr>
        <w:t xml:space="preserve">Το Γυμνάσιο </w:t>
      </w:r>
      <w:r w:rsidR="00A47406">
        <w:rPr>
          <w:color w:val="C45911" w:themeColor="accent2" w:themeShade="BF"/>
          <w:lang w:val="el-GR"/>
        </w:rPr>
        <w:t xml:space="preserve">Πρακτικής </w:t>
      </w:r>
      <w:r w:rsidR="00FC6325">
        <w:rPr>
          <w:color w:val="C45911" w:themeColor="accent2" w:themeShade="BF"/>
          <w:lang w:val="el-GR"/>
        </w:rPr>
        <w:t>του</w:t>
      </w:r>
      <w:r w:rsidRPr="00FC6325">
        <w:rPr>
          <w:color w:val="C45911" w:themeColor="accent2" w:themeShade="BF"/>
          <w:lang w:val="el-GR"/>
        </w:rPr>
        <w:t xml:space="preserve"> </w:t>
      </w:r>
      <w:r w:rsidRPr="00D508D3">
        <w:rPr>
          <w:color w:val="C45911" w:themeColor="accent2" w:themeShade="BF"/>
        </w:rPr>
        <w:t>PH</w:t>
      </w:r>
      <w:r w:rsidRPr="00FC6325">
        <w:rPr>
          <w:color w:val="C45911" w:themeColor="accent2" w:themeShade="BF"/>
          <w:lang w:val="el-GR"/>
        </w:rPr>
        <w:t xml:space="preserve"> </w:t>
      </w:r>
      <w:r w:rsidRPr="00D508D3">
        <w:rPr>
          <w:color w:val="C45911" w:themeColor="accent2" w:themeShade="BF"/>
        </w:rPr>
        <w:t>Steiermark</w:t>
      </w:r>
      <w:bookmarkEnd w:id="22"/>
    </w:p>
    <w:p w14:paraId="1713DA14" w14:textId="1B5BDAB8" w:rsidR="00D508D3" w:rsidRPr="00D508D3" w:rsidRDefault="00D508D3" w:rsidP="00D508D3">
      <w:pPr>
        <w:rPr>
          <w:szCs w:val="24"/>
          <w:lang w:val="el-GR"/>
        </w:rPr>
      </w:pPr>
      <w:r w:rsidRPr="00D508D3">
        <w:rPr>
          <w:szCs w:val="24"/>
          <w:lang w:val="el-GR"/>
        </w:rPr>
        <w:t xml:space="preserve">Το </w:t>
      </w:r>
      <w:r w:rsidR="0082348F">
        <w:rPr>
          <w:szCs w:val="24"/>
          <w:lang w:val="el-GR"/>
        </w:rPr>
        <w:t>Γ</w:t>
      </w:r>
      <w:r w:rsidR="00FC6325">
        <w:rPr>
          <w:szCs w:val="24"/>
          <w:lang w:val="el-GR"/>
        </w:rPr>
        <w:t>υμνάσιο</w:t>
      </w:r>
      <w:r w:rsidR="00A47406">
        <w:rPr>
          <w:szCs w:val="24"/>
          <w:lang w:val="el-GR"/>
        </w:rPr>
        <w:t xml:space="preserve"> Πρακτικής</w:t>
      </w:r>
      <w:r w:rsidRPr="00D508D3">
        <w:rPr>
          <w:szCs w:val="24"/>
          <w:lang w:val="el-GR"/>
        </w:rPr>
        <w:t xml:space="preserve"> του </w:t>
      </w:r>
      <w:r w:rsidRPr="00D508D3">
        <w:rPr>
          <w:szCs w:val="24"/>
        </w:rPr>
        <w:t>PH</w:t>
      </w:r>
      <w:r w:rsidRPr="00D508D3">
        <w:rPr>
          <w:szCs w:val="24"/>
          <w:lang w:val="el-GR"/>
        </w:rPr>
        <w:t xml:space="preserve"> </w:t>
      </w:r>
      <w:r w:rsidRPr="00D508D3">
        <w:rPr>
          <w:szCs w:val="24"/>
        </w:rPr>
        <w:t>Steiermark</w:t>
      </w:r>
      <w:r w:rsidRPr="00D508D3">
        <w:rPr>
          <w:szCs w:val="24"/>
          <w:lang w:val="el-GR"/>
        </w:rPr>
        <w:t xml:space="preserve"> είναι ένα σχολείο δευτεροβάθμιας εκπαίδευσης </w:t>
      </w:r>
      <w:r w:rsidR="00FC6325">
        <w:rPr>
          <w:szCs w:val="24"/>
          <w:lang w:val="el-GR"/>
        </w:rPr>
        <w:t xml:space="preserve">επιπέδου </w:t>
      </w:r>
      <w:r w:rsidRPr="00D508D3">
        <w:rPr>
          <w:szCs w:val="24"/>
          <w:lang w:val="el-GR"/>
        </w:rPr>
        <w:t xml:space="preserve">1, δηλαδή ένα υποχρεωτικό σχολείο για την ηλικιακή ομάδα 10 έως 14 ετών στο Γκρατς. Αυτό το σχολείο χαρακτηρίζεται από πολυετή εμπειρία με την ένταξη μαθητών με διαφορετικές ικανότητες και διαφορετικές μητρικές γλώσσες σε όλες τις τάξεις. Επιπλέον, αυτό το σχολείο είναι επίσης μέρος του αυστριακού σχολικού δικτύου της </w:t>
      </w:r>
      <w:r w:rsidRPr="00D508D3">
        <w:rPr>
          <w:szCs w:val="24"/>
        </w:rPr>
        <w:t>UNESCO</w:t>
      </w:r>
      <w:r w:rsidRPr="00D508D3">
        <w:rPr>
          <w:szCs w:val="24"/>
          <w:lang w:val="el-GR"/>
        </w:rPr>
        <w:t>. Ως εκ τούτου, το σχολείο είναι αφοσιωμένο στα ανθρώπινα δικαιώματα και την ειρήνη και υλοποιεί πολυάριθμα έργα κάθε χρόνο και σε δημόσιους χώρους,  με έμφαση στις δημιουργικές μεθόδους.</w:t>
      </w:r>
    </w:p>
    <w:p w14:paraId="6FA1F646" w14:textId="77777777" w:rsidR="00D508D3" w:rsidRPr="00D508D3" w:rsidRDefault="00D508D3" w:rsidP="00D508D3">
      <w:pPr>
        <w:rPr>
          <w:szCs w:val="24"/>
          <w:lang w:val="el-GR"/>
        </w:rPr>
      </w:pPr>
      <w:r w:rsidRPr="00D508D3">
        <w:rPr>
          <w:szCs w:val="24"/>
          <w:lang w:val="el-GR"/>
        </w:rPr>
        <w:t xml:space="preserve">Η τέταρτη τάξη / 8η τάξη είναι η τάξη στην Αυστρία όπου οι σχολικές επιδόσεις και τα τεστ δείχνουν εάν οι μαθητές έχουν φτάσει στο επίπεδο που μπορούν να μεταφερθούν σε ανώτερη δευτεροβάθμια εκπαίδευση με τίτλο </w:t>
      </w:r>
      <w:r w:rsidRPr="00D508D3">
        <w:rPr>
          <w:szCs w:val="24"/>
        </w:rPr>
        <w:t>A</w:t>
      </w:r>
      <w:r w:rsidRPr="00D508D3">
        <w:rPr>
          <w:szCs w:val="24"/>
          <w:lang w:val="el-GR"/>
        </w:rPr>
        <w:t>-</w:t>
      </w:r>
      <w:r w:rsidRPr="00D508D3">
        <w:rPr>
          <w:szCs w:val="24"/>
        </w:rPr>
        <w:t>level</w:t>
      </w:r>
      <w:r w:rsidRPr="00D508D3">
        <w:rPr>
          <w:szCs w:val="24"/>
          <w:lang w:val="el-GR"/>
        </w:rPr>
        <w:t xml:space="preserve">. Ως εκ τούτου, έπρεπε να γίνει προσπάθεια ώστε οι μαθητές να μπορούν να δουλέψουν καλά στο έργο και να μην χάνουν </w:t>
      </w:r>
      <w:r w:rsidRPr="00D508D3">
        <w:rPr>
          <w:szCs w:val="24"/>
          <w:lang w:val="el-GR"/>
        </w:rPr>
        <w:lastRenderedPageBreak/>
        <w:t>ακόμη πολύ χρόνο μάθησης. Ως εκ τούτου, οι μαθητές προετοιμάστηκαν αρχικά για τα περιεχόμενα αυτής της εβδομάδας του έργου στα κανονικά μαθήματα Γερμανικών, Θρησκευτικών και Ιστορίας.</w:t>
      </w:r>
    </w:p>
    <w:p w14:paraId="2DF03678" w14:textId="77777777" w:rsidR="00D508D3" w:rsidRPr="00D508D3" w:rsidRDefault="00D508D3" w:rsidP="00D508D3">
      <w:pPr>
        <w:rPr>
          <w:szCs w:val="24"/>
          <w:lang w:val="el-GR"/>
        </w:rPr>
      </w:pPr>
      <w:r w:rsidRPr="00D508D3">
        <w:rPr>
          <w:szCs w:val="24"/>
          <w:lang w:val="el-GR"/>
        </w:rPr>
        <w:t xml:space="preserve">Στη συνέχεια, δύο τμήματα </w:t>
      </w:r>
      <w:proofErr w:type="spellStart"/>
      <w:r w:rsidRPr="00D508D3">
        <w:rPr>
          <w:szCs w:val="24"/>
          <w:lang w:val="el-GR"/>
        </w:rPr>
        <w:t>τετάρτης</w:t>
      </w:r>
      <w:proofErr w:type="spellEnd"/>
      <w:r w:rsidRPr="00D508D3">
        <w:rPr>
          <w:szCs w:val="24"/>
          <w:lang w:val="el-GR"/>
        </w:rPr>
        <w:t xml:space="preserve"> τάξης του Πρακτικού δευτεροβάθμιου σχολείου ασχολήθηκαν για μία εβδομάδα με το περιεχόμενο του προγράμματος </w:t>
      </w:r>
      <w:r w:rsidRPr="00D508D3">
        <w:rPr>
          <w:szCs w:val="24"/>
        </w:rPr>
        <w:t>EU</w:t>
      </w:r>
      <w:r w:rsidRPr="00D508D3">
        <w:rPr>
          <w:szCs w:val="24"/>
          <w:lang w:val="el-GR"/>
        </w:rPr>
        <w:t xml:space="preserve"> </w:t>
      </w:r>
      <w:r w:rsidRPr="00D508D3">
        <w:rPr>
          <w:szCs w:val="24"/>
        </w:rPr>
        <w:t>Heart</w:t>
      </w:r>
      <w:r w:rsidRPr="00D508D3">
        <w:rPr>
          <w:szCs w:val="24"/>
          <w:lang w:val="el-GR"/>
        </w:rPr>
        <w:t xml:space="preserve">, το φθινόπωρο του 2021. Μια μικτή ομάδα αποτελούμενη από δασκάλους από τα θεματικά πεδία Γερμανικών, Ηθικής και Ιστορίας σχεδίασε τις δραστηριότητες για τις δύο τάξεις με τους μαθητές και προετοίμασε το υλικό με μεθοδολογικά-διδακτικά συντονισμένο τρόπο. Κατά τη διάρκεια της εβδομάδας του έργου, τα ωράρια των μαθημάτων ακυρώθηκαν. Η πρώτη φάση αυτού του έργου είχε ως στόχο την εξοικείωση των μαθητών με την έννοια των Βασικών Αναγκών και Στρατηγικών. Εδώ δούλεψαν κυρίως σε μικρές ομάδες με πολλές συζητήσεις βασισμένες στο περιεχόμενο των φυλλαδίων για το </w:t>
      </w:r>
      <w:r w:rsidRPr="00D508D3">
        <w:rPr>
          <w:szCs w:val="24"/>
        </w:rPr>
        <w:t>IO</w:t>
      </w:r>
      <w:r w:rsidRPr="00D508D3">
        <w:rPr>
          <w:szCs w:val="24"/>
          <w:lang w:val="el-GR"/>
        </w:rPr>
        <w:t>1. Στο τέλος αυτής της φάσης, οι νέοι είχαν μια καλή κατανόηση των ιδεών των βασικών αναγκών, οι οποίες είναι κοινές σε όλους τους ανθρώπους.</w:t>
      </w:r>
    </w:p>
    <w:p w14:paraId="2206D70B" w14:textId="736672C1" w:rsidR="00D508D3" w:rsidRPr="00D508D3" w:rsidRDefault="00D508D3" w:rsidP="00D508D3">
      <w:pPr>
        <w:rPr>
          <w:szCs w:val="24"/>
          <w:lang w:val="el-GR"/>
        </w:rPr>
      </w:pPr>
      <w:r w:rsidRPr="00D508D3">
        <w:rPr>
          <w:szCs w:val="24"/>
          <w:lang w:val="el-GR"/>
        </w:rPr>
        <w:t>Στο δεύτερο μέρος της εβδομάδας του έργου στις αρχές Νοεμβρίου, έγινε δουλειά πάνω σε αυτές τις ιδέες χρησιμοποιώντας το ιστορικό επεισόδιο του δικαιώματος ψήφου των γυναικών στην Αυστρία. Δουλεύοντας με το ιστορικό επεισόδιο και τις διαφορετικές οπτικές γωνίες των ηθοποιών, ο αγώνας για το δικαίωμα ψήφου των γυναικών έγινε κατανοητός και οικείος για τους νέους.</w:t>
      </w:r>
    </w:p>
    <w:p w14:paraId="0593CF1D" w14:textId="77777777" w:rsidR="00BA2F2D" w:rsidRDefault="00BA2F2D" w:rsidP="00F543BD">
      <w:pPr>
        <w:keepNext/>
        <w:jc w:val="center"/>
      </w:pPr>
      <w:r>
        <w:rPr>
          <w:noProof/>
          <w:szCs w:val="24"/>
        </w:rPr>
        <w:lastRenderedPageBreak/>
        <w:drawing>
          <wp:inline distT="0" distB="0" distL="0" distR="0" wp14:anchorId="4EE21812" wp14:editId="051618B9">
            <wp:extent cx="5695950" cy="44649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1470" cy="4469277"/>
                    </a:xfrm>
                    <a:prstGeom prst="rect">
                      <a:avLst/>
                    </a:prstGeom>
                    <a:noFill/>
                  </pic:spPr>
                </pic:pic>
              </a:graphicData>
            </a:graphic>
          </wp:inline>
        </w:drawing>
      </w:r>
    </w:p>
    <w:p w14:paraId="2B35C10C" w14:textId="7F84C6DE" w:rsidR="00BA2F2D" w:rsidRPr="003E1756" w:rsidRDefault="00D41328" w:rsidP="00BA2F2D">
      <w:pPr>
        <w:pStyle w:val="Caption"/>
        <w:jc w:val="both"/>
        <w:rPr>
          <w:szCs w:val="24"/>
          <w:lang w:val="el-GR"/>
        </w:rPr>
      </w:pPr>
      <w:bookmarkStart w:id="23" w:name="_Toc136547156"/>
      <w:r>
        <w:rPr>
          <w:lang w:val="el-GR"/>
        </w:rPr>
        <w:t>Εικόνα</w:t>
      </w:r>
      <w:r w:rsidR="00BA2F2D" w:rsidRPr="00C24BBC">
        <w:rPr>
          <w:lang w:val="el-GR"/>
        </w:rPr>
        <w:t xml:space="preserve"> </w:t>
      </w:r>
      <w:r w:rsidR="00BA2F2D">
        <w:fldChar w:fldCharType="begin"/>
      </w:r>
      <w:r w:rsidR="00BA2F2D" w:rsidRPr="00C24BBC">
        <w:rPr>
          <w:lang w:val="el-GR"/>
        </w:rPr>
        <w:instrText xml:space="preserve"> </w:instrText>
      </w:r>
      <w:r w:rsidR="00BA2F2D">
        <w:instrText>SEQ</w:instrText>
      </w:r>
      <w:r w:rsidR="00BA2F2D" w:rsidRPr="00C24BBC">
        <w:rPr>
          <w:lang w:val="el-GR"/>
        </w:rPr>
        <w:instrText xml:space="preserve"> </w:instrText>
      </w:r>
      <w:r w:rsidR="00BA2F2D">
        <w:instrText>Figure</w:instrText>
      </w:r>
      <w:r w:rsidR="00BA2F2D" w:rsidRPr="00C24BBC">
        <w:rPr>
          <w:lang w:val="el-GR"/>
        </w:rPr>
        <w:instrText xml:space="preserve"> \* </w:instrText>
      </w:r>
      <w:r w:rsidR="00BA2F2D">
        <w:instrText>ARABIC</w:instrText>
      </w:r>
      <w:r w:rsidR="00BA2F2D" w:rsidRPr="00C24BBC">
        <w:rPr>
          <w:lang w:val="el-GR"/>
        </w:rPr>
        <w:instrText xml:space="preserve"> </w:instrText>
      </w:r>
      <w:r w:rsidR="00BA2F2D">
        <w:fldChar w:fldCharType="separate"/>
      </w:r>
      <w:r w:rsidR="00A12E79">
        <w:rPr>
          <w:noProof/>
        </w:rPr>
        <w:t>3</w:t>
      </w:r>
      <w:r w:rsidR="00BA2F2D">
        <w:rPr>
          <w:noProof/>
        </w:rPr>
        <w:fldChar w:fldCharType="end"/>
      </w:r>
      <w:r w:rsidR="00BA2F2D" w:rsidRPr="00C24BBC">
        <w:rPr>
          <w:lang w:val="el-GR"/>
        </w:rPr>
        <w:t xml:space="preserve"> </w:t>
      </w:r>
      <w:proofErr w:type="spellStart"/>
      <w:r w:rsidR="00BA2F2D" w:rsidRPr="00BA2F2D">
        <w:t>Rembart</w:t>
      </w:r>
      <w:proofErr w:type="spellEnd"/>
      <w:r w:rsidR="00BA2F2D" w:rsidRPr="00C24BBC">
        <w:rPr>
          <w:lang w:val="el-GR"/>
        </w:rPr>
        <w:t xml:space="preserve">, </w:t>
      </w:r>
      <w:r w:rsidR="00BA2F2D" w:rsidRPr="00BA2F2D">
        <w:t>R</w:t>
      </w:r>
      <w:r w:rsidR="00BA2F2D" w:rsidRPr="00C24BBC">
        <w:rPr>
          <w:lang w:val="el-GR"/>
        </w:rPr>
        <w:t xml:space="preserve">. (2021). </w:t>
      </w:r>
      <w:r w:rsidRPr="00C24BBC">
        <w:rPr>
          <w:lang w:val="el-GR"/>
        </w:rPr>
        <w:t xml:space="preserve">Δραστηριότητες κατά τη διάρκεια της εβδομάδας του έργου στο </w:t>
      </w:r>
      <w:r w:rsidRPr="00D41328">
        <w:t>PMS</w:t>
      </w:r>
      <w:r w:rsidR="00BA2F2D" w:rsidRPr="00C24BBC">
        <w:rPr>
          <w:lang w:val="el-GR"/>
        </w:rPr>
        <w:t xml:space="preserve">. </w:t>
      </w:r>
      <w:r w:rsidR="00BA2F2D" w:rsidRPr="003E1756">
        <w:rPr>
          <w:lang w:val="el-GR"/>
        </w:rPr>
        <w:t>[</w:t>
      </w:r>
      <w:r w:rsidR="0055239B" w:rsidRPr="005763F0">
        <w:rPr>
          <w:lang w:val="el-GR"/>
        </w:rPr>
        <w:t>Φωτογραφία</w:t>
      </w:r>
      <w:r w:rsidR="00BA2F2D" w:rsidRPr="003E1756">
        <w:rPr>
          <w:lang w:val="el-GR"/>
        </w:rPr>
        <w:t xml:space="preserve">]. </w:t>
      </w:r>
      <w:r w:rsidR="00BA2F2D" w:rsidRPr="00BA2F2D">
        <w:t>Graz</w:t>
      </w:r>
      <w:r w:rsidR="00BA2F2D" w:rsidRPr="003E1756">
        <w:rPr>
          <w:lang w:val="el-GR"/>
        </w:rPr>
        <w:t xml:space="preserve">. </w:t>
      </w:r>
      <w:r w:rsidR="00BA2F2D" w:rsidRPr="00BA2F2D">
        <w:t>P</w:t>
      </w:r>
      <w:r w:rsidR="00BA2F2D" w:rsidRPr="003E1756">
        <w:rPr>
          <w:lang w:val="el-GR"/>
        </w:rPr>
        <w:t>ä</w:t>
      </w:r>
      <w:proofErr w:type="spellStart"/>
      <w:r w:rsidR="00BA2F2D" w:rsidRPr="00BA2F2D">
        <w:t>dagogische</w:t>
      </w:r>
      <w:proofErr w:type="spellEnd"/>
      <w:r w:rsidR="00BA2F2D" w:rsidRPr="003E1756">
        <w:rPr>
          <w:lang w:val="el-GR"/>
        </w:rPr>
        <w:t xml:space="preserve"> </w:t>
      </w:r>
      <w:r w:rsidR="00BA2F2D" w:rsidRPr="00BA2F2D">
        <w:t>Hochschule</w:t>
      </w:r>
      <w:r w:rsidR="00BA2F2D" w:rsidRPr="003E1756">
        <w:rPr>
          <w:lang w:val="el-GR"/>
        </w:rPr>
        <w:t xml:space="preserve"> </w:t>
      </w:r>
      <w:r w:rsidR="00BA2F2D" w:rsidRPr="00BA2F2D">
        <w:t>Steiermark</w:t>
      </w:r>
      <w:bookmarkEnd w:id="23"/>
    </w:p>
    <w:p w14:paraId="3F1626FE" w14:textId="4ADDCB3F" w:rsidR="00D508D3" w:rsidRPr="00D508D3" w:rsidRDefault="00D508D3" w:rsidP="00AC707A">
      <w:pPr>
        <w:rPr>
          <w:szCs w:val="24"/>
          <w:lang w:val="el-GR"/>
        </w:rPr>
      </w:pPr>
      <w:r w:rsidRPr="00D508D3">
        <w:rPr>
          <w:szCs w:val="24"/>
          <w:lang w:val="el-GR"/>
        </w:rPr>
        <w:t>Ένα εγχειρίδιο για τις ημέρες του έργου με τίτλο «Ορόσημα στην Ανθρώπινη Ιστορία - Δικαίωμα ψήφου των γυναικών» εισήγαγε τους συμμετέχοντες σε αυτό το σημαντικό επεισόδιο στην ανθρώπινη ιστορία που άνοιξε τον δρόμο για μεγάλες, θετικές αλλαγές στην ιστορία. Με δημιουργικό και παιγνιώδη τρόπο, οι μαθητές ασχολήθηκαν με την εποχή γύρω στο 1910, συζήτησαν αποσπάσματα και σχεδίασαν τα δικά τους συνθήματα για να διαφημίσουν το δικαίωμα ψήφου των γυναικών, συμμετέχοντας σε πολλά παιχνίδια ρόλων και πολλές ασκήσεις σε μικρές ομάδες. Οι νέοι στη συνέχεια δημιούργησαν τα κείμενα για το βίντεο.</w:t>
      </w:r>
    </w:p>
    <w:p w14:paraId="4FE6114C" w14:textId="77777777" w:rsidR="00BA2F2D" w:rsidRDefault="00BA2F2D" w:rsidP="00F543BD">
      <w:pPr>
        <w:keepNext/>
        <w:jc w:val="center"/>
      </w:pPr>
      <w:r>
        <w:rPr>
          <w:noProof/>
          <w:szCs w:val="24"/>
        </w:rPr>
        <w:lastRenderedPageBreak/>
        <w:drawing>
          <wp:inline distT="0" distB="0" distL="0" distR="0" wp14:anchorId="1E3AEEF7" wp14:editId="32AC44C7">
            <wp:extent cx="3993515" cy="2847340"/>
            <wp:effectExtent l="0" t="0" r="698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93515" cy="2847340"/>
                    </a:xfrm>
                    <a:prstGeom prst="rect">
                      <a:avLst/>
                    </a:prstGeom>
                    <a:noFill/>
                  </pic:spPr>
                </pic:pic>
              </a:graphicData>
            </a:graphic>
          </wp:inline>
        </w:drawing>
      </w:r>
    </w:p>
    <w:p w14:paraId="35687391" w14:textId="4B410AA6" w:rsidR="00BA2F2D" w:rsidRPr="003E1756" w:rsidRDefault="00C24BBC" w:rsidP="00BA2F2D">
      <w:pPr>
        <w:pStyle w:val="Caption"/>
        <w:jc w:val="both"/>
        <w:rPr>
          <w:szCs w:val="24"/>
          <w:lang w:val="el-GR"/>
        </w:rPr>
      </w:pPr>
      <w:bookmarkStart w:id="24" w:name="_Toc136547157"/>
      <w:r>
        <w:rPr>
          <w:lang w:val="el-GR"/>
        </w:rPr>
        <w:t>Εικόνα</w:t>
      </w:r>
      <w:r w:rsidR="00BA2F2D" w:rsidRPr="00E13B6B">
        <w:rPr>
          <w:lang w:val="el-GR"/>
        </w:rPr>
        <w:t xml:space="preserve"> </w:t>
      </w:r>
      <w:r w:rsidR="00BA2F2D">
        <w:fldChar w:fldCharType="begin"/>
      </w:r>
      <w:r w:rsidR="00BA2F2D" w:rsidRPr="00E13B6B">
        <w:rPr>
          <w:lang w:val="el-GR"/>
        </w:rPr>
        <w:instrText xml:space="preserve"> </w:instrText>
      </w:r>
      <w:r w:rsidR="00BA2F2D">
        <w:instrText>SEQ</w:instrText>
      </w:r>
      <w:r w:rsidR="00BA2F2D" w:rsidRPr="00E13B6B">
        <w:rPr>
          <w:lang w:val="el-GR"/>
        </w:rPr>
        <w:instrText xml:space="preserve"> </w:instrText>
      </w:r>
      <w:r w:rsidR="00BA2F2D">
        <w:instrText>Figure</w:instrText>
      </w:r>
      <w:r w:rsidR="00BA2F2D" w:rsidRPr="00E13B6B">
        <w:rPr>
          <w:lang w:val="el-GR"/>
        </w:rPr>
        <w:instrText xml:space="preserve"> \* </w:instrText>
      </w:r>
      <w:r w:rsidR="00BA2F2D">
        <w:instrText>ARABIC</w:instrText>
      </w:r>
      <w:r w:rsidR="00BA2F2D" w:rsidRPr="00E13B6B">
        <w:rPr>
          <w:lang w:val="el-GR"/>
        </w:rPr>
        <w:instrText xml:space="preserve"> </w:instrText>
      </w:r>
      <w:r w:rsidR="00BA2F2D">
        <w:fldChar w:fldCharType="separate"/>
      </w:r>
      <w:r w:rsidR="00A12E79">
        <w:rPr>
          <w:noProof/>
        </w:rPr>
        <w:t>4</w:t>
      </w:r>
      <w:r w:rsidR="00BA2F2D">
        <w:rPr>
          <w:noProof/>
        </w:rPr>
        <w:fldChar w:fldCharType="end"/>
      </w:r>
      <w:r w:rsidR="00BA2F2D" w:rsidRPr="00E13B6B">
        <w:rPr>
          <w:lang w:val="el-GR"/>
        </w:rPr>
        <w:t xml:space="preserve">: </w:t>
      </w:r>
      <w:r w:rsidR="00BA2F2D" w:rsidRPr="00BA2F2D">
        <w:t>Wagner</w:t>
      </w:r>
      <w:r w:rsidR="00BA2F2D" w:rsidRPr="00E13B6B">
        <w:rPr>
          <w:lang w:val="el-GR"/>
        </w:rPr>
        <w:t xml:space="preserve">, </w:t>
      </w:r>
      <w:r w:rsidR="00BA2F2D" w:rsidRPr="00BA2F2D">
        <w:t>A</w:t>
      </w:r>
      <w:r w:rsidR="00BA2F2D" w:rsidRPr="00E13B6B">
        <w:rPr>
          <w:lang w:val="el-GR"/>
        </w:rPr>
        <w:t xml:space="preserve">. (2022). </w:t>
      </w:r>
      <w:r w:rsidRPr="00E13B6B">
        <w:rPr>
          <w:lang w:val="el-GR"/>
        </w:rPr>
        <w:t xml:space="preserve">Μαριονέτες που δημιουργήθηκαν από τους μαθητές στο </w:t>
      </w:r>
      <w:r w:rsidRPr="00C24BBC">
        <w:t>PMS</w:t>
      </w:r>
      <w:r w:rsidR="00BA2F2D" w:rsidRPr="00E13B6B">
        <w:rPr>
          <w:lang w:val="el-GR"/>
        </w:rPr>
        <w:t xml:space="preserve">. </w:t>
      </w:r>
      <w:r w:rsidR="00BA2F2D" w:rsidRPr="003E1756">
        <w:rPr>
          <w:lang w:val="el-GR"/>
        </w:rPr>
        <w:t>[</w:t>
      </w:r>
      <w:r w:rsidR="0055239B" w:rsidRPr="005763F0">
        <w:rPr>
          <w:lang w:val="el-GR"/>
        </w:rPr>
        <w:t>Φωτογραφία</w:t>
      </w:r>
      <w:r w:rsidR="00BA2F2D" w:rsidRPr="003E1756">
        <w:rPr>
          <w:lang w:val="el-GR"/>
        </w:rPr>
        <w:t xml:space="preserve">]. </w:t>
      </w:r>
      <w:r w:rsidR="00BA2F2D" w:rsidRPr="00BA2F2D">
        <w:t>Graz</w:t>
      </w:r>
      <w:r w:rsidR="00BA2F2D" w:rsidRPr="003E1756">
        <w:rPr>
          <w:lang w:val="el-GR"/>
        </w:rPr>
        <w:t xml:space="preserve">. </w:t>
      </w:r>
      <w:r w:rsidR="00BA2F2D" w:rsidRPr="00BA2F2D">
        <w:t>P</w:t>
      </w:r>
      <w:r w:rsidR="00BA2F2D" w:rsidRPr="003E1756">
        <w:rPr>
          <w:lang w:val="el-GR"/>
        </w:rPr>
        <w:t>ä</w:t>
      </w:r>
      <w:proofErr w:type="spellStart"/>
      <w:r w:rsidR="00BA2F2D" w:rsidRPr="00BA2F2D">
        <w:t>dagogische</w:t>
      </w:r>
      <w:proofErr w:type="spellEnd"/>
      <w:r w:rsidR="00BA2F2D" w:rsidRPr="003E1756">
        <w:rPr>
          <w:lang w:val="el-GR"/>
        </w:rPr>
        <w:t xml:space="preserve"> </w:t>
      </w:r>
      <w:r w:rsidR="00BA2F2D" w:rsidRPr="00BA2F2D">
        <w:t>Hochschule</w:t>
      </w:r>
      <w:r w:rsidR="00BA2F2D" w:rsidRPr="003E1756">
        <w:rPr>
          <w:lang w:val="el-GR"/>
        </w:rPr>
        <w:t xml:space="preserve"> </w:t>
      </w:r>
      <w:r w:rsidR="00BA2F2D" w:rsidRPr="00BA2F2D">
        <w:t>Steiermark</w:t>
      </w:r>
      <w:bookmarkEnd w:id="24"/>
    </w:p>
    <w:p w14:paraId="6EA53FE0" w14:textId="77777777" w:rsidR="00C853FB" w:rsidRPr="00C853FB" w:rsidRDefault="00C853FB" w:rsidP="00C853FB">
      <w:pPr>
        <w:rPr>
          <w:szCs w:val="24"/>
          <w:lang w:val="el-GR"/>
        </w:rPr>
      </w:pPr>
      <w:r w:rsidRPr="00C853FB">
        <w:rPr>
          <w:szCs w:val="24"/>
          <w:lang w:val="el-GR"/>
        </w:rPr>
        <w:t>Μετά την ολοκλήρωση της εβδομάδας οι εργασίες συνεχίστηκαν στα μαθήματα της Ιστορίας, της Ηθικής και της Κοινωνικής μάθησης, καθώς και στις τάξεις των δημιουργικών δραστηριοτήτων στη χειροτεχνία, που ήταν υπεύθυνες για την κατασκευή των κουκλών.</w:t>
      </w:r>
    </w:p>
    <w:p w14:paraId="549077F3" w14:textId="77777777" w:rsidR="00C853FB" w:rsidRPr="00C853FB" w:rsidRDefault="00C853FB" w:rsidP="00C853FB">
      <w:pPr>
        <w:rPr>
          <w:szCs w:val="24"/>
          <w:lang w:val="el-GR"/>
        </w:rPr>
      </w:pPr>
      <w:r w:rsidRPr="00C853FB">
        <w:rPr>
          <w:szCs w:val="24"/>
          <w:lang w:val="el-GR"/>
        </w:rPr>
        <w:t>Οι κούκλες για τα βίντεο δημιουργήθηκαν σε πολυάριθμες συνεδρίες κατά τη διάρκεια των μαθημάτων χειροτεχνίας. Κάθε ομάδα παρήγαγε μια μαριονέτα μέσα στην τάξη. Με πολλή υπομονή και δεξιότητες, αλλά πάνω απ' όλα πάντα με μεγάλη χαρά, δούλεψαν τα σχήματα του προσώπου, τις ταιριαστές εκφράσεις του προσώπου, τα μαλλιά και τα ρούχα. Μόνο τα πιο επιτυχημένα προϊόντα επιλέχθηκαν τελικά για το βίντεο. Κατά την προετοιμασία για τα γυρίσματα, το κείμενο, οι κινήσεις στο κουκλοθέατρο και η αγγλική εκδοχή δοκιμάστηκαν στο μάθημα Μέσα και Επικοινωνία.</w:t>
      </w:r>
    </w:p>
    <w:p w14:paraId="45567D9E" w14:textId="77777777" w:rsidR="00C853FB" w:rsidRPr="00C853FB" w:rsidRDefault="00C853FB" w:rsidP="00C853FB">
      <w:pPr>
        <w:rPr>
          <w:szCs w:val="24"/>
          <w:lang w:val="el-GR"/>
        </w:rPr>
      </w:pPr>
      <w:r w:rsidRPr="00C853FB">
        <w:rPr>
          <w:szCs w:val="24"/>
          <w:lang w:val="el-GR"/>
        </w:rPr>
        <w:t>Αυτό είχε ως αποτέλεσμα να παραχθεί το κείμενο για τις ταινίες μικρού μήκους στα Γερμανικά και τα Αγγλικά, οι οποίες γυρίστηκαν με επιτυχία στα τέλη Φεβρουαρίου.</w:t>
      </w:r>
    </w:p>
    <w:p w14:paraId="3D8F01BF" w14:textId="221DF629" w:rsidR="00C853FB" w:rsidRPr="00C853FB" w:rsidRDefault="00C853FB" w:rsidP="00C853FB">
      <w:pPr>
        <w:rPr>
          <w:szCs w:val="24"/>
          <w:lang w:val="el-GR"/>
        </w:rPr>
      </w:pPr>
      <w:r w:rsidRPr="00C853FB">
        <w:rPr>
          <w:szCs w:val="24"/>
          <w:lang w:val="el-GR"/>
        </w:rPr>
        <w:t>Οι μαθητές όχι μόνο απολάμβαναν πολύ να εργάζονται πάνω σε αυτά τα θέματα αλλά επίσης ευαισθητοποιήθηκαν στις βασικές ανθρώπινες ανάγκες και τα δικαιώματα των γυναικών από αυτή την εργασία.</w:t>
      </w:r>
    </w:p>
    <w:p w14:paraId="37E65B6E" w14:textId="77777777" w:rsidR="00BA2F2D" w:rsidRDefault="00BA2F2D" w:rsidP="00BA2F2D">
      <w:pPr>
        <w:keepNext/>
      </w:pPr>
      <w:r>
        <w:rPr>
          <w:rFonts w:cstheme="minorHAnsi"/>
          <w:noProof/>
          <w:color w:val="000000" w:themeColor="text1"/>
          <w:lang w:val="en-IE"/>
        </w:rPr>
        <w:lastRenderedPageBreak/>
        <w:drawing>
          <wp:inline distT="0" distB="0" distL="0" distR="0" wp14:anchorId="3AFEF842" wp14:editId="06BF5117">
            <wp:extent cx="2694940" cy="3523615"/>
            <wp:effectExtent l="0" t="0" r="0" b="63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94940" cy="3523615"/>
                    </a:xfrm>
                    <a:prstGeom prst="rect">
                      <a:avLst/>
                    </a:prstGeom>
                    <a:noFill/>
                  </pic:spPr>
                </pic:pic>
              </a:graphicData>
            </a:graphic>
          </wp:inline>
        </w:drawing>
      </w:r>
    </w:p>
    <w:p w14:paraId="09E3977F" w14:textId="44F3F60E" w:rsidR="004D1032" w:rsidRPr="003E1756" w:rsidRDefault="00E13B6B" w:rsidP="00BA2F2D">
      <w:pPr>
        <w:pStyle w:val="Caption"/>
        <w:jc w:val="both"/>
        <w:rPr>
          <w:rFonts w:cstheme="minorHAnsi"/>
          <w:color w:val="000000" w:themeColor="text1"/>
          <w:lang w:val="el-GR"/>
        </w:rPr>
      </w:pPr>
      <w:bookmarkStart w:id="25" w:name="_Toc136547158"/>
      <w:r>
        <w:rPr>
          <w:lang w:val="el-GR"/>
        </w:rPr>
        <w:t>Εικόνα</w:t>
      </w:r>
      <w:r w:rsidR="00BA2F2D" w:rsidRPr="007A5176">
        <w:rPr>
          <w:lang w:val="el-GR"/>
        </w:rPr>
        <w:t xml:space="preserve"> </w:t>
      </w:r>
      <w:r w:rsidR="00BA2F2D">
        <w:fldChar w:fldCharType="begin"/>
      </w:r>
      <w:r w:rsidR="00BA2F2D" w:rsidRPr="007A5176">
        <w:rPr>
          <w:lang w:val="el-GR"/>
        </w:rPr>
        <w:instrText xml:space="preserve"> </w:instrText>
      </w:r>
      <w:r w:rsidR="00BA2F2D">
        <w:instrText>SEQ</w:instrText>
      </w:r>
      <w:r w:rsidR="00BA2F2D" w:rsidRPr="007A5176">
        <w:rPr>
          <w:lang w:val="el-GR"/>
        </w:rPr>
        <w:instrText xml:space="preserve"> </w:instrText>
      </w:r>
      <w:r w:rsidR="00BA2F2D">
        <w:instrText>Figure</w:instrText>
      </w:r>
      <w:r w:rsidR="00BA2F2D" w:rsidRPr="007A5176">
        <w:rPr>
          <w:lang w:val="el-GR"/>
        </w:rPr>
        <w:instrText xml:space="preserve"> \* </w:instrText>
      </w:r>
      <w:r w:rsidR="00BA2F2D">
        <w:instrText>ARABIC</w:instrText>
      </w:r>
      <w:r w:rsidR="00BA2F2D" w:rsidRPr="007A5176">
        <w:rPr>
          <w:lang w:val="el-GR"/>
        </w:rPr>
        <w:instrText xml:space="preserve"> </w:instrText>
      </w:r>
      <w:r w:rsidR="00BA2F2D">
        <w:fldChar w:fldCharType="separate"/>
      </w:r>
      <w:r w:rsidR="00A12E79">
        <w:rPr>
          <w:noProof/>
        </w:rPr>
        <w:t>5</w:t>
      </w:r>
      <w:r w:rsidR="00BA2F2D">
        <w:rPr>
          <w:noProof/>
        </w:rPr>
        <w:fldChar w:fldCharType="end"/>
      </w:r>
      <w:r w:rsidR="00BA2F2D" w:rsidRPr="007A5176">
        <w:rPr>
          <w:lang w:val="el-GR"/>
        </w:rPr>
        <w:t xml:space="preserve">: </w:t>
      </w:r>
      <w:proofErr w:type="spellStart"/>
      <w:r w:rsidR="00BA2F2D" w:rsidRPr="00BA2F2D">
        <w:t>Calaviore</w:t>
      </w:r>
      <w:proofErr w:type="spellEnd"/>
      <w:r w:rsidR="00BA2F2D" w:rsidRPr="007A5176">
        <w:rPr>
          <w:lang w:val="el-GR"/>
        </w:rPr>
        <w:t xml:space="preserve">, </w:t>
      </w:r>
      <w:r w:rsidR="00BA2F2D" w:rsidRPr="00BA2F2D">
        <w:t>V</w:t>
      </w:r>
      <w:r w:rsidR="00BA2F2D" w:rsidRPr="007A5176">
        <w:rPr>
          <w:lang w:val="el-GR"/>
        </w:rPr>
        <w:t xml:space="preserve">. (2021). </w:t>
      </w:r>
      <w:r w:rsidR="007A5176" w:rsidRPr="007A5176">
        <w:rPr>
          <w:lang w:val="el-GR"/>
        </w:rPr>
        <w:t xml:space="preserve">Κατά τη διάρκεια του εργαστηρίου κουκλοθεάτρου (δημιουργία και παιχνίδι) στο </w:t>
      </w:r>
      <w:r w:rsidR="007A5176" w:rsidRPr="007A5176">
        <w:t>PMS</w:t>
      </w:r>
      <w:r w:rsidR="00BA2F2D" w:rsidRPr="007A5176">
        <w:rPr>
          <w:lang w:val="el-GR"/>
        </w:rPr>
        <w:t xml:space="preserve">. </w:t>
      </w:r>
      <w:r w:rsidR="00BA2F2D" w:rsidRPr="003E1756">
        <w:rPr>
          <w:lang w:val="el-GR"/>
        </w:rPr>
        <w:t>[</w:t>
      </w:r>
      <w:r w:rsidR="0055239B" w:rsidRPr="005763F0">
        <w:rPr>
          <w:lang w:val="el-GR"/>
        </w:rPr>
        <w:t>Φωτογραφία</w:t>
      </w:r>
      <w:r w:rsidR="00BA2F2D" w:rsidRPr="003E1756">
        <w:rPr>
          <w:lang w:val="el-GR"/>
        </w:rPr>
        <w:t xml:space="preserve">]. </w:t>
      </w:r>
      <w:r w:rsidR="00BA2F2D" w:rsidRPr="00622F48">
        <w:t>Graz</w:t>
      </w:r>
      <w:r w:rsidR="00BA2F2D" w:rsidRPr="003E1756">
        <w:rPr>
          <w:lang w:val="el-GR"/>
        </w:rPr>
        <w:t xml:space="preserve">. </w:t>
      </w:r>
      <w:r w:rsidR="00BA2F2D" w:rsidRPr="00622F48">
        <w:t>P</w:t>
      </w:r>
      <w:r w:rsidR="00BA2F2D" w:rsidRPr="003E1756">
        <w:rPr>
          <w:lang w:val="el-GR"/>
        </w:rPr>
        <w:t>ä</w:t>
      </w:r>
      <w:proofErr w:type="spellStart"/>
      <w:r w:rsidR="00BA2F2D" w:rsidRPr="00622F48">
        <w:t>dagogische</w:t>
      </w:r>
      <w:proofErr w:type="spellEnd"/>
      <w:r w:rsidR="00BA2F2D" w:rsidRPr="003E1756">
        <w:rPr>
          <w:lang w:val="el-GR"/>
        </w:rPr>
        <w:t xml:space="preserve"> </w:t>
      </w:r>
      <w:r w:rsidR="00BA2F2D" w:rsidRPr="00622F48">
        <w:t>Hochschule</w:t>
      </w:r>
      <w:r w:rsidR="00BA2F2D" w:rsidRPr="003E1756">
        <w:rPr>
          <w:lang w:val="el-GR"/>
        </w:rPr>
        <w:t xml:space="preserve"> </w:t>
      </w:r>
      <w:r w:rsidR="00BA2F2D" w:rsidRPr="00622F48">
        <w:t>Steiermark</w:t>
      </w:r>
      <w:bookmarkEnd w:id="25"/>
    </w:p>
    <w:p w14:paraId="3F790487" w14:textId="77ED2BBB" w:rsidR="00C65233" w:rsidRPr="00C853FB" w:rsidRDefault="00C853FB" w:rsidP="00BA2F2D">
      <w:pPr>
        <w:pStyle w:val="Heading2woList"/>
        <w:rPr>
          <w:color w:val="C45911" w:themeColor="accent2" w:themeShade="BF"/>
          <w:lang w:val="el-GR"/>
        </w:rPr>
      </w:pPr>
      <w:bookmarkStart w:id="26" w:name="_Toc136898683"/>
      <w:r>
        <w:rPr>
          <w:color w:val="C45911" w:themeColor="accent2" w:themeShade="BF"/>
          <w:lang w:val="el-GR"/>
        </w:rPr>
        <w:t>Γαλλία</w:t>
      </w:r>
      <w:r w:rsidR="00727F63" w:rsidRPr="00C853FB">
        <w:rPr>
          <w:color w:val="C45911" w:themeColor="accent2" w:themeShade="BF"/>
          <w:lang w:val="el-GR"/>
        </w:rPr>
        <w:t xml:space="preserve">: </w:t>
      </w:r>
      <w:r>
        <w:rPr>
          <w:color w:val="C45911" w:themeColor="accent2" w:themeShade="BF"/>
          <w:lang w:val="el-GR"/>
        </w:rPr>
        <w:t>Λύκειο</w:t>
      </w:r>
      <w:r w:rsidR="00727F63" w:rsidRPr="00C853FB">
        <w:rPr>
          <w:color w:val="C45911" w:themeColor="accent2" w:themeShade="BF"/>
          <w:lang w:val="el-GR"/>
        </w:rPr>
        <w:t xml:space="preserve"> </w:t>
      </w:r>
      <w:proofErr w:type="spellStart"/>
      <w:r w:rsidR="00727F63" w:rsidRPr="009C11CE">
        <w:rPr>
          <w:color w:val="C45911" w:themeColor="accent2" w:themeShade="BF"/>
        </w:rPr>
        <w:t>Rontaunay</w:t>
      </w:r>
      <w:bookmarkEnd w:id="26"/>
      <w:proofErr w:type="spellEnd"/>
    </w:p>
    <w:p w14:paraId="7AEF6B01" w14:textId="4B5DD770" w:rsidR="00C853FB" w:rsidRPr="00C853FB" w:rsidRDefault="00C853FB" w:rsidP="00C853FB">
      <w:pPr>
        <w:rPr>
          <w:lang w:val="el-GR"/>
        </w:rPr>
      </w:pPr>
      <w:r w:rsidRPr="00C853FB">
        <w:rPr>
          <w:lang w:val="el-GR"/>
        </w:rPr>
        <w:t xml:space="preserve">Στο νησί </w:t>
      </w:r>
      <w:r w:rsidRPr="00C853FB">
        <w:t>Reunion</w:t>
      </w:r>
      <w:r w:rsidRPr="00C853FB">
        <w:rPr>
          <w:lang w:val="el-GR"/>
        </w:rPr>
        <w:t>,  στον Ινδικό Ωκεανό, το έργο διεξήχθη κυρίως με μαθητές του πρώτου έτους της ΚΓΠ "</w:t>
      </w:r>
      <w:r w:rsidRPr="00C853FB">
        <w:t>Early</w:t>
      </w:r>
      <w:r w:rsidRPr="00C853FB">
        <w:rPr>
          <w:lang w:val="el-GR"/>
        </w:rPr>
        <w:t xml:space="preserve"> </w:t>
      </w:r>
      <w:r w:rsidRPr="00C853FB">
        <w:t>childhood</w:t>
      </w:r>
      <w:r w:rsidRPr="00C853FB">
        <w:rPr>
          <w:lang w:val="el-GR"/>
        </w:rPr>
        <w:t xml:space="preserve"> </w:t>
      </w:r>
      <w:r w:rsidRPr="00C853FB">
        <w:t>Educational</w:t>
      </w:r>
      <w:r w:rsidRPr="00C853FB">
        <w:rPr>
          <w:lang w:val="el-GR"/>
        </w:rPr>
        <w:t xml:space="preserve"> </w:t>
      </w:r>
      <w:r w:rsidRPr="00C853FB">
        <w:t>assistant</w:t>
      </w:r>
      <w:r w:rsidRPr="00C853FB">
        <w:rPr>
          <w:lang w:val="el-GR"/>
        </w:rPr>
        <w:t xml:space="preserve">" , ωστόσο και  άλλοι μαθητές από το Γυμνάσιο διδάχτηκαν επίσης τις αρχές του </w:t>
      </w:r>
      <w:r w:rsidRPr="00C853FB">
        <w:t>William</w:t>
      </w:r>
      <w:r w:rsidRPr="00C853FB">
        <w:rPr>
          <w:lang w:val="el-GR"/>
        </w:rPr>
        <w:t xml:space="preserve"> </w:t>
      </w:r>
      <w:r w:rsidRPr="00C853FB">
        <w:t>Glasser</w:t>
      </w:r>
      <w:r w:rsidRPr="00C853FB">
        <w:rPr>
          <w:lang w:val="el-GR"/>
        </w:rPr>
        <w:t xml:space="preserve"> για τις βασικές ανθρώπινες ανάγκες.</w:t>
      </w:r>
      <w:r w:rsidR="005D12E2">
        <w:rPr>
          <w:lang w:val="el-GR"/>
        </w:rPr>
        <w:t xml:space="preserve"> </w:t>
      </w:r>
      <w:r w:rsidRPr="00C853FB">
        <w:rPr>
          <w:lang w:val="el-GR"/>
        </w:rPr>
        <w:t xml:space="preserve">Για αυτούς τους νέους που εγγράφηκαν στην  εκπαίδευση της πρώιμης σχολικής ηλικίας, η εμβάθυνση σε αυτές τις αντιλήψεις καθώς και η ανάπτυξη και ο χειρισμός εργαλείων όπως οι μαριονέτες, ήταν λογική και απαραίτητη. Ολόκληρη η τάξη εργάστηκε σε ομάδες με θέμα τον πολιτισμό των νησιών </w:t>
      </w:r>
      <w:r w:rsidRPr="00C853FB">
        <w:t>Reunion</w:t>
      </w:r>
      <w:r w:rsidRPr="00C853FB">
        <w:rPr>
          <w:lang w:val="el-GR"/>
        </w:rPr>
        <w:t xml:space="preserve"> και  δημιούργησαν μια παράσταση για τα παιδιά του γειτονικού νηπιαγωγείου. Μια ομάδα ανέπτυξε την ιστορία του </w:t>
      </w:r>
      <w:r w:rsidRPr="00C853FB">
        <w:t>Edmond</w:t>
      </w:r>
      <w:r w:rsidRPr="00C853FB">
        <w:rPr>
          <w:lang w:val="el-GR"/>
        </w:rPr>
        <w:t xml:space="preserve"> </w:t>
      </w:r>
      <w:proofErr w:type="spellStart"/>
      <w:r w:rsidRPr="00C853FB">
        <w:t>Albius</w:t>
      </w:r>
      <w:proofErr w:type="spellEnd"/>
      <w:r w:rsidRPr="00C853FB">
        <w:rPr>
          <w:lang w:val="el-GR"/>
        </w:rPr>
        <w:t xml:space="preserve">, ενός νεαρού σκλάβου που ανακάλυψε την επικονίαση της βανίλιας. Αυτή η ομάδα ανέπτυξε ιδιαίτερα το ιστορικό μέρος του έργου </w:t>
      </w:r>
      <w:r w:rsidRPr="00C853FB">
        <w:t>Heart</w:t>
      </w:r>
      <w:r w:rsidRPr="00C853FB">
        <w:rPr>
          <w:lang w:val="el-GR"/>
        </w:rPr>
        <w:t>. Άλλες ομάδες σχεδίασαν ένα εργαστήριο με θέμα φαρμακευτικά φυτά, ένα άλλο σε παραδοσιακά όργανα και τέλος μια τελευταία ομάδα σχεδίασε και εικονογράφησε ένα γιγάντιο παζλ με θέμα τη γεωγραφία του νησιού.</w:t>
      </w:r>
    </w:p>
    <w:p w14:paraId="73E171FA" w14:textId="5BD0259D" w:rsidR="00167D77" w:rsidRPr="00C853FB" w:rsidRDefault="00C853FB" w:rsidP="00C853FB">
      <w:pPr>
        <w:rPr>
          <w:lang w:val="el-GR"/>
        </w:rPr>
      </w:pPr>
      <w:r w:rsidRPr="00C853FB">
        <w:rPr>
          <w:lang w:val="el-GR"/>
        </w:rPr>
        <w:t xml:space="preserve">Αρχικά, δουλέψαμε σε μικρές ομάδες πάνω στις βασικές ανάγκες, χρησιμοποιώντας τις διαφάνειες και το φυλλάδιο </w:t>
      </w:r>
      <w:r w:rsidRPr="00C853FB">
        <w:t>IO</w:t>
      </w:r>
      <w:r w:rsidRPr="00C853FB">
        <w:rPr>
          <w:lang w:val="el-GR"/>
        </w:rPr>
        <w:t xml:space="preserve">1. Οι μαθητές έκαναν τις ασκήσεις για να αντιληφθούν τις ατομικές τους δυνατότητες. Στη συνέχεια, για να καταστεί πιο βιωματική η εργασία, </w:t>
      </w:r>
      <w:r w:rsidRPr="00C853FB">
        <w:rPr>
          <w:lang w:val="el-GR"/>
        </w:rPr>
        <w:lastRenderedPageBreak/>
        <w:t>φτιάξαμε μια τρισδιάστατη πυραμίδα με χαρτόκουτα και μπογιά. Στη συνέχεια μπορέσαμε να χρησιμοποιήσουμε την πυραμίδα για ένα παιχνίδι σχετικά με τις βασικές ανάγκες την Ημέρα της κοσμικότητας. Πολλές τάξεις συμμετείχαν στο παιχνίδι και ήταν πρόθυμες και δεκτικές στις έννοιες που συζητήθηκαν.</w:t>
      </w:r>
      <w:r w:rsidR="00167D77" w:rsidRPr="00C853FB">
        <w:rPr>
          <w:lang w:val="el-GR"/>
        </w:rPr>
        <w:t xml:space="preserve"> </w:t>
      </w:r>
    </w:p>
    <w:p w14:paraId="325F6FD3" w14:textId="6F736302" w:rsidR="00167D77" w:rsidRPr="00C853FB" w:rsidRDefault="00C853FB" w:rsidP="00C853FB">
      <w:pPr>
        <w:rPr>
          <w:lang w:val="el-GR"/>
        </w:rPr>
      </w:pPr>
      <w:r w:rsidRPr="00C853FB">
        <w:rPr>
          <w:lang w:val="el-GR"/>
        </w:rPr>
        <w:t>Για την ανάπτυξη του κουκλοθέατρου, δουλέψαμε εναλλάξ τις ώρες της τάξης αφιερωμένες στο έργο, σε συνεργασία με τον δάσκαλο Εικαστικών και τον καθηγητή Ιστορίας, αλλά δουλέψαμε και έξω, τις καλοκαιρινές διακοπές (νότιο ημισφαίριο) σε δημόσιο πάρκο. Τα κοστούμια συμπλήρωσε η καθηγήτρια εφαρμοσμένων τεχνών. Το σενάριο γράφτηκε από τη διδακτική ομάδα, καθώς ο σχολικός χρόνος ήταν πολύ περιορισμένος για να συμμετάσχουν οι μαθητές, στο τέλος όμως έκαναν και αυτοί τις δικές τους παρεμβάσεις. Το κομμάτι της απομνημόνευσης αποτέλεσε πρόκληση για τους μαθητές, που είναι εξοικειωμένοι με ανάλογες πρακτικές. Ιδιαιτέρως δυ</w:t>
      </w:r>
      <w:r w:rsidR="005475A0">
        <w:rPr>
          <w:lang w:val="el-GR"/>
        </w:rPr>
        <w:t>σ</w:t>
      </w:r>
      <w:r w:rsidRPr="00C853FB">
        <w:rPr>
          <w:lang w:val="el-GR"/>
        </w:rPr>
        <w:t>κολεύτηκαν στην απομνημόνευση στα Αγγλικά, εξ ου και η συνδρομή του</w:t>
      </w:r>
      <w:r w:rsidR="005D12E2">
        <w:rPr>
          <w:lang w:val="el-GR"/>
        </w:rPr>
        <w:t xml:space="preserve"> </w:t>
      </w:r>
      <w:r w:rsidRPr="00C853FB">
        <w:rPr>
          <w:lang w:val="el-GR"/>
        </w:rPr>
        <w:t xml:space="preserve">καθηγητή Αγγλικών για να τους βοηθήσει.  Τελικά, απέδειξαν πραγματικά τη μαεστρία τους στο κείμενό τους μεταφράζοντας το αυθόρμητα στα </w:t>
      </w:r>
      <w:proofErr w:type="spellStart"/>
      <w:r w:rsidRPr="00C853FB">
        <w:rPr>
          <w:lang w:val="el-GR"/>
        </w:rPr>
        <w:t>κρεολικά</w:t>
      </w:r>
      <w:proofErr w:type="spellEnd"/>
      <w:r w:rsidRPr="00C853FB">
        <w:rPr>
          <w:lang w:val="el-GR"/>
        </w:rPr>
        <w:t xml:space="preserve"> κατά τη διάρκεια των γυρισμάτων.</w:t>
      </w:r>
    </w:p>
    <w:p w14:paraId="2BA52F12" w14:textId="77777777" w:rsidR="007D1511" w:rsidRDefault="007D1511" w:rsidP="007D1511">
      <w:pPr>
        <w:keepNext/>
        <w:jc w:val="left"/>
      </w:pPr>
      <w:r w:rsidRPr="007D1511">
        <w:rPr>
          <w:noProof/>
        </w:rPr>
        <w:drawing>
          <wp:inline distT="0" distB="0" distL="0" distR="0" wp14:anchorId="27EAE1F9" wp14:editId="07B336CD">
            <wp:extent cx="5730283" cy="2203938"/>
            <wp:effectExtent l="0" t="0" r="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a:extLst>
                        <a:ext uri="{28A0092B-C50C-407E-A947-70E740481C1C}">
                          <a14:useLocalDpi xmlns:a14="http://schemas.microsoft.com/office/drawing/2010/main" val="0"/>
                        </a:ext>
                      </a:extLst>
                    </a:blip>
                    <a:srcRect t="-1" b="18339"/>
                    <a:stretch/>
                  </pic:blipFill>
                  <pic:spPr bwMode="auto">
                    <a:xfrm>
                      <a:off x="0" y="0"/>
                      <a:ext cx="5731510" cy="2204410"/>
                    </a:xfrm>
                    <a:prstGeom prst="rect">
                      <a:avLst/>
                    </a:prstGeom>
                    <a:noFill/>
                    <a:ln>
                      <a:noFill/>
                    </a:ln>
                    <a:extLst>
                      <a:ext uri="{53640926-AAD7-44D8-BBD7-CCE9431645EC}">
                        <a14:shadowObscured xmlns:a14="http://schemas.microsoft.com/office/drawing/2010/main"/>
                      </a:ext>
                    </a:extLst>
                  </pic:spPr>
                </pic:pic>
              </a:graphicData>
            </a:graphic>
          </wp:inline>
        </w:drawing>
      </w:r>
    </w:p>
    <w:p w14:paraId="437C8925" w14:textId="198B2837" w:rsidR="00303530" w:rsidRPr="00BC0C76" w:rsidRDefault="00BC0C76" w:rsidP="007D1511">
      <w:pPr>
        <w:pStyle w:val="Caption"/>
        <w:jc w:val="left"/>
        <w:rPr>
          <w:lang w:val="el-GR"/>
        </w:rPr>
      </w:pPr>
      <w:bookmarkStart w:id="27" w:name="_Toc136547159"/>
      <w:r>
        <w:rPr>
          <w:lang w:val="el-GR"/>
        </w:rPr>
        <w:t>Εικόνα</w:t>
      </w:r>
      <w:r w:rsidR="007D1511" w:rsidRPr="00BC0C76">
        <w:rPr>
          <w:lang w:val="el-GR"/>
        </w:rPr>
        <w:t xml:space="preserve"> </w:t>
      </w:r>
      <w:r w:rsidR="007D1511">
        <w:fldChar w:fldCharType="begin"/>
      </w:r>
      <w:r w:rsidR="007D1511" w:rsidRPr="00BC0C76">
        <w:rPr>
          <w:lang w:val="el-GR"/>
        </w:rPr>
        <w:instrText xml:space="preserve"> </w:instrText>
      </w:r>
      <w:r w:rsidR="007D1511">
        <w:instrText>SEQ</w:instrText>
      </w:r>
      <w:r w:rsidR="007D1511" w:rsidRPr="00BC0C76">
        <w:rPr>
          <w:lang w:val="el-GR"/>
        </w:rPr>
        <w:instrText xml:space="preserve"> </w:instrText>
      </w:r>
      <w:r w:rsidR="007D1511">
        <w:instrText>Figure</w:instrText>
      </w:r>
      <w:r w:rsidR="007D1511" w:rsidRPr="00BC0C76">
        <w:rPr>
          <w:lang w:val="el-GR"/>
        </w:rPr>
        <w:instrText xml:space="preserve"> \* </w:instrText>
      </w:r>
      <w:r w:rsidR="007D1511">
        <w:instrText>ARABIC</w:instrText>
      </w:r>
      <w:r w:rsidR="007D1511" w:rsidRPr="00BC0C76">
        <w:rPr>
          <w:lang w:val="el-GR"/>
        </w:rPr>
        <w:instrText xml:space="preserve"> </w:instrText>
      </w:r>
      <w:r w:rsidR="007D1511">
        <w:fldChar w:fldCharType="separate"/>
      </w:r>
      <w:r w:rsidR="00A12E79" w:rsidRPr="00A12E79">
        <w:rPr>
          <w:noProof/>
          <w:lang w:val="el-GR"/>
        </w:rPr>
        <w:t>6</w:t>
      </w:r>
      <w:r w:rsidR="007D1511">
        <w:rPr>
          <w:noProof/>
        </w:rPr>
        <w:fldChar w:fldCharType="end"/>
      </w:r>
      <w:r w:rsidR="00873AB3" w:rsidRPr="00BC0C76">
        <w:rPr>
          <w:noProof/>
          <w:lang w:val="el-GR"/>
        </w:rPr>
        <w:t xml:space="preserve">: </w:t>
      </w:r>
      <w:r w:rsidRPr="00BC0C76">
        <w:rPr>
          <w:lang w:val="el-GR"/>
        </w:rPr>
        <w:t>Κατά τη διάρκεια του εργαστηρίου κούκλας (δημιουργία) στο</w:t>
      </w:r>
      <w:r w:rsidR="0092587D" w:rsidRPr="00BC0C76">
        <w:rPr>
          <w:lang w:val="el-GR"/>
        </w:rPr>
        <w:t xml:space="preserve"> </w:t>
      </w:r>
      <w:proofErr w:type="spellStart"/>
      <w:r w:rsidR="0092587D" w:rsidRPr="0092587D">
        <w:t>Lycee</w:t>
      </w:r>
      <w:proofErr w:type="spellEnd"/>
      <w:r w:rsidR="0092587D" w:rsidRPr="00BC0C76">
        <w:rPr>
          <w:lang w:val="el-GR"/>
        </w:rPr>
        <w:t xml:space="preserve"> </w:t>
      </w:r>
      <w:proofErr w:type="spellStart"/>
      <w:r w:rsidR="0092587D" w:rsidRPr="0092587D">
        <w:t>Rontaunay</w:t>
      </w:r>
      <w:bookmarkEnd w:id="27"/>
      <w:proofErr w:type="spellEnd"/>
    </w:p>
    <w:p w14:paraId="67968B55" w14:textId="4A04599F" w:rsidR="00167D77" w:rsidRPr="00C853FB" w:rsidRDefault="00C853FB" w:rsidP="00AC707A">
      <w:pPr>
        <w:jc w:val="left"/>
        <w:rPr>
          <w:rStyle w:val="Strong"/>
          <w:color w:val="C45911" w:themeColor="accent2" w:themeShade="BF"/>
          <w:lang w:val="el-GR"/>
        </w:rPr>
      </w:pPr>
      <w:r w:rsidRPr="00C853FB">
        <w:rPr>
          <w:rStyle w:val="Strong"/>
          <w:color w:val="C45911" w:themeColor="accent2" w:themeShade="BF"/>
          <w:lang w:val="el-GR"/>
        </w:rPr>
        <w:t>Σύνδεσμοι με το Σχολικό Πρόγραμμα Σπουδών στις Εφαρμοσμένες Τέχνες:</w:t>
      </w:r>
    </w:p>
    <w:p w14:paraId="3C1A9306" w14:textId="77777777" w:rsidR="00C853FB" w:rsidRPr="00C853FB" w:rsidRDefault="00C853FB" w:rsidP="00C853FB">
      <w:pPr>
        <w:contextualSpacing/>
        <w:jc w:val="left"/>
        <w:rPr>
          <w:lang w:val="el-GR"/>
        </w:rPr>
      </w:pPr>
      <w:r w:rsidRPr="00C853FB">
        <w:rPr>
          <w:lang w:val="el-GR"/>
        </w:rPr>
        <w:t>Παρατήρηση και ανάλυση:</w:t>
      </w:r>
    </w:p>
    <w:p w14:paraId="62871974" w14:textId="77777777" w:rsidR="00C853FB" w:rsidRPr="00C853FB" w:rsidRDefault="00C853FB" w:rsidP="00C853FB">
      <w:pPr>
        <w:contextualSpacing/>
        <w:jc w:val="left"/>
        <w:rPr>
          <w:lang w:val="el-GR"/>
        </w:rPr>
      </w:pPr>
      <w:r w:rsidRPr="00C853FB">
        <w:rPr>
          <w:lang w:val="el-GR"/>
        </w:rPr>
        <w:t xml:space="preserve">1-Επίσκεψη στα γυρίσματα μιας ταινίας μικρού μήκους για τον </w:t>
      </w:r>
      <w:proofErr w:type="spellStart"/>
      <w:r w:rsidRPr="00C853FB">
        <w:rPr>
          <w:lang w:val="el-GR"/>
        </w:rPr>
        <w:t>Άλμπιους</w:t>
      </w:r>
      <w:proofErr w:type="spellEnd"/>
      <w:r w:rsidRPr="00C853FB">
        <w:rPr>
          <w:lang w:val="el-GR"/>
        </w:rPr>
        <w:t>.</w:t>
      </w:r>
    </w:p>
    <w:p w14:paraId="73E873E5" w14:textId="77777777" w:rsidR="00C853FB" w:rsidRPr="00C853FB" w:rsidRDefault="00C853FB" w:rsidP="00C853FB">
      <w:pPr>
        <w:contextualSpacing/>
        <w:jc w:val="left"/>
        <w:rPr>
          <w:lang w:val="el-GR"/>
        </w:rPr>
      </w:pPr>
      <w:r w:rsidRPr="00C853FB">
        <w:rPr>
          <w:lang w:val="el-GR"/>
        </w:rPr>
        <w:t>2- Παρακολούθηση μιας θεατρικής παράστασης για μικρά παιδιά</w:t>
      </w:r>
    </w:p>
    <w:p w14:paraId="37B30297" w14:textId="77777777" w:rsidR="00C853FB" w:rsidRPr="00C853FB" w:rsidRDefault="00C853FB" w:rsidP="00C853FB">
      <w:pPr>
        <w:contextualSpacing/>
        <w:jc w:val="left"/>
        <w:rPr>
          <w:lang w:val="el-GR"/>
        </w:rPr>
      </w:pPr>
      <w:r w:rsidRPr="00C853FB">
        <w:rPr>
          <w:lang w:val="el-GR"/>
        </w:rPr>
        <w:t>3- Ανάλυση διαφορετικών τεχνικών κατασκευής μαριονέτας.</w:t>
      </w:r>
    </w:p>
    <w:p w14:paraId="697731FF" w14:textId="77777777" w:rsidR="00C853FB" w:rsidRPr="00C853FB" w:rsidRDefault="00C853FB" w:rsidP="00C853FB">
      <w:pPr>
        <w:contextualSpacing/>
        <w:jc w:val="left"/>
        <w:rPr>
          <w:lang w:val="el-GR"/>
        </w:rPr>
      </w:pPr>
      <w:r w:rsidRPr="00C853FB">
        <w:rPr>
          <w:lang w:val="el-GR"/>
        </w:rPr>
        <w:t>4- Πειραματισμός: σκίτσα για κάθε χαρακτήρα.</w:t>
      </w:r>
    </w:p>
    <w:p w14:paraId="156C18CB" w14:textId="23EF17A8" w:rsidR="00167D77" w:rsidRDefault="00C853FB" w:rsidP="00C853FB">
      <w:pPr>
        <w:contextualSpacing/>
        <w:jc w:val="left"/>
      </w:pPr>
      <w:r w:rsidRPr="00C853FB">
        <w:rPr>
          <w:lang w:val="el-GR"/>
        </w:rPr>
        <w:lastRenderedPageBreak/>
        <w:t xml:space="preserve">5-Κατασκευή: γλυπτά από αφρό για κεφάλια και χέρια, ζωγραφική και εφέ </w:t>
      </w:r>
      <w:proofErr w:type="spellStart"/>
      <w:r w:rsidRPr="00C853FB">
        <w:rPr>
          <w:lang w:val="el-GR"/>
        </w:rPr>
        <w:t>πατίνας</w:t>
      </w:r>
      <w:proofErr w:type="spellEnd"/>
      <w:r w:rsidRPr="00C853FB">
        <w:rPr>
          <w:lang w:val="el-GR"/>
        </w:rPr>
        <w:t>. Κόλληση και ράψιμο πραγματικών ανθρώπινων ρούχων με τα αφρώδη κομμάτια.</w:t>
      </w:r>
      <w:r>
        <w:rPr>
          <w:lang w:val="el-GR"/>
        </w:rPr>
        <w:t xml:space="preserve"> </w:t>
      </w:r>
      <w:proofErr w:type="spellStart"/>
      <w:r>
        <w:t>Προσ</w:t>
      </w:r>
      <w:proofErr w:type="spellEnd"/>
      <w:r>
        <w:t xml:space="preserve">αρμογή </w:t>
      </w:r>
      <w:proofErr w:type="spellStart"/>
      <w:r>
        <w:t>ρούχων</w:t>
      </w:r>
      <w:proofErr w:type="spellEnd"/>
      <w:r>
        <w:t xml:space="preserve"> </w:t>
      </w:r>
      <w:proofErr w:type="spellStart"/>
      <w:r>
        <w:t>γι</w:t>
      </w:r>
      <w:proofErr w:type="spellEnd"/>
      <w:r>
        <w:t xml:space="preserve">α </w:t>
      </w:r>
      <w:proofErr w:type="spellStart"/>
      <w:r>
        <w:t>χειρισμό</w:t>
      </w:r>
      <w:proofErr w:type="spellEnd"/>
      <w:r>
        <w:t xml:space="preserve"> μα</w:t>
      </w:r>
      <w:proofErr w:type="spellStart"/>
      <w:r>
        <w:t>ριονέτ</w:t>
      </w:r>
      <w:proofErr w:type="spellEnd"/>
      <w:r>
        <w:t>ας.</w:t>
      </w:r>
    </w:p>
    <w:p w14:paraId="52B855FE" w14:textId="77777777" w:rsidR="007D1511" w:rsidRDefault="007D1511" w:rsidP="00F543BD">
      <w:pPr>
        <w:keepNext/>
        <w:jc w:val="center"/>
      </w:pPr>
      <w:r>
        <w:rPr>
          <w:noProof/>
        </w:rPr>
        <w:drawing>
          <wp:inline distT="0" distB="0" distL="0" distR="0" wp14:anchorId="0EB5366D" wp14:editId="094AFDD4">
            <wp:extent cx="5328285" cy="1000125"/>
            <wp:effectExtent l="0" t="0" r="5715" b="9525"/>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28285" cy="1000125"/>
                    </a:xfrm>
                    <a:prstGeom prst="rect">
                      <a:avLst/>
                    </a:prstGeom>
                    <a:noFill/>
                  </pic:spPr>
                </pic:pic>
              </a:graphicData>
            </a:graphic>
          </wp:inline>
        </w:drawing>
      </w:r>
    </w:p>
    <w:p w14:paraId="694967DC" w14:textId="6B7DAF83" w:rsidR="00167D77" w:rsidRPr="003E1756" w:rsidRDefault="00BC0C76" w:rsidP="007D1511">
      <w:pPr>
        <w:pStyle w:val="Caption"/>
        <w:jc w:val="left"/>
        <w:rPr>
          <w:lang w:val="el-GR"/>
        </w:rPr>
      </w:pPr>
      <w:bookmarkStart w:id="28" w:name="_Toc136547160"/>
      <w:r>
        <w:rPr>
          <w:lang w:val="el-GR"/>
        </w:rPr>
        <w:t>Εικόνα</w:t>
      </w:r>
      <w:r w:rsidR="007D1511" w:rsidRPr="00BC0C76">
        <w:rPr>
          <w:lang w:val="el-GR"/>
        </w:rPr>
        <w:t xml:space="preserve"> </w:t>
      </w:r>
      <w:r w:rsidR="007D1511">
        <w:fldChar w:fldCharType="begin"/>
      </w:r>
      <w:r w:rsidR="007D1511" w:rsidRPr="00BC0C76">
        <w:rPr>
          <w:lang w:val="el-GR"/>
        </w:rPr>
        <w:instrText xml:space="preserve"> </w:instrText>
      </w:r>
      <w:r w:rsidR="007D1511">
        <w:instrText>SEQ</w:instrText>
      </w:r>
      <w:r w:rsidR="007D1511" w:rsidRPr="00BC0C76">
        <w:rPr>
          <w:lang w:val="el-GR"/>
        </w:rPr>
        <w:instrText xml:space="preserve"> </w:instrText>
      </w:r>
      <w:r w:rsidR="007D1511">
        <w:instrText>Figure</w:instrText>
      </w:r>
      <w:r w:rsidR="007D1511" w:rsidRPr="00BC0C76">
        <w:rPr>
          <w:lang w:val="el-GR"/>
        </w:rPr>
        <w:instrText xml:space="preserve"> \* </w:instrText>
      </w:r>
      <w:r w:rsidR="007D1511">
        <w:instrText>ARABIC</w:instrText>
      </w:r>
      <w:r w:rsidR="007D1511" w:rsidRPr="00BC0C76">
        <w:rPr>
          <w:lang w:val="el-GR"/>
        </w:rPr>
        <w:instrText xml:space="preserve"> </w:instrText>
      </w:r>
      <w:r w:rsidR="007D1511">
        <w:fldChar w:fldCharType="separate"/>
      </w:r>
      <w:r w:rsidR="00A12E79" w:rsidRPr="00A12E79">
        <w:rPr>
          <w:noProof/>
          <w:lang w:val="el-GR"/>
        </w:rPr>
        <w:t>7</w:t>
      </w:r>
      <w:r w:rsidR="007D1511">
        <w:rPr>
          <w:noProof/>
        </w:rPr>
        <w:fldChar w:fldCharType="end"/>
      </w:r>
      <w:r w:rsidR="007D1511" w:rsidRPr="00BC0C76">
        <w:rPr>
          <w:lang w:val="el-GR"/>
        </w:rPr>
        <w:t xml:space="preserve">: </w:t>
      </w:r>
      <w:r w:rsidRPr="00BC0C76">
        <w:rPr>
          <w:lang w:val="el-GR"/>
        </w:rPr>
        <w:t xml:space="preserve">Ο </w:t>
      </w:r>
      <w:r w:rsidRPr="00BC0C76">
        <w:t>Dan</w:t>
      </w:r>
      <w:r w:rsidRPr="00BC0C76">
        <w:rPr>
          <w:lang w:val="el-GR"/>
        </w:rPr>
        <w:t xml:space="preserve"> </w:t>
      </w:r>
      <w:r w:rsidRPr="00BC0C76">
        <w:t>Herzberg</w:t>
      </w:r>
      <w:r w:rsidRPr="00BC0C76">
        <w:rPr>
          <w:lang w:val="el-GR"/>
        </w:rPr>
        <w:t xml:space="preserve">, γνωστός και ως </w:t>
      </w:r>
      <w:r w:rsidRPr="00BC0C76">
        <w:t>M</w:t>
      </w:r>
      <w:r w:rsidRPr="00BC0C76">
        <w:rPr>
          <w:lang w:val="el-GR"/>
        </w:rPr>
        <w:t>.</w:t>
      </w:r>
      <w:r w:rsidRPr="00BC0C76">
        <w:t>Bellier</w:t>
      </w:r>
      <w:r w:rsidRPr="00BC0C76">
        <w:rPr>
          <w:lang w:val="el-GR"/>
        </w:rPr>
        <w:t>-</w:t>
      </w:r>
      <w:r w:rsidRPr="00BC0C76">
        <w:t>Beaumont</w:t>
      </w:r>
      <w:r w:rsidRPr="00BC0C76">
        <w:rPr>
          <w:lang w:val="el-GR"/>
        </w:rPr>
        <w:t>, μας μίλησε για τη δουλειά του ως ηθοποιός, τον ρόλο του στο "</w:t>
      </w:r>
      <w:r w:rsidRPr="00BC0C76">
        <w:t>Taxi</w:t>
      </w:r>
      <w:r w:rsidRPr="00BC0C76">
        <w:rPr>
          <w:lang w:val="el-GR"/>
        </w:rPr>
        <w:t xml:space="preserve"> 1", μια υπερπαραγωγή που οι μαθητές γνώριζαν απ' έξω, την πολωνική εβραϊκή καταγωγή του που επέζησε από το Ολοκαύτωμα και τον θείο του που είχε μεταφράσει τον Άμλετ στα </w:t>
      </w:r>
      <w:proofErr w:type="spellStart"/>
      <w:r w:rsidRPr="00BC0C76">
        <w:rPr>
          <w:lang w:val="el-GR"/>
        </w:rPr>
        <w:t>γίντις</w:t>
      </w:r>
      <w:proofErr w:type="spellEnd"/>
      <w:r w:rsidRPr="00BC0C76">
        <w:rPr>
          <w:lang w:val="el-GR"/>
        </w:rPr>
        <w:t xml:space="preserve">. </w:t>
      </w:r>
      <w:r w:rsidRPr="003E1756">
        <w:rPr>
          <w:lang w:val="el-GR"/>
        </w:rPr>
        <w:t>Πολύ ωραίος άνθρωπος, πολύ ενδιαφέρ</w:t>
      </w:r>
      <w:r>
        <w:rPr>
          <w:lang w:val="el-GR"/>
        </w:rPr>
        <w:t>ω</w:t>
      </w:r>
      <w:r w:rsidRPr="003E1756">
        <w:rPr>
          <w:lang w:val="el-GR"/>
        </w:rPr>
        <w:t>ν</w:t>
      </w:r>
      <w:r w:rsidR="007D1511" w:rsidRPr="003E1756">
        <w:rPr>
          <w:lang w:val="el-GR"/>
        </w:rPr>
        <w:t>.</w:t>
      </w:r>
      <w:bookmarkEnd w:id="28"/>
    </w:p>
    <w:p w14:paraId="3A8A0E07" w14:textId="7A56BE93" w:rsidR="00167D77" w:rsidRPr="00C853FB" w:rsidRDefault="00C853FB" w:rsidP="00AC707A">
      <w:pPr>
        <w:jc w:val="left"/>
        <w:rPr>
          <w:b/>
          <w:color w:val="C45911" w:themeColor="accent2" w:themeShade="BF"/>
          <w:lang w:val="el-GR"/>
        </w:rPr>
      </w:pPr>
      <w:r w:rsidRPr="00C853FB">
        <w:rPr>
          <w:b/>
          <w:color w:val="C45911" w:themeColor="accent2" w:themeShade="BF"/>
          <w:lang w:val="el-GR"/>
        </w:rPr>
        <w:t xml:space="preserve">Σύνδεσμοι με το Σχολικό Πρόγραμμα Σπουδών στο </w:t>
      </w:r>
      <w:r w:rsidRPr="00C853FB">
        <w:rPr>
          <w:b/>
          <w:color w:val="C45911" w:themeColor="accent2" w:themeShade="BF"/>
        </w:rPr>
        <w:t>Animation</w:t>
      </w:r>
      <w:r w:rsidR="00167D77" w:rsidRPr="00C853FB">
        <w:rPr>
          <w:b/>
          <w:color w:val="C45911" w:themeColor="accent2" w:themeShade="BF"/>
          <w:lang w:val="el-GR"/>
        </w:rPr>
        <w:t>:</w:t>
      </w:r>
    </w:p>
    <w:p w14:paraId="5D48FDF5" w14:textId="5C835EA0" w:rsidR="00167D77" w:rsidRPr="00C853FB" w:rsidRDefault="00C853FB" w:rsidP="00AC707A">
      <w:pPr>
        <w:jc w:val="left"/>
        <w:rPr>
          <w:lang w:val="el-GR"/>
        </w:rPr>
      </w:pPr>
      <w:r w:rsidRPr="00C853FB">
        <w:rPr>
          <w:lang w:val="el-GR"/>
        </w:rPr>
        <w:t>Δημιουργία και χρήση υλικών και εργαλείων για αλληλεπιδράσεις με παιδιά.</w:t>
      </w:r>
    </w:p>
    <w:p w14:paraId="59480381" w14:textId="784FD947" w:rsidR="00C65233" w:rsidRPr="00C853FB" w:rsidRDefault="00C853FB" w:rsidP="00BA2F2D">
      <w:pPr>
        <w:pStyle w:val="Heading2woList"/>
        <w:rPr>
          <w:color w:val="C45911" w:themeColor="accent2" w:themeShade="BF"/>
          <w:lang w:val="el-GR"/>
        </w:rPr>
      </w:pPr>
      <w:bookmarkStart w:id="29" w:name="_Toc136898684"/>
      <w:r>
        <w:rPr>
          <w:color w:val="C45911" w:themeColor="accent2" w:themeShade="BF"/>
          <w:lang w:val="el-GR"/>
        </w:rPr>
        <w:t>Ελλάδα</w:t>
      </w:r>
      <w:r w:rsidR="00727F63" w:rsidRPr="00C853FB">
        <w:rPr>
          <w:color w:val="C45911" w:themeColor="accent2" w:themeShade="BF"/>
          <w:lang w:val="el-GR"/>
        </w:rPr>
        <w:t xml:space="preserve">: </w:t>
      </w:r>
      <w:r>
        <w:rPr>
          <w:color w:val="C45911" w:themeColor="accent2" w:themeShade="BF"/>
          <w:lang w:val="el-GR"/>
        </w:rPr>
        <w:t>3</w:t>
      </w:r>
      <w:r w:rsidRPr="00C853FB">
        <w:rPr>
          <w:color w:val="C45911" w:themeColor="accent2" w:themeShade="BF"/>
          <w:vertAlign w:val="superscript"/>
          <w:lang w:val="el-GR"/>
        </w:rPr>
        <w:t>ο</w:t>
      </w:r>
      <w:r>
        <w:rPr>
          <w:color w:val="C45911" w:themeColor="accent2" w:themeShade="BF"/>
          <w:lang w:val="el-GR"/>
        </w:rPr>
        <w:t xml:space="preserve"> Εργαστηριακό Κέντρο Ανατολικής Αττικής</w:t>
      </w:r>
      <w:r w:rsidR="00727F63" w:rsidRPr="00C853FB">
        <w:rPr>
          <w:color w:val="C45911" w:themeColor="accent2" w:themeShade="BF"/>
          <w:lang w:val="el-GR"/>
        </w:rPr>
        <w:t xml:space="preserve">, </w:t>
      </w:r>
      <w:r>
        <w:rPr>
          <w:color w:val="C45911" w:themeColor="accent2" w:themeShade="BF"/>
          <w:lang w:val="el-GR"/>
        </w:rPr>
        <w:t>Ραφήνα</w:t>
      </w:r>
      <w:bookmarkEnd w:id="29"/>
    </w:p>
    <w:p w14:paraId="23299B5B" w14:textId="77777777" w:rsidR="00C853FB" w:rsidRPr="00C853FB" w:rsidRDefault="00C853FB" w:rsidP="00C853FB">
      <w:pPr>
        <w:rPr>
          <w:lang w:val="el-GR"/>
        </w:rPr>
      </w:pPr>
      <w:r w:rsidRPr="00C853FB">
        <w:rPr>
          <w:lang w:val="el-GR"/>
        </w:rPr>
        <w:t>Στην Ελλάδα, τρία σχολεία από την Διεύθυνση Δευτεροβάθμιας Εκπαίδευσης Ανατολικής Αττικής συμμετείχαν στο πιλοτικό πρόγραμμα: ένα Γυμνάσιο (12-14 ετών), ένα Γενικό Λύκειο και ένα Τεχνικό Επαγγελματικό Σχολείο (15-17 ετών).</w:t>
      </w:r>
    </w:p>
    <w:p w14:paraId="0E39B353" w14:textId="77777777" w:rsidR="00C853FB" w:rsidRPr="00C853FB" w:rsidRDefault="00C853FB" w:rsidP="00C853FB">
      <w:pPr>
        <w:rPr>
          <w:lang w:val="el-GR"/>
        </w:rPr>
      </w:pPr>
      <w:r w:rsidRPr="00C853FB">
        <w:rPr>
          <w:lang w:val="el-GR"/>
        </w:rPr>
        <w:t xml:space="preserve">Το Γυμνάσιο υιοθέτησε μια διττή προσέγγιση: οι δραστηριότητες του έργου εισήχθησαν στο μάθημα της Ιστορίας και σε μια ομάδα που λειτουργούσε εκτός σχολικών ωρών και ήταν αφιερωμένη στο </w:t>
      </w:r>
      <w:r w:rsidRPr="00C853FB">
        <w:rPr>
          <w:lang w:val="en-US"/>
        </w:rPr>
        <w:t>EUROPEAN</w:t>
      </w:r>
      <w:r w:rsidRPr="00C853FB">
        <w:rPr>
          <w:lang w:val="el-GR"/>
        </w:rPr>
        <w:t xml:space="preserve"> </w:t>
      </w:r>
      <w:r w:rsidRPr="00C853FB">
        <w:rPr>
          <w:lang w:val="en-US"/>
        </w:rPr>
        <w:t>HEART</w:t>
      </w:r>
      <w:r w:rsidRPr="00C853FB">
        <w:rPr>
          <w:lang w:val="el-GR"/>
        </w:rPr>
        <w:t xml:space="preserve"> </w:t>
      </w:r>
      <w:r w:rsidRPr="00C853FB">
        <w:rPr>
          <w:lang w:val="en-US"/>
        </w:rPr>
        <w:t>Project</w:t>
      </w:r>
      <w:r w:rsidRPr="00C853FB">
        <w:rPr>
          <w:lang w:val="el-GR"/>
        </w:rPr>
        <w:t>. Οι μαθητές που φοιτούν στα Γενικά Λύκεια επικεντρώνονται στην προετοιμασία για τις Πανελλαδικές εξετάσεις στο τέλος της τρίτης τάξης για εισαγωγή στην τριτοβάθμια εκπαίδευση. Επομένως, δεν υπάρχει απολύτως κανένα περιθώριο για παρέκκλιση από το πρόγραμμα σπουδών που επικεντρώνεται σαφώς στην προετοιμασία για τις εξετάσεις. Για το λόγο αυτό, οι μαθητές που έδειξαν ενδιαφέρον για το έργο συμμετείχαν στα μετασχολικά εργαστήρια της ομάδας γυμνασίου. Το Τεχνικό Επαγγελματικό Λύκειο είχε διαφορετική προσέγγιση: ορισμένοι μαθητές συμμετείχαν στην ομάδα του Γυμνασίου και άλλοι εργάστηκαν σε εργαστήρια που οργανώθηκαν στο σχολείο τους. Δεν έδειξαν μεγάλο ενδιαφέρον για το θεωρητικό μέρος και για την ενασχόληση με το μάθημα της Ιστορίας, αλλά έδειξαν τεράστιο ενδιαφέρον για τις πρακτικές δραστηριότητες, ιδιαίτερα εκείνες που αφορούσαν κατασκευές. Δούλεψαν πολύ εντατικά και με αξιοθαύμαστο επαγγελματισμό στην κατασκευή μαριονετών για τις ταινίες.</w:t>
      </w:r>
    </w:p>
    <w:p w14:paraId="56A132A5" w14:textId="77777777" w:rsidR="00C853FB" w:rsidRPr="00C853FB" w:rsidRDefault="00C853FB" w:rsidP="00C853FB">
      <w:pPr>
        <w:rPr>
          <w:lang w:val="el-GR"/>
        </w:rPr>
      </w:pPr>
      <w:r w:rsidRPr="00C853FB">
        <w:rPr>
          <w:lang w:val="el-GR"/>
        </w:rPr>
        <w:t xml:space="preserve">Μια ομάδα μαθητών από διαφορετικούς κλάδους—αισθητικούς, κομμωτές, μηχανικούς—συνεργάστηκαν για να φτιάξουν τις μαριονέτες και τα αποτελέσματα ήταν εκπληκτικά όχι </w:t>
      </w:r>
      <w:r w:rsidRPr="00C853FB">
        <w:rPr>
          <w:lang w:val="el-GR"/>
        </w:rPr>
        <w:lastRenderedPageBreak/>
        <w:t>μόνο από την άποψη των ίδιων των προϊόντων αλλά κυρίως από την άποψη του τρόπου με τον οποίο συνεργάζονταν οι μαθητές.</w:t>
      </w:r>
    </w:p>
    <w:p w14:paraId="1A2FA4D3" w14:textId="0120C654" w:rsidR="00C853FB" w:rsidRPr="00C853FB" w:rsidRDefault="00C853FB" w:rsidP="00C853FB">
      <w:pPr>
        <w:rPr>
          <w:lang w:val="el-GR"/>
        </w:rPr>
      </w:pPr>
      <w:r w:rsidRPr="00C853FB">
        <w:rPr>
          <w:lang w:val="el-GR"/>
        </w:rPr>
        <w:t>Οι δάσκαλοι έκαναν πράξη το βασικό μάθημα του έργου, δηλαδή προσάρμοσαν το έργο στις βασικές ανάγκες των μαθητών και όχι τους μαθητές στις βασικές ανάγκες του έργου.</w:t>
      </w:r>
    </w:p>
    <w:p w14:paraId="6F3CD7AA" w14:textId="77777777" w:rsidR="00BA2F2D" w:rsidRDefault="00BA2F2D" w:rsidP="00BA2F2D">
      <w:pPr>
        <w:keepNext/>
        <w:jc w:val="center"/>
      </w:pPr>
      <w:r>
        <w:rPr>
          <w:noProof/>
          <w:lang w:val="en-US"/>
        </w:rPr>
        <w:drawing>
          <wp:inline distT="0" distB="0" distL="0" distR="0" wp14:anchorId="47CA164C" wp14:editId="15E34ADD">
            <wp:extent cx="3456940" cy="25908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56940" cy="2590800"/>
                    </a:xfrm>
                    <a:prstGeom prst="rect">
                      <a:avLst/>
                    </a:prstGeom>
                    <a:noFill/>
                  </pic:spPr>
                </pic:pic>
              </a:graphicData>
            </a:graphic>
          </wp:inline>
        </w:drawing>
      </w:r>
    </w:p>
    <w:p w14:paraId="1FBBD32E" w14:textId="7FD0F11A" w:rsidR="00BA2F2D" w:rsidRPr="003E1756" w:rsidRDefault="00B711B6" w:rsidP="00BA2F2D">
      <w:pPr>
        <w:pStyle w:val="Caption"/>
        <w:rPr>
          <w:lang w:val="el-GR"/>
        </w:rPr>
      </w:pPr>
      <w:bookmarkStart w:id="30" w:name="_Toc136547161"/>
      <w:r>
        <w:rPr>
          <w:lang w:val="el-GR"/>
        </w:rPr>
        <w:t>Εικόνα</w:t>
      </w:r>
      <w:r w:rsidR="00BA2F2D" w:rsidRPr="00B711B6">
        <w:rPr>
          <w:lang w:val="el-GR"/>
        </w:rPr>
        <w:t xml:space="preserve"> </w:t>
      </w:r>
      <w:r w:rsidR="00BA2F2D">
        <w:fldChar w:fldCharType="begin"/>
      </w:r>
      <w:r w:rsidR="00BA2F2D" w:rsidRPr="00B711B6">
        <w:rPr>
          <w:lang w:val="el-GR"/>
        </w:rPr>
        <w:instrText xml:space="preserve"> </w:instrText>
      </w:r>
      <w:r w:rsidR="00BA2F2D">
        <w:instrText>SEQ</w:instrText>
      </w:r>
      <w:r w:rsidR="00BA2F2D" w:rsidRPr="00B711B6">
        <w:rPr>
          <w:lang w:val="el-GR"/>
        </w:rPr>
        <w:instrText xml:space="preserve"> </w:instrText>
      </w:r>
      <w:r w:rsidR="00BA2F2D">
        <w:instrText>Figure</w:instrText>
      </w:r>
      <w:r w:rsidR="00BA2F2D" w:rsidRPr="00B711B6">
        <w:rPr>
          <w:lang w:val="el-GR"/>
        </w:rPr>
        <w:instrText xml:space="preserve"> \* </w:instrText>
      </w:r>
      <w:r w:rsidR="00BA2F2D">
        <w:instrText>ARABIC</w:instrText>
      </w:r>
      <w:r w:rsidR="00BA2F2D" w:rsidRPr="00B711B6">
        <w:rPr>
          <w:lang w:val="el-GR"/>
        </w:rPr>
        <w:instrText xml:space="preserve"> </w:instrText>
      </w:r>
      <w:r w:rsidR="00BA2F2D">
        <w:fldChar w:fldCharType="separate"/>
      </w:r>
      <w:r w:rsidR="00A12E79">
        <w:rPr>
          <w:noProof/>
        </w:rPr>
        <w:t>8</w:t>
      </w:r>
      <w:r w:rsidR="00BA2F2D">
        <w:rPr>
          <w:noProof/>
        </w:rPr>
        <w:fldChar w:fldCharType="end"/>
      </w:r>
      <w:r w:rsidR="00BA2F2D" w:rsidRPr="00B711B6">
        <w:rPr>
          <w:lang w:val="el-GR"/>
        </w:rPr>
        <w:t xml:space="preserve">: </w:t>
      </w:r>
      <w:proofErr w:type="spellStart"/>
      <w:r w:rsidR="00BA2F2D" w:rsidRPr="00BA2F2D">
        <w:t>Sarrigeorgiou</w:t>
      </w:r>
      <w:proofErr w:type="spellEnd"/>
      <w:r w:rsidR="00BA2F2D" w:rsidRPr="00B711B6">
        <w:rPr>
          <w:lang w:val="el-GR"/>
        </w:rPr>
        <w:t xml:space="preserve">, </w:t>
      </w:r>
      <w:r w:rsidR="00BA2F2D" w:rsidRPr="00BA2F2D">
        <w:t>G</w:t>
      </w:r>
      <w:r w:rsidR="00BA2F2D" w:rsidRPr="00B711B6">
        <w:rPr>
          <w:lang w:val="el-GR"/>
        </w:rPr>
        <w:t xml:space="preserve">. (2021). </w:t>
      </w:r>
      <w:r w:rsidRPr="00B711B6">
        <w:rPr>
          <w:lang w:val="el-GR"/>
        </w:rPr>
        <w:t xml:space="preserve">Οι κούκλες δημιουργήθηκαν από το 3ο Εργαστηριακό Κέντρο Ανατολικής Αττικής. </w:t>
      </w:r>
      <w:r w:rsidRPr="003E1756">
        <w:rPr>
          <w:lang w:val="el-GR"/>
        </w:rPr>
        <w:t>[Φωτογραφία]. Ραφήνα. 3ο Εργαστηριακό Κέντρο Ανατολικής Αττικής</w:t>
      </w:r>
      <w:r w:rsidR="00BA2F2D" w:rsidRPr="003E1756">
        <w:rPr>
          <w:lang w:val="el-GR"/>
        </w:rPr>
        <w:t>.</w:t>
      </w:r>
      <w:bookmarkEnd w:id="30"/>
    </w:p>
    <w:p w14:paraId="7C72E59B" w14:textId="77777777" w:rsidR="00DE0746" w:rsidRPr="00DE0746" w:rsidRDefault="00DE0746" w:rsidP="00DE0746">
      <w:pPr>
        <w:rPr>
          <w:lang w:val="el-GR"/>
        </w:rPr>
      </w:pPr>
      <w:r w:rsidRPr="00DE0746">
        <w:rPr>
          <w:lang w:val="el-GR"/>
        </w:rPr>
        <w:t>Στο μάθημα της Ιστορίας, οι τάξεις, ακολουθώντας το εθνικό πρόγραμμα σπουδών, επικεντρώθηκαν στο πώς διαφορετικοί άνθρωποι στο παρελθόν προσπαθούσαν να καλύψουν τις βασικές τους ανάγκες και αν το έκαναν με τρόπο που ήταν καλός για όλους τους άλλους. Η ανάλυση και εξερεύνηση των ιστορικών επεισοδίων που ανέπτυξε η Ελλάδα με τίτλο «3 Σεπτεμβρίου: Η νύχτα που άλλαξε τη σύγχρονη Ελλάδα» και η Αυστρία με τίτλο «Ψωμί για το Παρίσι» ήταν εντός του προγράμματος σπουδών και αναλύθηκαν κατά τη διάρκεια των μαθημάτων. Το αυστριακό επεισόδιο με τίτλο «</w:t>
      </w:r>
      <w:r w:rsidRPr="00DE0746">
        <w:rPr>
          <w:lang w:val="en-US"/>
        </w:rPr>
        <w:t>Step</w:t>
      </w:r>
      <w:r w:rsidRPr="00DE0746">
        <w:rPr>
          <w:lang w:val="el-GR"/>
        </w:rPr>
        <w:t xml:space="preserve"> </w:t>
      </w:r>
      <w:r w:rsidRPr="00DE0746">
        <w:rPr>
          <w:lang w:val="en-US"/>
        </w:rPr>
        <w:t>out</w:t>
      </w:r>
      <w:r w:rsidRPr="00DE0746">
        <w:rPr>
          <w:lang w:val="el-GR"/>
        </w:rPr>
        <w:t xml:space="preserve"> </w:t>
      </w:r>
      <w:r w:rsidRPr="00DE0746">
        <w:rPr>
          <w:lang w:val="en-US"/>
        </w:rPr>
        <w:t>of</w:t>
      </w:r>
      <w:r w:rsidRPr="00DE0746">
        <w:rPr>
          <w:lang w:val="el-GR"/>
        </w:rPr>
        <w:t xml:space="preserve"> </w:t>
      </w:r>
      <w:r w:rsidRPr="00DE0746">
        <w:rPr>
          <w:lang w:val="en-US"/>
        </w:rPr>
        <w:t>the</w:t>
      </w:r>
      <w:r w:rsidRPr="00DE0746">
        <w:rPr>
          <w:lang w:val="el-GR"/>
        </w:rPr>
        <w:t xml:space="preserve"> </w:t>
      </w:r>
      <w:r w:rsidRPr="00DE0746">
        <w:rPr>
          <w:lang w:val="en-US"/>
        </w:rPr>
        <w:t>Shadow</w:t>
      </w:r>
      <w:r w:rsidRPr="00DE0746">
        <w:rPr>
          <w:lang w:val="el-GR"/>
        </w:rPr>
        <w:t>» και το γαλλικό επεισόδιο με τίτλο «</w:t>
      </w:r>
      <w:r w:rsidRPr="00DE0746">
        <w:rPr>
          <w:lang w:val="en-US"/>
        </w:rPr>
        <w:t>The</w:t>
      </w:r>
      <w:r w:rsidRPr="00DE0746">
        <w:rPr>
          <w:lang w:val="el-GR"/>
        </w:rPr>
        <w:t xml:space="preserve"> </w:t>
      </w:r>
      <w:r w:rsidRPr="00DE0746">
        <w:rPr>
          <w:lang w:val="en-US"/>
        </w:rPr>
        <w:t>True</w:t>
      </w:r>
      <w:r w:rsidRPr="00DE0746">
        <w:rPr>
          <w:lang w:val="el-GR"/>
        </w:rPr>
        <w:t xml:space="preserve"> </w:t>
      </w:r>
      <w:r w:rsidRPr="00DE0746">
        <w:rPr>
          <w:lang w:val="en-US"/>
        </w:rPr>
        <w:t>Color</w:t>
      </w:r>
      <w:r w:rsidRPr="00DE0746">
        <w:rPr>
          <w:lang w:val="el-GR"/>
        </w:rPr>
        <w:t xml:space="preserve"> </w:t>
      </w:r>
      <w:r w:rsidRPr="00DE0746">
        <w:rPr>
          <w:lang w:val="en-US"/>
        </w:rPr>
        <w:t>of</w:t>
      </w:r>
      <w:r w:rsidRPr="00DE0746">
        <w:rPr>
          <w:lang w:val="el-GR"/>
        </w:rPr>
        <w:t xml:space="preserve"> </w:t>
      </w:r>
      <w:r w:rsidRPr="00DE0746">
        <w:rPr>
          <w:lang w:val="en-US"/>
        </w:rPr>
        <w:t>Vanilla</w:t>
      </w:r>
      <w:r w:rsidRPr="00DE0746">
        <w:rPr>
          <w:lang w:val="el-GR"/>
        </w:rPr>
        <w:t>» που δεν συνδέονταν άμεσα με τα αναλυτικά προγράμματα της ιστορίας αναλύθηκαν στην ομάδα.</w:t>
      </w:r>
    </w:p>
    <w:p w14:paraId="5EDF5674" w14:textId="77777777" w:rsidR="00DE0746" w:rsidRPr="00DE0746" w:rsidRDefault="00DE0746" w:rsidP="00DE0746">
      <w:pPr>
        <w:rPr>
          <w:lang w:val="el-GR"/>
        </w:rPr>
      </w:pPr>
      <w:r w:rsidRPr="00DE0746">
        <w:rPr>
          <w:lang w:val="el-GR"/>
        </w:rPr>
        <w:t>Σε σχέση με το ιστορικό επεισόδιο, η δουλειά που έγινε ακόμη και για την επιλογή του θέματος ήταν πολύ σημαντική. Οι μαθητές ήθελαν να επιλέξουν ένα γεγονός ορόσημο για την ανάπτυξη της ελληνικής δημοκρατίας που, αν και συνέβη το 1843, αποτέλεσε έμπνευση για τον αγώνα κατά της δικτατορίας μέσω του θεάτρου και της ιστορικής πλέον παράστασης «Το μεγάλο μας τσίρκο», αλλά και με αναφορές στο σήμερα, καθώς η έλλειψη δημοκρατίας σε διάφορα επίπεδα της προσωπικής, οικογενειακής και κοινωνικής ζωής επηρεάζει την κοινωνία και ιδιαίτερα τη νεολαία.</w:t>
      </w:r>
    </w:p>
    <w:p w14:paraId="390496C1" w14:textId="32E9035E" w:rsidR="00DE0746" w:rsidRPr="00DE0746" w:rsidRDefault="00DE0746" w:rsidP="00DE0746">
      <w:pPr>
        <w:rPr>
          <w:lang w:val="el-GR"/>
        </w:rPr>
      </w:pPr>
      <w:r w:rsidRPr="00DE0746">
        <w:rPr>
          <w:lang w:val="el-GR"/>
        </w:rPr>
        <w:lastRenderedPageBreak/>
        <w:t>Και πράγματι οι μαθητές κατάφεραν να εμπλέξουν τη σχολική κοινότητα στη δραστηριότητα ανάπτυξης του σεναρίου και της ταινίας μικρού μήκους (εμπλοκή ολόκληρης</w:t>
      </w:r>
      <w:r>
        <w:rPr>
          <w:lang w:val="el-GR"/>
        </w:rPr>
        <w:t xml:space="preserve"> </w:t>
      </w:r>
      <w:r w:rsidRPr="00DE0746">
        <w:rPr>
          <w:lang w:val="el-GR"/>
        </w:rPr>
        <w:t xml:space="preserve">της σχολικής κοινότητας) με γονείς/κηδεμόνες να συμμετέχουν ενεργά και να υποστηρίζουν τα παιδιά, με επαγγελματίες από την τοπική κοινωνία που τους παρείχαν ακόμη και υλικό για τις δραστηριότητές τους, με υπεύθυνους λήψης αποφάσεων και πολιτικών από την Διεύθυνση Δευτεροβάθμιας Εκπαίδευσης και τέλος το έργο των παιδιών τράβηξε το ενδιαφέρον πρώην πρωθυπουργών της χώρας, της </w:t>
      </w:r>
      <w:r w:rsidRPr="00DE0746">
        <w:rPr>
          <w:lang w:val="en-US"/>
        </w:rPr>
        <w:t>UNICEF</w:t>
      </w:r>
      <w:r w:rsidRPr="00DE0746">
        <w:rPr>
          <w:lang w:val="el-GR"/>
        </w:rPr>
        <w:t>, του Υπουργείου Παιδείας, πανεπιστημίων και ερευνητών από όλο τον κόσμο.</w:t>
      </w:r>
    </w:p>
    <w:p w14:paraId="00183233" w14:textId="77777777" w:rsidR="00DE0746" w:rsidRPr="00DE0746" w:rsidRDefault="00DE0746" w:rsidP="00DE0746">
      <w:pPr>
        <w:rPr>
          <w:lang w:val="el-GR"/>
        </w:rPr>
      </w:pPr>
      <w:r w:rsidRPr="00DE0746">
        <w:rPr>
          <w:lang w:val="el-GR"/>
        </w:rPr>
        <w:t>Στο Τεχνικό Επαγγελματικό Λύκειο, οι μαθητές είχαν την ευκαιρία τόσο να ασκήσουν την επαγγελματική τους ειδικότητα όσο και να αναδείξουν τα ταλέντα τους. Η εκπαιδευτική κοινότητα είχε την ευκαιρία να δει ότι σε ένα έργο δεν είναι πολύτιμα μόνο οι ακαδημαϊκές δεξιότητες και τα ταλέντα, αλλά και οι πρακτικές δεξιότητες, η φαντασία, η ευρηματικότητα και η δημιουργικότητα. Τελικά, η εκπαιδευτική κοινότητα κατάλαβε βιωματικά ότι όλοι μαζί μπορούμε καλύτερα και περισσότερα!</w:t>
      </w:r>
    </w:p>
    <w:p w14:paraId="5F17B01E" w14:textId="3B4A77F7" w:rsidR="00DE0746" w:rsidRDefault="00DE0746" w:rsidP="00DE0746">
      <w:pPr>
        <w:rPr>
          <w:lang w:val="en-US"/>
        </w:rPr>
      </w:pPr>
      <w:r w:rsidRPr="00DE0746">
        <w:rPr>
          <w:lang w:val="el-GR"/>
        </w:rPr>
        <w:t xml:space="preserve">Τα οφέλη για τους μαθητές ξεπέρασαν κατά πολύ τους στόχους του έργου. </w:t>
      </w:r>
      <w:proofErr w:type="spellStart"/>
      <w:r w:rsidRPr="00DE0746">
        <w:rPr>
          <w:lang w:val="en-US"/>
        </w:rPr>
        <w:t>Οι</w:t>
      </w:r>
      <w:proofErr w:type="spellEnd"/>
      <w:r w:rsidRPr="00DE0746">
        <w:rPr>
          <w:lang w:val="en-US"/>
        </w:rPr>
        <w:t xml:space="preserve"> μα</w:t>
      </w:r>
      <w:proofErr w:type="spellStart"/>
      <w:r w:rsidRPr="00DE0746">
        <w:rPr>
          <w:lang w:val="en-US"/>
        </w:rPr>
        <w:t>θητές</w:t>
      </w:r>
      <w:proofErr w:type="spellEnd"/>
      <w:r w:rsidRPr="00DE0746">
        <w:rPr>
          <w:lang w:val="en-US"/>
        </w:rPr>
        <w:t xml:space="preserve"> π</w:t>
      </w:r>
      <w:proofErr w:type="spellStart"/>
      <w:r w:rsidRPr="00DE0746">
        <w:rPr>
          <w:lang w:val="en-US"/>
        </w:rPr>
        <w:t>έτυχ</w:t>
      </w:r>
      <w:proofErr w:type="spellEnd"/>
      <w:r w:rsidRPr="00DE0746">
        <w:rPr>
          <w:lang w:val="en-US"/>
        </w:rPr>
        <w:t>αν:</w:t>
      </w:r>
    </w:p>
    <w:p w14:paraId="1F5F3412" w14:textId="3ED45D62" w:rsidR="005C546B" w:rsidRPr="002F5F16" w:rsidRDefault="002F5F16" w:rsidP="00AC707A">
      <w:pPr>
        <w:pStyle w:val="Goodpractice-reftext"/>
        <w:ind w:left="0" w:firstLine="0"/>
        <w:rPr>
          <w:b/>
          <w:color w:val="auto"/>
          <w:sz w:val="24"/>
          <w:szCs w:val="24"/>
          <w:lang w:val="el-GR"/>
        </w:rPr>
      </w:pPr>
      <w:r>
        <w:rPr>
          <w:b/>
          <w:color w:val="auto"/>
          <w:sz w:val="24"/>
          <w:szCs w:val="24"/>
          <w:lang w:val="el-GR"/>
        </w:rPr>
        <w:t>να</w:t>
      </w:r>
      <w:r w:rsidRPr="002F5F16">
        <w:rPr>
          <w:b/>
          <w:color w:val="auto"/>
          <w:sz w:val="24"/>
          <w:szCs w:val="24"/>
          <w:lang w:val="el-GR"/>
        </w:rPr>
        <w:t xml:space="preserve"> </w:t>
      </w:r>
      <w:r>
        <w:rPr>
          <w:b/>
          <w:color w:val="auto"/>
          <w:sz w:val="24"/>
          <w:szCs w:val="24"/>
          <w:lang w:val="el-GR"/>
        </w:rPr>
        <w:t>ενισχύσουν</w:t>
      </w:r>
      <w:r w:rsidRPr="002F5F16">
        <w:rPr>
          <w:b/>
          <w:color w:val="auto"/>
          <w:sz w:val="24"/>
          <w:szCs w:val="24"/>
          <w:lang w:val="el-GR"/>
        </w:rPr>
        <w:t xml:space="preserve"> </w:t>
      </w:r>
      <w:r>
        <w:rPr>
          <w:b/>
          <w:color w:val="auto"/>
          <w:sz w:val="24"/>
          <w:szCs w:val="24"/>
          <w:lang w:val="el-GR"/>
        </w:rPr>
        <w:t>την</w:t>
      </w:r>
      <w:r w:rsidRPr="002F5F16">
        <w:rPr>
          <w:b/>
          <w:color w:val="auto"/>
          <w:sz w:val="24"/>
          <w:szCs w:val="24"/>
          <w:lang w:val="el-GR"/>
        </w:rPr>
        <w:t xml:space="preserve"> </w:t>
      </w:r>
      <w:r>
        <w:rPr>
          <w:b/>
          <w:color w:val="auto"/>
          <w:sz w:val="24"/>
          <w:szCs w:val="24"/>
          <w:lang w:val="el-GR"/>
        </w:rPr>
        <w:t>αυτοπεποίθηση</w:t>
      </w:r>
      <w:r w:rsidRPr="002F5F16">
        <w:rPr>
          <w:b/>
          <w:color w:val="auto"/>
          <w:sz w:val="24"/>
          <w:szCs w:val="24"/>
          <w:lang w:val="el-GR"/>
        </w:rPr>
        <w:t xml:space="preserve"> </w:t>
      </w:r>
      <w:r>
        <w:rPr>
          <w:b/>
          <w:color w:val="auto"/>
          <w:sz w:val="24"/>
          <w:szCs w:val="24"/>
          <w:lang w:val="el-GR"/>
        </w:rPr>
        <w:t>τους</w:t>
      </w:r>
      <w:r w:rsidRPr="002F5F16">
        <w:rPr>
          <w:b/>
          <w:color w:val="auto"/>
          <w:sz w:val="24"/>
          <w:szCs w:val="24"/>
          <w:lang w:val="el-GR"/>
        </w:rPr>
        <w:t xml:space="preserve"> </w:t>
      </w:r>
      <w:r>
        <w:rPr>
          <w:b/>
          <w:color w:val="auto"/>
          <w:sz w:val="24"/>
          <w:szCs w:val="24"/>
          <w:lang w:val="el-GR"/>
        </w:rPr>
        <w:t>και</w:t>
      </w:r>
      <w:r w:rsidRPr="002F5F16">
        <w:rPr>
          <w:b/>
          <w:color w:val="auto"/>
          <w:sz w:val="24"/>
          <w:szCs w:val="24"/>
          <w:lang w:val="el-GR"/>
        </w:rPr>
        <w:t xml:space="preserve"> </w:t>
      </w:r>
      <w:r>
        <w:rPr>
          <w:b/>
          <w:color w:val="auto"/>
          <w:sz w:val="24"/>
          <w:szCs w:val="24"/>
          <w:lang w:val="el-GR"/>
        </w:rPr>
        <w:t>την</w:t>
      </w:r>
      <w:r w:rsidRPr="002F5F16">
        <w:rPr>
          <w:b/>
          <w:color w:val="auto"/>
          <w:sz w:val="24"/>
          <w:szCs w:val="24"/>
          <w:lang w:val="el-GR"/>
        </w:rPr>
        <w:t xml:space="preserve"> </w:t>
      </w:r>
      <w:r>
        <w:rPr>
          <w:b/>
          <w:color w:val="auto"/>
          <w:sz w:val="24"/>
          <w:szCs w:val="24"/>
          <w:lang w:val="el-GR"/>
        </w:rPr>
        <w:t>προσωπικότητά τους</w:t>
      </w:r>
    </w:p>
    <w:p w14:paraId="571DAF34" w14:textId="623308DB" w:rsidR="005C546B" w:rsidRPr="00DE0746" w:rsidRDefault="00DE0746" w:rsidP="00AC707A">
      <w:pPr>
        <w:pStyle w:val="Goodpractice-reftext"/>
        <w:numPr>
          <w:ilvl w:val="0"/>
          <w:numId w:val="0"/>
        </w:numPr>
        <w:rPr>
          <w:i w:val="0"/>
          <w:color w:val="auto"/>
          <w:sz w:val="24"/>
          <w:szCs w:val="24"/>
          <w:lang w:val="el-GR"/>
        </w:rPr>
      </w:pPr>
      <w:r w:rsidRPr="00DE0746">
        <w:rPr>
          <w:i w:val="0"/>
          <w:color w:val="auto"/>
          <w:sz w:val="24"/>
          <w:szCs w:val="24"/>
          <w:lang w:val="el-GR"/>
        </w:rPr>
        <w:t>Υποστηρικτική παρατήρηση: Πολύ ντροπαλοί μαθητές των οποίων η παρουσία δεν γίνεται καν αισθητή στην τάξη, βρήκαν τη θέση και το ρόλο τους στις δραστηριότητες του έργου και έλαμψαν μπροστά στις κάμερες.</w:t>
      </w:r>
    </w:p>
    <w:p w14:paraId="64E64291" w14:textId="2CAFC51C" w:rsidR="005C546B" w:rsidRPr="002F5F16" w:rsidRDefault="002F5F16" w:rsidP="00AC707A">
      <w:pPr>
        <w:pStyle w:val="Goodpractice-reftext"/>
        <w:ind w:left="0" w:firstLine="0"/>
        <w:rPr>
          <w:b/>
          <w:color w:val="auto"/>
          <w:sz w:val="24"/>
          <w:szCs w:val="24"/>
          <w:lang w:val="el-GR"/>
        </w:rPr>
      </w:pPr>
      <w:r>
        <w:rPr>
          <w:b/>
          <w:color w:val="auto"/>
          <w:sz w:val="24"/>
          <w:szCs w:val="24"/>
          <w:lang w:val="el-GR"/>
        </w:rPr>
        <w:t>να βελτιώσουν τις κοινωνικές δεξιότητες τους</w:t>
      </w:r>
    </w:p>
    <w:p w14:paraId="1B0B9DF0" w14:textId="2B8C417D" w:rsidR="005C546B" w:rsidRPr="00DE0746" w:rsidRDefault="00DE0746" w:rsidP="00AC707A">
      <w:pPr>
        <w:pStyle w:val="InstructionBox"/>
        <w:numPr>
          <w:ilvl w:val="0"/>
          <w:numId w:val="0"/>
        </w:numPr>
        <w:rPr>
          <w:i w:val="0"/>
          <w:color w:val="auto"/>
          <w:sz w:val="24"/>
          <w:szCs w:val="24"/>
          <w:lang w:val="el-GR"/>
        </w:rPr>
      </w:pPr>
      <w:r w:rsidRPr="00DE0746">
        <w:rPr>
          <w:i w:val="0"/>
          <w:color w:val="auto"/>
          <w:sz w:val="24"/>
          <w:szCs w:val="24"/>
          <w:lang w:val="el-GR"/>
        </w:rPr>
        <w:t>Υποστηρικτική παρατήρηση: Οι μαθητές κατάλαβαν την αξία της μη βίαιης επικοινωνίας και άρχισαν να επιλέγουν θετικούς τρόπους λεκτικής και μη λεκτικής επικοινωνίας, όπως ομιλία, χειρονομίες, έκφραση προσώπου και γλώσσα σώματος. Αυτή η συνειδητή επιλογή θετικής συμπεριφοράς είχε ως αποτέλεσμα τη σημαντική μείωση του εκφοβισμού, ο οποίος φαινόταν να βασίζεται περισσότερο στην απερισκεψία και την έλλειψη επίγνωσης των συνεπειών στους άλλους παρά στην ειλικρινή πρόθεση να βλάψει κάποιον άλλο.</w:t>
      </w:r>
    </w:p>
    <w:p w14:paraId="563E22FB" w14:textId="2B4E2105" w:rsidR="004251CF" w:rsidRPr="004C4A28" w:rsidRDefault="004C4A28" w:rsidP="00AC707A">
      <w:pPr>
        <w:pStyle w:val="Goodpractice-reftext"/>
        <w:ind w:left="0" w:firstLine="0"/>
        <w:rPr>
          <w:b/>
          <w:color w:val="auto"/>
          <w:sz w:val="24"/>
          <w:szCs w:val="24"/>
          <w:lang w:val="el-GR"/>
        </w:rPr>
      </w:pPr>
      <w:r>
        <w:rPr>
          <w:b/>
          <w:color w:val="auto"/>
          <w:sz w:val="24"/>
          <w:szCs w:val="24"/>
          <w:lang w:val="el-GR"/>
        </w:rPr>
        <w:t>Ανάπτυξη</w:t>
      </w:r>
      <w:r w:rsidRPr="004C4A28">
        <w:rPr>
          <w:b/>
          <w:color w:val="auto"/>
          <w:sz w:val="24"/>
          <w:szCs w:val="24"/>
          <w:lang w:val="el-GR"/>
        </w:rPr>
        <w:t xml:space="preserve"> </w:t>
      </w:r>
      <w:r>
        <w:rPr>
          <w:b/>
          <w:color w:val="auto"/>
          <w:sz w:val="24"/>
          <w:szCs w:val="24"/>
          <w:lang w:val="el-GR"/>
        </w:rPr>
        <w:t>κριτικής</w:t>
      </w:r>
      <w:r w:rsidRPr="004C4A28">
        <w:rPr>
          <w:b/>
          <w:color w:val="auto"/>
          <w:sz w:val="24"/>
          <w:szCs w:val="24"/>
          <w:lang w:val="el-GR"/>
        </w:rPr>
        <w:t xml:space="preserve"> </w:t>
      </w:r>
      <w:r>
        <w:rPr>
          <w:b/>
          <w:color w:val="auto"/>
          <w:sz w:val="24"/>
          <w:szCs w:val="24"/>
          <w:lang w:val="el-GR"/>
        </w:rPr>
        <w:t>σκέψης</w:t>
      </w:r>
      <w:r w:rsidRPr="004C4A28">
        <w:rPr>
          <w:b/>
          <w:color w:val="auto"/>
          <w:sz w:val="24"/>
          <w:szCs w:val="24"/>
          <w:lang w:val="el-GR"/>
        </w:rPr>
        <w:t xml:space="preserve"> </w:t>
      </w:r>
      <w:r>
        <w:rPr>
          <w:b/>
          <w:color w:val="auto"/>
          <w:sz w:val="24"/>
          <w:szCs w:val="24"/>
          <w:lang w:val="el-GR"/>
        </w:rPr>
        <w:t>και</w:t>
      </w:r>
      <w:r w:rsidRPr="004C4A28">
        <w:rPr>
          <w:b/>
          <w:color w:val="auto"/>
          <w:sz w:val="24"/>
          <w:szCs w:val="24"/>
          <w:lang w:val="el-GR"/>
        </w:rPr>
        <w:t xml:space="preserve"> </w:t>
      </w:r>
      <w:r>
        <w:rPr>
          <w:b/>
          <w:color w:val="auto"/>
          <w:sz w:val="24"/>
          <w:szCs w:val="24"/>
          <w:lang w:val="el-GR"/>
        </w:rPr>
        <w:t>αμφισβήτηση</w:t>
      </w:r>
      <w:r w:rsidRPr="004C4A28">
        <w:rPr>
          <w:b/>
          <w:color w:val="auto"/>
          <w:sz w:val="24"/>
          <w:szCs w:val="24"/>
          <w:lang w:val="el-GR"/>
        </w:rPr>
        <w:t xml:space="preserve"> </w:t>
      </w:r>
      <w:r>
        <w:rPr>
          <w:b/>
          <w:color w:val="auto"/>
          <w:sz w:val="24"/>
          <w:szCs w:val="24"/>
          <w:lang w:val="el-GR"/>
        </w:rPr>
        <w:t>γεγονότων</w:t>
      </w:r>
      <w:r w:rsidRPr="004C4A28">
        <w:rPr>
          <w:b/>
          <w:color w:val="auto"/>
          <w:sz w:val="24"/>
          <w:szCs w:val="24"/>
          <w:lang w:val="el-GR"/>
        </w:rPr>
        <w:t xml:space="preserve"> </w:t>
      </w:r>
      <w:r>
        <w:rPr>
          <w:b/>
          <w:color w:val="auto"/>
          <w:sz w:val="24"/>
          <w:szCs w:val="24"/>
          <w:lang w:val="el-GR"/>
        </w:rPr>
        <w:t>και</w:t>
      </w:r>
      <w:r w:rsidRPr="004C4A28">
        <w:rPr>
          <w:b/>
          <w:color w:val="auto"/>
          <w:sz w:val="24"/>
          <w:szCs w:val="24"/>
          <w:lang w:val="el-GR"/>
        </w:rPr>
        <w:t xml:space="preserve"> </w:t>
      </w:r>
      <w:r>
        <w:rPr>
          <w:b/>
          <w:color w:val="auto"/>
          <w:sz w:val="24"/>
          <w:szCs w:val="24"/>
          <w:lang w:val="el-GR"/>
        </w:rPr>
        <w:t>ειδήσεων</w:t>
      </w:r>
      <w:r w:rsidRPr="004C4A28">
        <w:rPr>
          <w:b/>
          <w:color w:val="auto"/>
          <w:sz w:val="24"/>
          <w:szCs w:val="24"/>
          <w:lang w:val="el-GR"/>
        </w:rPr>
        <w:t xml:space="preserve"> </w:t>
      </w:r>
    </w:p>
    <w:p w14:paraId="5315FF72" w14:textId="0C3DCF1F" w:rsidR="004251CF" w:rsidRPr="004C4A28" w:rsidRDefault="004C4A28" w:rsidP="00AC707A">
      <w:pPr>
        <w:pStyle w:val="Goodpractice-reftext"/>
        <w:numPr>
          <w:ilvl w:val="0"/>
          <w:numId w:val="0"/>
        </w:numPr>
        <w:rPr>
          <w:i w:val="0"/>
          <w:color w:val="auto"/>
          <w:sz w:val="24"/>
          <w:szCs w:val="24"/>
          <w:lang w:val="el-GR"/>
        </w:rPr>
      </w:pPr>
      <w:r w:rsidRPr="004C4A28">
        <w:rPr>
          <w:i w:val="0"/>
          <w:color w:val="auto"/>
          <w:sz w:val="24"/>
          <w:szCs w:val="24"/>
          <w:lang w:val="el-GR"/>
        </w:rPr>
        <w:t xml:space="preserve">Υποστηρικτική παρατήρηση: Οι περισσότερες από τις δραστηριότητες του έργου πραγματοποιήθηκαν εν μέσω της πανδημίας. Ο τρόπος με τον οποίο τα παιδιά άρχισαν να </w:t>
      </w:r>
      <w:r w:rsidRPr="004C4A28">
        <w:rPr>
          <w:i w:val="0"/>
          <w:color w:val="auto"/>
          <w:sz w:val="24"/>
          <w:szCs w:val="24"/>
          <w:lang w:val="el-GR"/>
        </w:rPr>
        <w:lastRenderedPageBreak/>
        <w:t>σκέφτονται και να αναλύουν τα ιστορικά επεισόδια τα βοήθησε να είναι επικριτικά απέναντι στις πληροφορίες που κυκλοφορούν τόσο στα μέσα κοινωνικής δικτύωσης όσο και μέσω των επίσημων κρατικών καναλιών.</w:t>
      </w:r>
    </w:p>
    <w:p w14:paraId="6446FB89" w14:textId="5787354E" w:rsidR="004251CF" w:rsidRPr="009A528E" w:rsidRDefault="004C4A28" w:rsidP="00AC707A">
      <w:pPr>
        <w:pStyle w:val="Goodpractice-reftext"/>
        <w:ind w:left="0" w:firstLine="0"/>
        <w:rPr>
          <w:b/>
          <w:color w:val="auto"/>
          <w:sz w:val="24"/>
          <w:szCs w:val="24"/>
          <w:lang w:val="en-US"/>
        </w:rPr>
      </w:pPr>
      <w:r>
        <w:rPr>
          <w:b/>
          <w:color w:val="auto"/>
          <w:sz w:val="24"/>
          <w:szCs w:val="24"/>
          <w:lang w:val="el-GR"/>
        </w:rPr>
        <w:t>αυξημένη αυτό-υπευθυνότητα</w:t>
      </w:r>
    </w:p>
    <w:p w14:paraId="7D097D72" w14:textId="4BFECA56" w:rsidR="004251CF" w:rsidRPr="004C4A28" w:rsidRDefault="004C4A28" w:rsidP="00AC707A">
      <w:pPr>
        <w:pStyle w:val="Goodpractice-reftext"/>
        <w:numPr>
          <w:ilvl w:val="0"/>
          <w:numId w:val="0"/>
        </w:numPr>
        <w:rPr>
          <w:b/>
          <w:color w:val="auto"/>
          <w:sz w:val="24"/>
          <w:szCs w:val="24"/>
          <w:lang w:val="el-GR"/>
        </w:rPr>
      </w:pPr>
      <w:r w:rsidRPr="004C4A28">
        <w:rPr>
          <w:i w:val="0"/>
          <w:color w:val="auto"/>
          <w:sz w:val="24"/>
          <w:szCs w:val="24"/>
          <w:lang w:val="el-GR"/>
        </w:rPr>
        <w:t>Υποστηρικτική παρατήρηση: Από την αρχή του έργου οι δάσκαλοι εξασφάλισαν ότι οι μαθητές θα αναπτύξουν την ιδιοκτησία του έργου. Οι δάσκαλοι ήταν πάντα εκεί για να διευκολύνουν και να υποστηρίξουν τους μαθητές, αλλά τελικά αυτό ήταν το έργο τους. Η ιδέα ότι θα δημιουργούσαν τη δική τους ταινία από την αρχή μέχρι το τέλος και θα την έβλεπαν να δημοσιεύεται έκανε τα παιδιά να συμπεριφέρονται σαν επαγγελματίες. Η συμβολή όλων ήταν πολύτιμη και όλοι έπρεπε να παίξουν υπεύθυνο ρόλο στην επιτυχία του κοινού σκοπού. Ακόμη και όταν κάποιος δεν εκπλήρωσε μια υποχρέωση, π.χ. αν δεν παρακολουθούσαν ένα εργαστήριο μια μέρα, γνώριζαν την κατάσταση και φρόντιζαν να ανταποδώσουν την επόμενη φορά, για παράδειγμα περνώντας περισσότερο χρόνο στο επόμενο εργαστήριο. Πολύ θετικό αντίκτυπο είχε και ο εθελοντικός χαρακτήρας της συμμετοχής των μαθητών και η γνώση ότι είχαν το δικαίωμα να αποσυρθούν ανά πάσα στιγμή, χωρίς εξήγηση και χωρίς επιπτώσεις. Το γεγονός αυτό έκανε ακόμη πιο επίμονη την ηθική τους δέσμευση για το έργο και την ομάδα. Αυτό είναι ένα μάθημα που πρέπει να λάβουν υπόψη οι υπεύθυνοι χάραξης πολιτικής όταν σχεδιάζουν υποχρεωτικές εκπαιδευτικές δραστηριότητες.</w:t>
      </w:r>
    </w:p>
    <w:p w14:paraId="7DE1CB84" w14:textId="58EEE6FD" w:rsidR="004251CF" w:rsidRPr="004C4A28" w:rsidRDefault="004C4A28" w:rsidP="00AC707A">
      <w:pPr>
        <w:pStyle w:val="Goodpractice-reftext"/>
        <w:ind w:left="0" w:firstLine="0"/>
        <w:rPr>
          <w:b/>
          <w:color w:val="auto"/>
          <w:sz w:val="24"/>
          <w:szCs w:val="24"/>
          <w:lang w:val="el-GR"/>
        </w:rPr>
      </w:pPr>
      <w:r>
        <w:rPr>
          <w:b/>
          <w:color w:val="auto"/>
          <w:sz w:val="24"/>
          <w:szCs w:val="24"/>
          <w:lang w:val="el-GR"/>
        </w:rPr>
        <w:t>ενίσχυση της συνοχής και της συνεργασίας</w:t>
      </w:r>
    </w:p>
    <w:p w14:paraId="10E5A7F8" w14:textId="533A032C" w:rsidR="0095526B" w:rsidRPr="004C4A28" w:rsidRDefault="004C4A28" w:rsidP="00AC707A">
      <w:pPr>
        <w:pStyle w:val="Goodpractice-reftext"/>
        <w:numPr>
          <w:ilvl w:val="0"/>
          <w:numId w:val="0"/>
        </w:numPr>
        <w:rPr>
          <w:i w:val="0"/>
          <w:color w:val="auto"/>
          <w:sz w:val="24"/>
          <w:szCs w:val="24"/>
          <w:lang w:val="el-GR"/>
        </w:rPr>
      </w:pPr>
      <w:r w:rsidRPr="004C4A28">
        <w:rPr>
          <w:i w:val="0"/>
          <w:color w:val="auto"/>
          <w:sz w:val="24"/>
          <w:szCs w:val="24"/>
          <w:lang w:val="el-GR"/>
        </w:rPr>
        <w:t>Υποστηρικτική παρατήρηση: Η εκπαιδευτική κοινότητα της πόλης μας από το Γυμνάσιο έως το Λύκειο με τη συμμετοχή τόσο του γενικού λυκείου όσο και του τεχνικού σχολείου βρέθηκε να συνεργάζεται και μαζί τους δεκάδες πολίτες της πόλης στο ρόλο του γονέας/κηδεμόνας, επαγγελματίας της γειτονιάς και άλλοι.</w:t>
      </w:r>
    </w:p>
    <w:p w14:paraId="35A41C93" w14:textId="343503BC" w:rsidR="0095526B" w:rsidRPr="009A528E" w:rsidRDefault="004C4A28" w:rsidP="00AC707A">
      <w:pPr>
        <w:pStyle w:val="Goodpractice-reftext"/>
        <w:ind w:left="0" w:firstLine="0"/>
        <w:rPr>
          <w:b/>
          <w:color w:val="auto"/>
          <w:sz w:val="24"/>
          <w:szCs w:val="24"/>
          <w:lang w:val="en-US"/>
        </w:rPr>
      </w:pPr>
      <w:r>
        <w:rPr>
          <w:b/>
          <w:color w:val="auto"/>
          <w:sz w:val="24"/>
          <w:szCs w:val="24"/>
          <w:lang w:val="el-GR"/>
        </w:rPr>
        <w:t>διεθνοποίηση</w:t>
      </w:r>
    </w:p>
    <w:p w14:paraId="672672DA" w14:textId="51D6FAE5" w:rsidR="009A528E" w:rsidRPr="004C4A28" w:rsidRDefault="004C4A28" w:rsidP="00AC707A">
      <w:pPr>
        <w:pStyle w:val="Goodpractice-reftext"/>
        <w:numPr>
          <w:ilvl w:val="0"/>
          <w:numId w:val="0"/>
        </w:numPr>
        <w:rPr>
          <w:i w:val="0"/>
          <w:color w:val="auto"/>
          <w:sz w:val="24"/>
          <w:szCs w:val="24"/>
          <w:lang w:val="el-GR"/>
        </w:rPr>
      </w:pPr>
      <w:bookmarkStart w:id="31" w:name="_Toc80013268"/>
      <w:r w:rsidRPr="004C4A28">
        <w:rPr>
          <w:i w:val="0"/>
          <w:color w:val="auto"/>
          <w:sz w:val="24"/>
          <w:szCs w:val="24"/>
          <w:lang w:val="el-GR"/>
        </w:rPr>
        <w:t>Υποστηρικτική παρατήρηση: Ο καλύτερος τρόπος για να αποφευχθεί η ξενοφοβία, η ριζοσπαστικοποίηση και άλλα παρόμοια είναι η στροφή προς τη διεθνοποίηση. Το έργο συγκέντρωσε σχολεία από τρεις ευρωπαϊκές χώρες και έδωσε στις εκπαιδευτικές κοινότητες την ευκαιρία να επεκτείνουν όσα είχαν μάθει σε ένα διεθνές πλαίσιο.</w:t>
      </w:r>
    </w:p>
    <w:p w14:paraId="30570161" w14:textId="77777777" w:rsidR="004C4A28" w:rsidRDefault="004C4A28" w:rsidP="00AC707A">
      <w:pPr>
        <w:pStyle w:val="Instruction"/>
        <w:rPr>
          <w:b/>
          <w:color w:val="C45911" w:themeColor="accent2" w:themeShade="BF"/>
          <w:sz w:val="28"/>
          <w:szCs w:val="28"/>
          <w:lang w:val="el-GR"/>
        </w:rPr>
      </w:pPr>
    </w:p>
    <w:p w14:paraId="22DEF3E3" w14:textId="7914DC5E" w:rsidR="009A528E" w:rsidRPr="005D12E2" w:rsidRDefault="005D12E2" w:rsidP="00AC707A">
      <w:pPr>
        <w:pStyle w:val="Instruction"/>
        <w:rPr>
          <w:b/>
          <w:color w:val="C45911" w:themeColor="accent2" w:themeShade="BF"/>
          <w:sz w:val="28"/>
          <w:szCs w:val="28"/>
          <w:lang w:val="el-GR"/>
        </w:rPr>
      </w:pPr>
      <w:r>
        <w:rPr>
          <w:b/>
          <w:color w:val="C45911" w:themeColor="accent2" w:themeShade="BF"/>
          <w:sz w:val="28"/>
          <w:szCs w:val="28"/>
          <w:lang w:val="el-GR"/>
        </w:rPr>
        <w:lastRenderedPageBreak/>
        <w:t>Μια</w:t>
      </w:r>
      <w:r w:rsidRPr="00EF521E">
        <w:rPr>
          <w:b/>
          <w:color w:val="C45911" w:themeColor="accent2" w:themeShade="BF"/>
          <w:sz w:val="28"/>
          <w:szCs w:val="28"/>
          <w:lang w:val="el-GR"/>
        </w:rPr>
        <w:t xml:space="preserve"> </w:t>
      </w:r>
      <w:r>
        <w:rPr>
          <w:b/>
          <w:color w:val="C45911" w:themeColor="accent2" w:themeShade="BF"/>
          <w:sz w:val="28"/>
          <w:szCs w:val="28"/>
          <w:lang w:val="el-GR"/>
        </w:rPr>
        <w:t>ιστορία</w:t>
      </w:r>
      <w:r w:rsidRPr="00EF521E">
        <w:rPr>
          <w:b/>
          <w:color w:val="C45911" w:themeColor="accent2" w:themeShade="BF"/>
          <w:sz w:val="28"/>
          <w:szCs w:val="28"/>
          <w:lang w:val="el-GR"/>
        </w:rPr>
        <w:t xml:space="preserve"> </w:t>
      </w:r>
      <w:r>
        <w:rPr>
          <w:b/>
          <w:color w:val="C45911" w:themeColor="accent2" w:themeShade="BF"/>
          <w:sz w:val="28"/>
          <w:szCs w:val="28"/>
          <w:lang w:val="el-GR"/>
        </w:rPr>
        <w:t>επιτυχίας</w:t>
      </w:r>
    </w:p>
    <w:p w14:paraId="41998759" w14:textId="27367E43" w:rsidR="00D7768A" w:rsidRDefault="003659FC" w:rsidP="00AC707A">
      <w:pPr>
        <w:rPr>
          <w:rFonts w:ascii="Calibri" w:hAnsi="Calibri"/>
          <w:lang w:val="el-GR"/>
        </w:rPr>
      </w:pPr>
      <w:r w:rsidRPr="003659FC">
        <w:rPr>
          <w:rFonts w:ascii="Calibri" w:hAnsi="Calibri"/>
          <w:lang w:val="el-GR"/>
        </w:rPr>
        <w:t xml:space="preserve">Οι μαθητές του 3ου Εργαστηριακού Κέντρου Ανατολικής Αττικής συμμετείχαν σε σχολικό διαγωνισμό εκπαιδευτικής ρομποτικής στο πλαίσιο του έργου </w:t>
      </w:r>
      <w:hyperlink r:id="rId41" w:history="1">
        <w:r w:rsidRPr="003659FC">
          <w:rPr>
            <w:rStyle w:val="Hyperlink"/>
            <w:rFonts w:ascii="Calibri" w:hAnsi="Calibri"/>
          </w:rPr>
          <w:t>Erasmus</w:t>
        </w:r>
        <w:r w:rsidRPr="003659FC">
          <w:rPr>
            <w:rStyle w:val="Hyperlink"/>
            <w:rFonts w:ascii="Calibri" w:hAnsi="Calibri"/>
            <w:lang w:val="el-GR"/>
          </w:rPr>
          <w:t xml:space="preserve">+ </w:t>
        </w:r>
        <w:proofErr w:type="spellStart"/>
        <w:r w:rsidRPr="003659FC">
          <w:rPr>
            <w:rStyle w:val="Hyperlink"/>
            <w:rFonts w:ascii="Calibri" w:hAnsi="Calibri"/>
          </w:rPr>
          <w:t>RoboPisces</w:t>
        </w:r>
        <w:proofErr w:type="spellEnd"/>
      </w:hyperlink>
      <w:r w:rsidRPr="003659FC">
        <w:rPr>
          <w:rFonts w:ascii="Calibri" w:hAnsi="Calibri"/>
          <w:lang w:val="el-GR"/>
        </w:rPr>
        <w:t xml:space="preserve"> (Αριθμός έργου: 2019-1-</w:t>
      </w:r>
      <w:r w:rsidRPr="003659FC">
        <w:rPr>
          <w:rFonts w:ascii="Calibri" w:hAnsi="Calibri"/>
        </w:rPr>
        <w:t>IT</w:t>
      </w:r>
      <w:r w:rsidRPr="003659FC">
        <w:rPr>
          <w:rFonts w:ascii="Calibri" w:hAnsi="Calibri"/>
          <w:lang w:val="el-GR"/>
        </w:rPr>
        <w:t>02-</w:t>
      </w:r>
      <w:r w:rsidRPr="003659FC">
        <w:rPr>
          <w:rFonts w:ascii="Calibri" w:hAnsi="Calibri"/>
        </w:rPr>
        <w:t>KA</w:t>
      </w:r>
      <w:r w:rsidRPr="003659FC">
        <w:rPr>
          <w:rFonts w:ascii="Calibri" w:hAnsi="Calibri"/>
          <w:lang w:val="el-GR"/>
        </w:rPr>
        <w:t xml:space="preserve">201-063073). Στόχος του διαγωνισμού ήταν να αναπτυχθεί ένας κώδικας για τον προγραμματισμό ενός ρομπότ ψαριού να εκτελεί συγκεκριμένες κινήσεις στο νερό. Οι κριτές μέτρησαν την ακρίβεια και την ταχύτητα της κίνησης του ψαριού-ρομπότ μέσα στο νερό και κατέταξαν τους διαγωνιζόμενους. Ο </w:t>
      </w:r>
      <w:r w:rsidR="00EF521E">
        <w:rPr>
          <w:rFonts w:ascii="Calibri" w:hAnsi="Calibri"/>
          <w:lang w:val="el-GR"/>
        </w:rPr>
        <w:t>μαθητής</w:t>
      </w:r>
      <w:r w:rsidRPr="003659FC">
        <w:rPr>
          <w:rFonts w:ascii="Calibri" w:hAnsi="Calibri"/>
          <w:lang w:val="el-GR"/>
        </w:rPr>
        <w:t xml:space="preserve">, ο οποίος συμμετέχει στο </w:t>
      </w:r>
      <w:r w:rsidRPr="003659FC">
        <w:rPr>
          <w:rFonts w:ascii="Calibri" w:hAnsi="Calibri"/>
        </w:rPr>
        <w:t>EUROPEAN</w:t>
      </w:r>
      <w:r w:rsidRPr="003659FC">
        <w:rPr>
          <w:rFonts w:ascii="Calibri" w:hAnsi="Calibri"/>
          <w:lang w:val="el-GR"/>
        </w:rPr>
        <w:t xml:space="preserve"> </w:t>
      </w:r>
      <w:r w:rsidRPr="003659FC">
        <w:rPr>
          <w:rFonts w:ascii="Calibri" w:hAnsi="Calibri"/>
        </w:rPr>
        <w:t>HEART</w:t>
      </w:r>
      <w:r w:rsidRPr="003659FC">
        <w:rPr>
          <w:rFonts w:ascii="Calibri" w:hAnsi="Calibri"/>
          <w:lang w:val="el-GR"/>
        </w:rPr>
        <w:t xml:space="preserve"> </w:t>
      </w:r>
      <w:r w:rsidRPr="003659FC">
        <w:rPr>
          <w:rFonts w:ascii="Calibri" w:hAnsi="Calibri"/>
        </w:rPr>
        <w:t>Project</w:t>
      </w:r>
      <w:r w:rsidRPr="003659FC">
        <w:rPr>
          <w:rFonts w:ascii="Calibri" w:hAnsi="Calibri"/>
          <w:lang w:val="el-GR"/>
        </w:rPr>
        <w:t>, βοήθησε την ιταλική ομάδα που αντιμετώπιζε προβλήματα με το ρομπότ της. Στο τέλος η ιταλική ομάδα κατέκτησε την τρίτη θέση και ο Έλληνας μαθητής την τέταρτη θέση. Οι κριτές παρατήρησαν αυτή τη συμπεριφορά και αποφάσισαν να του απονείμουν το βραβείο «</w:t>
      </w:r>
      <w:r w:rsidRPr="003659FC">
        <w:rPr>
          <w:rFonts w:ascii="Calibri" w:hAnsi="Calibri"/>
        </w:rPr>
        <w:t>Fair</w:t>
      </w:r>
      <w:r w:rsidRPr="003659FC">
        <w:rPr>
          <w:rFonts w:ascii="Calibri" w:hAnsi="Calibri"/>
          <w:lang w:val="el-GR"/>
        </w:rPr>
        <w:t xml:space="preserve"> </w:t>
      </w:r>
      <w:r w:rsidRPr="003659FC">
        <w:rPr>
          <w:rFonts w:ascii="Calibri" w:hAnsi="Calibri"/>
        </w:rPr>
        <w:t>Play</w:t>
      </w:r>
      <w:r w:rsidRPr="003659FC">
        <w:rPr>
          <w:rFonts w:ascii="Calibri" w:hAnsi="Calibri"/>
          <w:lang w:val="el-GR"/>
        </w:rPr>
        <w:t xml:space="preserve">». Όταν ο μαθητής ρωτήθηκε γιατί βοήθησε την ιταλική ομάδα να πάρει μια καλύτερη θέση από αυτόν, η απάντησή του ήταν ότι η ανάγκη του για αγάπη και </w:t>
      </w:r>
      <w:proofErr w:type="spellStart"/>
      <w:r w:rsidRPr="003659FC">
        <w:rPr>
          <w:rFonts w:ascii="Calibri" w:hAnsi="Calibri"/>
          <w:lang w:val="el-GR"/>
        </w:rPr>
        <w:t>ανήκειν</w:t>
      </w:r>
      <w:proofErr w:type="spellEnd"/>
      <w:r w:rsidRPr="003659FC">
        <w:rPr>
          <w:rFonts w:ascii="Calibri" w:hAnsi="Calibri"/>
          <w:lang w:val="el-GR"/>
        </w:rPr>
        <w:t xml:space="preserve"> ήταν μεγαλύτερη από την ανάγκη του για δύναμη και επιρροή. Είχε πλήρη επίγνωση ότι το να βοηθήσει την ιταλική ομάδα θα του κόστιζε το βραβείο τρίτης θέσης, αλλά ήταν ακόμα ευχαριστημένος με την επιλογή του.</w:t>
      </w:r>
    </w:p>
    <w:p w14:paraId="70969FD6" w14:textId="77777777" w:rsidR="00D7768A" w:rsidRDefault="00D7768A">
      <w:pPr>
        <w:spacing w:before="0" w:beforeAutospacing="0" w:after="160" w:afterAutospacing="0" w:line="259" w:lineRule="auto"/>
        <w:jc w:val="left"/>
        <w:rPr>
          <w:rFonts w:ascii="Calibri" w:hAnsi="Calibri"/>
          <w:lang w:val="el-GR"/>
        </w:rPr>
      </w:pPr>
      <w:r>
        <w:rPr>
          <w:rFonts w:ascii="Calibri" w:hAnsi="Calibri"/>
          <w:lang w:val="el-GR"/>
        </w:rPr>
        <w:br w:type="page"/>
      </w:r>
    </w:p>
    <w:p w14:paraId="21F74C4A" w14:textId="77777777" w:rsidR="003659FC" w:rsidRPr="003659FC" w:rsidRDefault="003659FC" w:rsidP="00AC707A">
      <w:pPr>
        <w:rPr>
          <w:rFonts w:ascii="Calibri" w:hAnsi="Calibri"/>
          <w:lang w:val="el-GR"/>
        </w:rPr>
      </w:pPr>
    </w:p>
    <w:p w14:paraId="5F8DD7ED" w14:textId="64E1863C" w:rsidR="007527C1" w:rsidRPr="0059312F" w:rsidRDefault="00EF521E" w:rsidP="009C11CE">
      <w:pPr>
        <w:keepNext/>
        <w:keepLines/>
        <w:numPr>
          <w:ilvl w:val="0"/>
          <w:numId w:val="5"/>
        </w:numPr>
        <w:pBdr>
          <w:bottom w:val="single" w:sz="8" w:space="1" w:color="C45911" w:themeColor="accent2" w:themeShade="BF"/>
        </w:pBdr>
        <w:spacing w:after="400" w:afterAutospacing="0" w:line="240" w:lineRule="auto"/>
        <w:ind w:left="431" w:hanging="431"/>
        <w:outlineLvl w:val="0"/>
        <w:rPr>
          <w:rFonts w:asciiTheme="majorHAnsi" w:eastAsiaTheme="majorEastAsia" w:hAnsiTheme="majorHAnsi" w:cstheme="majorBidi"/>
          <w:b/>
          <w:bCs w:val="0"/>
          <w:color w:val="F68121"/>
          <w:sz w:val="44"/>
          <w:szCs w:val="36"/>
        </w:rPr>
      </w:pPr>
      <w:bookmarkStart w:id="32" w:name="_Toc136898685"/>
      <w:bookmarkEnd w:id="31"/>
      <w:r>
        <w:rPr>
          <w:rFonts w:asciiTheme="majorHAnsi" w:eastAsiaTheme="majorEastAsia" w:hAnsiTheme="majorHAnsi" w:cstheme="majorBidi"/>
          <w:b/>
          <w:bCs w:val="0"/>
          <w:color w:val="F68121"/>
          <w:sz w:val="44"/>
          <w:szCs w:val="36"/>
          <w:lang w:val="el-GR"/>
        </w:rPr>
        <w:t>Ασκήσεις στα Ιστορικά Επεισόδια</w:t>
      </w:r>
      <w:bookmarkEnd w:id="32"/>
    </w:p>
    <w:p w14:paraId="25C9DED7" w14:textId="0B62BB99" w:rsidR="00BA2F2D" w:rsidRPr="008A7C5F" w:rsidRDefault="008A7C5F" w:rsidP="00BA2F2D">
      <w:pPr>
        <w:jc w:val="left"/>
        <w:rPr>
          <w:rFonts w:ascii="Calibri" w:eastAsia="Calibri" w:hAnsi="Calibri" w:cs="Times New Roman"/>
          <w:bCs w:val="0"/>
          <w:sz w:val="22"/>
          <w:lang w:val="el-GR"/>
        </w:rPr>
      </w:pPr>
      <w:bookmarkStart w:id="33" w:name="_Toc78100472"/>
      <w:bookmarkStart w:id="34" w:name="_Toc78100514"/>
      <w:bookmarkStart w:id="35" w:name="_Toc78100774"/>
      <w:r w:rsidRPr="008A7C5F">
        <w:rPr>
          <w:rFonts w:ascii="Calibri" w:eastAsia="Calibri" w:hAnsi="Calibri" w:cs="Times New Roman"/>
          <w:bCs w:val="0"/>
          <w:sz w:val="22"/>
          <w:lang w:val="el-GR"/>
        </w:rPr>
        <w:t>Σε αυτό το κεφάλαιο θα βρείτε μερικά παραδείγματα ασκήσεων που έχει κάνει ένας καθηγητής ιστορίας με τους μαθητές στο πλαίσιο του ιστορικού επεισοδίου «Βήμα έξω από τη σκιά».</w:t>
      </w:r>
    </w:p>
    <w:p w14:paraId="7E16A539" w14:textId="35072A9C" w:rsidR="00592074" w:rsidRPr="008A7C5F" w:rsidRDefault="008A7C5F" w:rsidP="00AC707A">
      <w:pPr>
        <w:ind w:left="357" w:hanging="357"/>
        <w:rPr>
          <w:rFonts w:ascii="Calibri" w:hAnsi="Calibri"/>
          <w:b/>
          <w:color w:val="C45911" w:themeColor="accent2" w:themeShade="BF"/>
          <w:sz w:val="28"/>
          <w:lang w:val="el-GR"/>
        </w:rPr>
      </w:pPr>
      <w:r>
        <w:rPr>
          <w:rFonts w:ascii="Calibri" w:hAnsi="Calibri"/>
          <w:b/>
          <w:color w:val="C45911" w:themeColor="accent2" w:themeShade="BF"/>
          <w:sz w:val="28"/>
          <w:lang w:val="el-GR"/>
        </w:rPr>
        <w:t>Άσκηση</w:t>
      </w:r>
      <w:r w:rsidR="00592074" w:rsidRPr="008A7C5F">
        <w:rPr>
          <w:rFonts w:ascii="Calibri" w:hAnsi="Calibri"/>
          <w:b/>
          <w:color w:val="C45911" w:themeColor="accent2" w:themeShade="BF"/>
          <w:sz w:val="28"/>
          <w:lang w:val="el-GR"/>
        </w:rPr>
        <w:t xml:space="preserve"> 1</w:t>
      </w:r>
      <w:bookmarkEnd w:id="33"/>
      <w:bookmarkEnd w:id="34"/>
      <w:bookmarkEnd w:id="35"/>
    </w:p>
    <w:p w14:paraId="45CD7491" w14:textId="16B47F9B" w:rsidR="00592074" w:rsidRPr="008A7C5F" w:rsidRDefault="008A7C5F" w:rsidP="008A7C5F">
      <w:pPr>
        <w:rPr>
          <w:rFonts w:ascii="Calibri" w:eastAsia="Calibri" w:hAnsi="Calibri" w:cs="Times New Roman"/>
          <w:bCs w:val="0"/>
          <w:sz w:val="22"/>
          <w:lang w:val="el-GR"/>
        </w:rPr>
      </w:pPr>
      <w:r w:rsidRPr="008A7C5F">
        <w:rPr>
          <w:rFonts w:ascii="Calibri" w:eastAsia="Calibri" w:hAnsi="Calibri" w:cs="Times New Roman"/>
          <w:bCs w:val="0"/>
          <w:sz w:val="22"/>
          <w:lang w:val="el-GR"/>
        </w:rPr>
        <w:t xml:space="preserve">Σε αυτήν την πρώτη άσκηση, μπορείτε να χρησιμοποιήσετε επιλεγμένα </w:t>
      </w:r>
      <w:r w:rsidRPr="008A7C5F">
        <w:rPr>
          <w:rFonts w:ascii="Calibri" w:eastAsia="Calibri" w:hAnsi="Calibri" w:cs="Times New Roman"/>
          <w:b/>
          <w:sz w:val="22"/>
          <w:lang w:val="el-GR"/>
        </w:rPr>
        <w:t>αποσπάσματα</w:t>
      </w:r>
      <w:r w:rsidRPr="008A7C5F">
        <w:rPr>
          <w:rFonts w:ascii="Calibri" w:eastAsia="Calibri" w:hAnsi="Calibri" w:cs="Times New Roman"/>
          <w:bCs w:val="0"/>
          <w:sz w:val="22"/>
          <w:lang w:val="el-GR"/>
        </w:rPr>
        <w:t xml:space="preserve"> που σας λένε κάτι για την ιστορία των γυναικών, τον ρόλο τους στην κοινωνία και πώς αυτό άλλαξε, για να σκιαγραφήσετε και να καταγράψετε τις πιο σημαντικές εξελίξεις σε ένα χρονοδιάγραμμα.</w:t>
      </w:r>
    </w:p>
    <w:p w14:paraId="75FDB810" w14:textId="373FBF5B" w:rsidR="00AA6E12" w:rsidRDefault="008A7C5F" w:rsidP="00AC707A">
      <w:pPr>
        <w:jc w:val="left"/>
        <w:rPr>
          <w:rFonts w:ascii="Calibri" w:eastAsia="Calibri" w:hAnsi="Calibri" w:cs="Times New Roman"/>
          <w:b/>
          <w:bCs w:val="0"/>
          <w:sz w:val="22"/>
          <w:lang w:val="de-AT"/>
        </w:rPr>
      </w:pPr>
      <w:r>
        <w:rPr>
          <w:rFonts w:ascii="Calibri" w:eastAsia="Calibri" w:hAnsi="Calibri" w:cs="Times New Roman"/>
          <w:b/>
          <w:bCs w:val="0"/>
          <w:sz w:val="22"/>
          <w:lang w:val="el-GR"/>
        </w:rPr>
        <w:t>Πληροφορίες για τους εκπαιδευτικούς</w:t>
      </w:r>
      <w:r w:rsidR="00592074" w:rsidRPr="00592074">
        <w:rPr>
          <w:rFonts w:ascii="Calibri" w:eastAsia="Calibri" w:hAnsi="Calibri" w:cs="Times New Roman"/>
          <w:b/>
          <w:bCs w:val="0"/>
          <w:sz w:val="22"/>
          <w:lang w:val="de-AT"/>
        </w:rPr>
        <w:t>:</w:t>
      </w:r>
    </w:p>
    <w:p w14:paraId="239CC5D3" w14:textId="77777777" w:rsidR="00AA6E12" w:rsidRDefault="00AA6E12">
      <w:pPr>
        <w:spacing w:before="0" w:beforeAutospacing="0" w:after="160" w:afterAutospacing="0" w:line="259" w:lineRule="auto"/>
        <w:jc w:val="left"/>
        <w:rPr>
          <w:rFonts w:ascii="Calibri" w:eastAsia="Calibri" w:hAnsi="Calibri" w:cs="Times New Roman"/>
          <w:b/>
          <w:bCs w:val="0"/>
          <w:sz w:val="22"/>
          <w:lang w:val="de-AT"/>
        </w:rPr>
      </w:pPr>
      <w:r>
        <w:rPr>
          <w:rFonts w:ascii="Calibri" w:eastAsia="Calibri" w:hAnsi="Calibri" w:cs="Times New Roman"/>
          <w:b/>
          <w:bCs w:val="0"/>
          <w:sz w:val="22"/>
          <w:lang w:val="de-AT"/>
        </w:rPr>
        <w:br w:type="page"/>
      </w:r>
    </w:p>
    <w:p w14:paraId="1DB4AC39" w14:textId="77777777" w:rsidR="00592074" w:rsidRPr="00592074" w:rsidRDefault="00592074" w:rsidP="00AC707A">
      <w:pPr>
        <w:jc w:val="left"/>
        <w:rPr>
          <w:rFonts w:ascii="Calibri" w:eastAsia="Calibri" w:hAnsi="Calibri" w:cs="Times New Roman"/>
          <w:b/>
          <w:sz w:val="22"/>
          <w:lang w:val="de-AT"/>
        </w:rPr>
      </w:pPr>
    </w:p>
    <w:tbl>
      <w:tblPr>
        <w:tblStyle w:val="2"/>
        <w:tblW w:w="9210"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shd w:val="clear" w:color="auto" w:fill="F2F2F2" w:themeFill="background1" w:themeFillShade="F2"/>
        <w:tblLayout w:type="fixed"/>
        <w:tblLook w:val="04A0" w:firstRow="1" w:lastRow="0" w:firstColumn="1" w:lastColumn="0" w:noHBand="0" w:noVBand="1"/>
      </w:tblPr>
      <w:tblGrid>
        <w:gridCol w:w="1555"/>
        <w:gridCol w:w="7655"/>
      </w:tblGrid>
      <w:tr w:rsidR="00E30F3D" w:rsidRPr="00592074" w14:paraId="0D4B14F7" w14:textId="77777777" w:rsidTr="009C11CE">
        <w:tc>
          <w:tcPr>
            <w:tcW w:w="1555" w:type="dxa"/>
            <w:shd w:val="clear" w:color="auto" w:fill="F5F5F5"/>
          </w:tcPr>
          <w:p w14:paraId="218B3267" w14:textId="7F760432" w:rsidR="00E30F3D" w:rsidRPr="008A7C5F" w:rsidRDefault="00E30F3D" w:rsidP="00E30F3D">
            <w:pPr>
              <w:jc w:val="left"/>
              <w:rPr>
                <w:rFonts w:ascii="Calibri" w:eastAsia="Calibri" w:hAnsi="Calibri" w:cs="Times New Roman"/>
                <w:b/>
                <w:sz w:val="22"/>
                <w:lang w:val="el-GR"/>
              </w:rPr>
            </w:pPr>
            <w:r>
              <w:rPr>
                <w:rFonts w:ascii="Calibri" w:eastAsia="Calibri" w:hAnsi="Calibri" w:cs="Times New Roman"/>
                <w:b/>
                <w:sz w:val="22"/>
                <w:lang w:val="el-GR"/>
              </w:rPr>
              <w:t>Επίπεδο</w:t>
            </w:r>
          </w:p>
        </w:tc>
        <w:tc>
          <w:tcPr>
            <w:tcW w:w="7655" w:type="dxa"/>
            <w:shd w:val="clear" w:color="auto" w:fill="EAEEF2"/>
          </w:tcPr>
          <w:p w14:paraId="7419652B" w14:textId="60596D82" w:rsidR="00E30F3D" w:rsidRPr="00592074" w:rsidRDefault="00E30F3D" w:rsidP="00E30F3D">
            <w:pPr>
              <w:jc w:val="left"/>
              <w:rPr>
                <w:rFonts w:ascii="Calibri" w:eastAsia="Calibri" w:hAnsi="Calibri" w:cs="Times New Roman"/>
                <w:sz w:val="22"/>
              </w:rPr>
            </w:pPr>
            <w:r w:rsidRPr="00A8671D">
              <w:rPr>
                <w:lang w:val="el-GR"/>
              </w:rPr>
              <w:t>Από την Β’ Γυμνασίου</w:t>
            </w:r>
          </w:p>
        </w:tc>
      </w:tr>
      <w:tr w:rsidR="00E30F3D" w:rsidRPr="00592074" w14:paraId="5E299FFD" w14:textId="77777777" w:rsidTr="009C11CE">
        <w:tc>
          <w:tcPr>
            <w:tcW w:w="1555" w:type="dxa"/>
            <w:shd w:val="clear" w:color="auto" w:fill="F5F5F5"/>
          </w:tcPr>
          <w:p w14:paraId="14700267" w14:textId="1990E0CA" w:rsidR="00E30F3D" w:rsidRPr="008A7C5F" w:rsidRDefault="00E30F3D" w:rsidP="00E30F3D">
            <w:pPr>
              <w:jc w:val="left"/>
              <w:rPr>
                <w:rFonts w:ascii="Calibri" w:eastAsia="Calibri" w:hAnsi="Calibri" w:cs="Times New Roman"/>
                <w:b/>
                <w:sz w:val="22"/>
                <w:lang w:val="el-GR"/>
              </w:rPr>
            </w:pPr>
            <w:r>
              <w:rPr>
                <w:rFonts w:ascii="Calibri" w:eastAsia="Calibri" w:hAnsi="Calibri" w:cs="Times New Roman"/>
                <w:b/>
                <w:sz w:val="22"/>
                <w:lang w:val="el-GR"/>
              </w:rPr>
              <w:t>Διάρκεια</w:t>
            </w:r>
          </w:p>
        </w:tc>
        <w:tc>
          <w:tcPr>
            <w:tcW w:w="7655" w:type="dxa"/>
            <w:shd w:val="clear" w:color="auto" w:fill="EAEEF2"/>
          </w:tcPr>
          <w:p w14:paraId="2818E583" w14:textId="4354FA3E" w:rsidR="00E30F3D" w:rsidRPr="00592074" w:rsidRDefault="00E30F3D" w:rsidP="00E30F3D">
            <w:pPr>
              <w:jc w:val="left"/>
              <w:rPr>
                <w:rFonts w:ascii="Calibri" w:eastAsia="Calibri" w:hAnsi="Calibri" w:cs="Times New Roman"/>
                <w:sz w:val="22"/>
              </w:rPr>
            </w:pPr>
            <w:proofErr w:type="spellStart"/>
            <w:r w:rsidRPr="00A8671D">
              <w:rPr>
                <w:lang w:val="el-GR"/>
              </w:rPr>
              <w:t>Min</w:t>
            </w:r>
            <w:proofErr w:type="spellEnd"/>
            <w:r w:rsidRPr="00A8671D">
              <w:rPr>
                <w:lang w:val="el-GR"/>
              </w:rPr>
              <w:t>.- 1h /</w:t>
            </w:r>
            <w:proofErr w:type="spellStart"/>
            <w:r w:rsidRPr="00A8671D">
              <w:rPr>
                <w:lang w:val="el-GR"/>
              </w:rPr>
              <w:t>Max</w:t>
            </w:r>
            <w:proofErr w:type="spellEnd"/>
            <w:r w:rsidRPr="00A8671D">
              <w:rPr>
                <w:lang w:val="el-GR"/>
              </w:rPr>
              <w:t>. ημέρα</w:t>
            </w:r>
          </w:p>
        </w:tc>
      </w:tr>
      <w:tr w:rsidR="00592074" w:rsidRPr="00881598" w14:paraId="5EE1882A" w14:textId="77777777" w:rsidTr="009C11CE">
        <w:tc>
          <w:tcPr>
            <w:tcW w:w="1555" w:type="dxa"/>
            <w:shd w:val="clear" w:color="auto" w:fill="F5F5F5"/>
          </w:tcPr>
          <w:p w14:paraId="7DEB9F19" w14:textId="7AAC0B70" w:rsidR="00592074" w:rsidRPr="008A7C5F" w:rsidRDefault="008A7C5F" w:rsidP="00AC707A">
            <w:pPr>
              <w:jc w:val="left"/>
              <w:rPr>
                <w:rFonts w:ascii="Calibri" w:eastAsia="Calibri" w:hAnsi="Calibri" w:cs="Times New Roman"/>
                <w:b/>
                <w:sz w:val="22"/>
                <w:lang w:val="el-GR"/>
              </w:rPr>
            </w:pPr>
            <w:r>
              <w:rPr>
                <w:rFonts w:ascii="Calibri" w:eastAsia="Calibri" w:hAnsi="Calibri" w:cs="Times New Roman"/>
                <w:b/>
                <w:sz w:val="22"/>
                <w:lang w:val="el-GR"/>
              </w:rPr>
              <w:t>Μέθοδος</w:t>
            </w:r>
            <w:r w:rsidR="00592074" w:rsidRPr="00592074">
              <w:rPr>
                <w:rFonts w:ascii="Calibri" w:eastAsia="Calibri" w:hAnsi="Calibri" w:cs="Times New Roman"/>
                <w:b/>
                <w:sz w:val="22"/>
              </w:rPr>
              <w:t xml:space="preserve">/ </w:t>
            </w:r>
            <w:r>
              <w:rPr>
                <w:rFonts w:ascii="Calibri" w:eastAsia="Calibri" w:hAnsi="Calibri" w:cs="Times New Roman"/>
                <w:b/>
                <w:sz w:val="22"/>
                <w:lang w:val="el-GR"/>
              </w:rPr>
              <w:t>Υλικά</w:t>
            </w:r>
          </w:p>
        </w:tc>
        <w:tc>
          <w:tcPr>
            <w:tcW w:w="7655" w:type="dxa"/>
            <w:shd w:val="clear" w:color="auto" w:fill="EAEEF2"/>
          </w:tcPr>
          <w:p w14:paraId="53437B64" w14:textId="51B1AD09" w:rsidR="00592074" w:rsidRPr="008A7C5F" w:rsidRDefault="008A7C5F" w:rsidP="00AC707A">
            <w:pPr>
              <w:jc w:val="left"/>
              <w:rPr>
                <w:rFonts w:ascii="Calibri" w:eastAsia="Calibri" w:hAnsi="Calibri" w:cs="Times New Roman"/>
                <w:sz w:val="22"/>
                <w:lang w:val="el-GR"/>
              </w:rPr>
            </w:pPr>
            <w:r w:rsidRPr="008A7C5F">
              <w:rPr>
                <w:rFonts w:ascii="Calibri" w:eastAsia="Calibri" w:hAnsi="Calibri" w:cs="Times New Roman"/>
                <w:sz w:val="22"/>
                <w:lang w:val="el-GR"/>
              </w:rPr>
              <w:t>Ομαδική εργασία, ολομέλεια / μεγεθυμένο αντίγραφο παραθέσεων και πηγών</w:t>
            </w:r>
          </w:p>
        </w:tc>
      </w:tr>
      <w:tr w:rsidR="00592074" w:rsidRPr="00881598" w14:paraId="1F07FA91" w14:textId="77777777" w:rsidTr="009C11CE">
        <w:tc>
          <w:tcPr>
            <w:tcW w:w="1555" w:type="dxa"/>
            <w:shd w:val="clear" w:color="auto" w:fill="F5F5F5"/>
          </w:tcPr>
          <w:p w14:paraId="0D318F20" w14:textId="48659649" w:rsidR="00592074" w:rsidRPr="008A7C5F" w:rsidRDefault="008A7C5F" w:rsidP="00AC707A">
            <w:pPr>
              <w:jc w:val="left"/>
              <w:rPr>
                <w:rFonts w:ascii="Calibri" w:eastAsia="Calibri" w:hAnsi="Calibri" w:cs="Times New Roman"/>
                <w:b/>
                <w:sz w:val="22"/>
                <w:lang w:val="el-GR"/>
              </w:rPr>
            </w:pPr>
            <w:r>
              <w:rPr>
                <w:rFonts w:ascii="Calibri" w:eastAsia="Calibri" w:hAnsi="Calibri" w:cs="Times New Roman"/>
                <w:b/>
                <w:sz w:val="22"/>
                <w:lang w:val="el-GR"/>
              </w:rPr>
              <w:t>Στόχοι</w:t>
            </w:r>
          </w:p>
        </w:tc>
        <w:tc>
          <w:tcPr>
            <w:tcW w:w="7655" w:type="dxa"/>
            <w:shd w:val="clear" w:color="auto" w:fill="EAEEF2"/>
          </w:tcPr>
          <w:p w14:paraId="225CFDDE" w14:textId="297C823C" w:rsidR="008A7C5F" w:rsidRPr="008A7C5F" w:rsidRDefault="008A7C5F" w:rsidP="008A7C5F">
            <w:pPr>
              <w:jc w:val="left"/>
              <w:rPr>
                <w:rFonts w:ascii="Calibri" w:eastAsia="Calibri" w:hAnsi="Calibri" w:cs="Times New Roman"/>
                <w:sz w:val="22"/>
                <w:lang w:val="el-GR"/>
              </w:rPr>
            </w:pPr>
            <w:r w:rsidRPr="008A7C5F">
              <w:rPr>
                <w:rFonts w:ascii="Calibri" w:eastAsia="Calibri" w:hAnsi="Calibri" w:cs="Times New Roman"/>
                <w:sz w:val="22"/>
                <w:lang w:val="el-GR"/>
              </w:rPr>
              <w:t xml:space="preserve">Οι μαθητές θα πρέπει να </w:t>
            </w:r>
            <w:r w:rsidR="0073115A">
              <w:rPr>
                <w:rFonts w:ascii="Calibri" w:eastAsia="Calibri" w:hAnsi="Calibri" w:cs="Times New Roman"/>
                <w:sz w:val="22"/>
                <w:lang w:val="el-GR"/>
              </w:rPr>
              <w:t>γνωρίσουν</w:t>
            </w:r>
            <w:r w:rsidRPr="008A7C5F">
              <w:rPr>
                <w:rFonts w:ascii="Calibri" w:eastAsia="Calibri" w:hAnsi="Calibri" w:cs="Times New Roman"/>
                <w:sz w:val="22"/>
                <w:lang w:val="el-GR"/>
              </w:rPr>
              <w:t xml:space="preserve"> μια πρώτη επισκόπηση της θέσης των γυναικών στην ιστορία.</w:t>
            </w:r>
          </w:p>
          <w:p w14:paraId="2AFBF58D" w14:textId="690F40E0" w:rsidR="00592074" w:rsidRPr="008A7C5F" w:rsidRDefault="008A7C5F" w:rsidP="008A7C5F">
            <w:pPr>
              <w:jc w:val="left"/>
              <w:rPr>
                <w:rFonts w:ascii="Calibri" w:eastAsia="Calibri" w:hAnsi="Calibri" w:cs="Times New Roman"/>
                <w:sz w:val="22"/>
                <w:lang w:val="el-GR"/>
              </w:rPr>
            </w:pPr>
            <w:r>
              <w:rPr>
                <w:rFonts w:ascii="Calibri" w:eastAsia="Calibri" w:hAnsi="Calibri" w:cs="Times New Roman"/>
                <w:sz w:val="22"/>
                <w:lang w:val="el-GR"/>
              </w:rPr>
              <w:t>Ο</w:t>
            </w:r>
            <w:r w:rsidRPr="008A7C5F">
              <w:rPr>
                <w:rFonts w:ascii="Calibri" w:eastAsia="Calibri" w:hAnsi="Calibri" w:cs="Times New Roman"/>
                <w:sz w:val="22"/>
                <w:lang w:val="el-GR"/>
              </w:rPr>
              <w:t>ι μαθητές θα πρέπει να αποκτήσουν μια βαθύτερη κατανόηση των άνισων σχέσεων μεταξύ ανδρών και γυναικών και της ανάγκης να ξεπεραστούν.</w:t>
            </w:r>
          </w:p>
        </w:tc>
      </w:tr>
      <w:tr w:rsidR="00592074" w:rsidRPr="00881598" w14:paraId="471B8297" w14:textId="77777777" w:rsidTr="009C11CE">
        <w:tc>
          <w:tcPr>
            <w:tcW w:w="1555" w:type="dxa"/>
            <w:shd w:val="clear" w:color="auto" w:fill="F5F5F5"/>
          </w:tcPr>
          <w:p w14:paraId="10244613" w14:textId="1F756A61" w:rsidR="00592074" w:rsidRPr="0073115A" w:rsidRDefault="0073115A" w:rsidP="00AC707A">
            <w:pPr>
              <w:jc w:val="left"/>
              <w:rPr>
                <w:rFonts w:ascii="Calibri" w:eastAsia="Calibri" w:hAnsi="Calibri" w:cs="Times New Roman"/>
                <w:b/>
                <w:sz w:val="22"/>
                <w:lang w:val="el-GR"/>
              </w:rPr>
            </w:pPr>
            <w:r>
              <w:rPr>
                <w:rFonts w:ascii="Calibri" w:eastAsia="Calibri" w:hAnsi="Calibri" w:cs="Times New Roman"/>
                <w:b/>
                <w:sz w:val="22"/>
                <w:lang w:val="el-GR"/>
              </w:rPr>
              <w:t>Διαδικασία</w:t>
            </w:r>
          </w:p>
        </w:tc>
        <w:tc>
          <w:tcPr>
            <w:tcW w:w="7655" w:type="dxa"/>
            <w:shd w:val="clear" w:color="auto" w:fill="EAEEF2"/>
          </w:tcPr>
          <w:p w14:paraId="5AA0FF9F" w14:textId="67D17378" w:rsidR="00592074" w:rsidRPr="0073115A" w:rsidRDefault="0073115A" w:rsidP="00AC707A">
            <w:pPr>
              <w:jc w:val="left"/>
              <w:rPr>
                <w:rFonts w:ascii="Calibri" w:eastAsia="Calibri" w:hAnsi="Calibri" w:cs="Times New Roman"/>
                <w:b/>
                <w:sz w:val="22"/>
                <w:lang w:val="el-GR"/>
              </w:rPr>
            </w:pPr>
            <w:r>
              <w:rPr>
                <w:rFonts w:ascii="Calibri" w:eastAsia="Calibri" w:hAnsi="Calibri" w:cs="Times New Roman"/>
                <w:b/>
                <w:sz w:val="22"/>
                <w:lang w:val="el-GR"/>
              </w:rPr>
              <w:t>Βρείτε ζεύγη παραθέσεων/συγγραφέων:</w:t>
            </w:r>
          </w:p>
          <w:p w14:paraId="6D7B63DB" w14:textId="114EC13A" w:rsidR="00592074" w:rsidRPr="0073115A" w:rsidRDefault="0073115A" w:rsidP="00A07FBD">
            <w:pPr>
              <w:numPr>
                <w:ilvl w:val="0"/>
                <w:numId w:val="9"/>
              </w:numPr>
              <w:contextualSpacing/>
              <w:jc w:val="left"/>
              <w:rPr>
                <w:rFonts w:ascii="Calibri" w:eastAsia="Calibri" w:hAnsi="Calibri"/>
                <w:i/>
                <w:noProof/>
                <w:color w:val="000000"/>
                <w:szCs w:val="32"/>
                <w:lang w:val="el-GR" w:eastAsia="en-GB"/>
              </w:rPr>
            </w:pPr>
            <w:r w:rsidRPr="0073115A">
              <w:rPr>
                <w:rFonts w:ascii="Calibri" w:eastAsia="Calibri" w:hAnsi="Calibri"/>
                <w:i/>
                <w:noProof/>
                <w:color w:val="000000"/>
                <w:szCs w:val="32"/>
                <w:lang w:val="el-GR" w:eastAsia="en-GB"/>
              </w:rPr>
              <w:t>Σε κάθε μαθητή δίνεται είτε ένα απόσπασμα είτε μια πηγή. Οι μαθητές προσπαθούν να συνδέσουν τα αποσπάσματα με τους αντίστοιχους συγγραφείς</w:t>
            </w:r>
            <w:r>
              <w:rPr>
                <w:rFonts w:ascii="Calibri" w:eastAsia="Calibri" w:hAnsi="Calibri"/>
                <w:i/>
                <w:noProof/>
                <w:color w:val="000000"/>
                <w:szCs w:val="32"/>
                <w:lang w:val="el-GR" w:eastAsia="en-GB"/>
              </w:rPr>
              <w:t xml:space="preserve"> </w:t>
            </w:r>
            <w:r w:rsidRPr="0073115A">
              <w:rPr>
                <w:rFonts w:ascii="Calibri" w:eastAsia="Calibri" w:hAnsi="Calibri"/>
                <w:i/>
                <w:noProof/>
                <w:color w:val="000000"/>
                <w:szCs w:val="32"/>
                <w:lang w:val="el-GR" w:eastAsia="en-GB"/>
              </w:rPr>
              <w:t>και αναζητούν τους συνεργάτες τους</w:t>
            </w:r>
            <w:r w:rsidR="00592074" w:rsidRPr="0073115A">
              <w:rPr>
                <w:rFonts w:ascii="Calibri" w:eastAsia="Calibri" w:hAnsi="Calibri"/>
                <w:i/>
                <w:noProof/>
                <w:color w:val="000000"/>
                <w:szCs w:val="32"/>
                <w:lang w:val="el-GR" w:eastAsia="en-GB"/>
              </w:rPr>
              <w:t>.</w:t>
            </w:r>
          </w:p>
          <w:p w14:paraId="31B2B462" w14:textId="2438AE9D" w:rsidR="00592074" w:rsidRPr="0073115A" w:rsidRDefault="0073115A" w:rsidP="00A07FBD">
            <w:pPr>
              <w:numPr>
                <w:ilvl w:val="0"/>
                <w:numId w:val="9"/>
              </w:numPr>
              <w:contextualSpacing/>
              <w:jc w:val="left"/>
              <w:rPr>
                <w:rFonts w:ascii="Calibri" w:eastAsia="Calibri" w:hAnsi="Calibri"/>
                <w:i/>
                <w:noProof/>
                <w:color w:val="000000"/>
                <w:szCs w:val="32"/>
                <w:lang w:val="el-GR" w:eastAsia="en-GB"/>
              </w:rPr>
            </w:pPr>
            <w:r w:rsidRPr="0073115A">
              <w:rPr>
                <w:rFonts w:ascii="Calibri" w:eastAsia="Calibri" w:hAnsi="Calibri"/>
                <w:i/>
                <w:noProof/>
                <w:color w:val="000000"/>
                <w:szCs w:val="32"/>
                <w:lang w:val="el-GR" w:eastAsia="en-GB"/>
              </w:rPr>
              <w:t>Όταν βρεθούν τα σωστά ζευγάρια, οι μαθητές θα πρέπει να προσπαθήσουν να τακτοποιήσουν τα αποσπάσματα χρονολογικά</w:t>
            </w:r>
            <w:r w:rsidR="00592074" w:rsidRPr="0073115A">
              <w:rPr>
                <w:rFonts w:ascii="Calibri" w:eastAsia="Calibri" w:hAnsi="Calibri"/>
                <w:i/>
                <w:noProof/>
                <w:color w:val="000000"/>
                <w:szCs w:val="32"/>
                <w:lang w:val="el-GR" w:eastAsia="en-GB"/>
              </w:rPr>
              <w:t>.</w:t>
            </w:r>
          </w:p>
          <w:p w14:paraId="2FBED5C4" w14:textId="4830BD9D" w:rsidR="00592074" w:rsidRPr="0073115A" w:rsidRDefault="0073115A" w:rsidP="00A07FBD">
            <w:pPr>
              <w:numPr>
                <w:ilvl w:val="0"/>
                <w:numId w:val="9"/>
              </w:numPr>
              <w:contextualSpacing/>
              <w:jc w:val="left"/>
              <w:rPr>
                <w:rFonts w:ascii="Calibri" w:eastAsia="Calibri" w:hAnsi="Calibri"/>
                <w:i/>
                <w:noProof/>
                <w:color w:val="000000"/>
                <w:szCs w:val="32"/>
                <w:lang w:val="el-GR" w:eastAsia="en-GB"/>
              </w:rPr>
            </w:pPr>
            <w:r w:rsidRPr="0073115A">
              <w:rPr>
                <w:rFonts w:ascii="Calibri" w:eastAsia="Calibri" w:hAnsi="Calibri"/>
                <w:i/>
                <w:noProof/>
                <w:color w:val="000000"/>
                <w:szCs w:val="32"/>
                <w:lang w:val="el-GR" w:eastAsia="en-GB"/>
              </w:rPr>
              <w:t>Δημιουργήστε ένα χρονοδιάγραμμα στον τοίχο/</w:t>
            </w:r>
            <w:r>
              <w:rPr>
                <w:rFonts w:ascii="Calibri" w:eastAsia="Calibri" w:hAnsi="Calibri"/>
                <w:i/>
                <w:noProof/>
                <w:color w:val="000000"/>
                <w:szCs w:val="32"/>
                <w:lang w:val="el-GR" w:eastAsia="en-GB"/>
              </w:rPr>
              <w:t>πίνακα</w:t>
            </w:r>
            <w:r w:rsidR="00592074" w:rsidRPr="0073115A">
              <w:rPr>
                <w:rFonts w:ascii="Calibri" w:eastAsia="Calibri" w:hAnsi="Calibri"/>
                <w:i/>
                <w:noProof/>
                <w:color w:val="000000"/>
                <w:szCs w:val="32"/>
                <w:lang w:val="el-GR" w:eastAsia="en-GB"/>
              </w:rPr>
              <w:t>.</w:t>
            </w:r>
          </w:p>
        </w:tc>
      </w:tr>
      <w:tr w:rsidR="00592074" w:rsidRPr="00881598" w14:paraId="7D9DCD55" w14:textId="77777777" w:rsidTr="009C11CE">
        <w:tc>
          <w:tcPr>
            <w:tcW w:w="1555" w:type="dxa"/>
            <w:shd w:val="clear" w:color="auto" w:fill="F5F5F5"/>
          </w:tcPr>
          <w:p w14:paraId="056DB227" w14:textId="33DDAE75" w:rsidR="00592074" w:rsidRPr="0073115A" w:rsidRDefault="0073115A" w:rsidP="00AC707A">
            <w:pPr>
              <w:jc w:val="left"/>
              <w:rPr>
                <w:rFonts w:ascii="Calibri" w:eastAsia="Calibri" w:hAnsi="Calibri" w:cs="Times New Roman"/>
                <w:b/>
                <w:sz w:val="22"/>
                <w:lang w:val="el-GR"/>
              </w:rPr>
            </w:pPr>
            <w:r>
              <w:rPr>
                <w:rFonts w:ascii="Calibri" w:eastAsia="Calibri" w:hAnsi="Calibri" w:cs="Times New Roman"/>
                <w:b/>
                <w:sz w:val="22"/>
                <w:lang w:val="el-GR"/>
              </w:rPr>
              <w:t>Πιθανές επεκτάσεις</w:t>
            </w:r>
          </w:p>
        </w:tc>
        <w:tc>
          <w:tcPr>
            <w:tcW w:w="7655" w:type="dxa"/>
            <w:shd w:val="clear" w:color="auto" w:fill="EAEEF2"/>
          </w:tcPr>
          <w:p w14:paraId="5C5826BB" w14:textId="03E8CD1D" w:rsidR="00592074" w:rsidRPr="0073115A" w:rsidRDefault="0073115A" w:rsidP="00AC707A">
            <w:pPr>
              <w:jc w:val="left"/>
              <w:rPr>
                <w:rFonts w:ascii="Calibri" w:eastAsia="Calibri" w:hAnsi="Calibri" w:cs="Times New Roman"/>
                <w:b/>
                <w:sz w:val="22"/>
                <w:lang w:val="el-GR"/>
              </w:rPr>
            </w:pPr>
            <w:r>
              <w:rPr>
                <w:rFonts w:ascii="Calibri" w:eastAsia="Calibri" w:hAnsi="Calibri" w:cs="Times New Roman"/>
                <w:b/>
                <w:sz w:val="22"/>
                <w:lang w:val="el-GR"/>
              </w:rPr>
              <w:t>Συζήτηση</w:t>
            </w:r>
          </w:p>
          <w:p w14:paraId="3CD2C65A" w14:textId="2EFBE357" w:rsidR="00592074" w:rsidRPr="0073115A" w:rsidRDefault="0073115A" w:rsidP="00AC707A">
            <w:pPr>
              <w:jc w:val="left"/>
              <w:rPr>
                <w:rFonts w:ascii="Calibri" w:eastAsia="Calibri" w:hAnsi="Calibri" w:cs="Times New Roman"/>
                <w:sz w:val="22"/>
                <w:lang w:val="el-GR"/>
              </w:rPr>
            </w:pPr>
            <w:r>
              <w:rPr>
                <w:rFonts w:ascii="Calibri" w:eastAsia="Calibri" w:hAnsi="Calibri" w:cs="Times New Roman"/>
                <w:b/>
                <w:sz w:val="22"/>
                <w:lang w:val="el-GR"/>
              </w:rPr>
              <w:t>Παρουσιάσεις ομάδων</w:t>
            </w:r>
            <w:r w:rsidR="00592074" w:rsidRPr="0073115A">
              <w:rPr>
                <w:rFonts w:ascii="Calibri" w:eastAsia="Calibri" w:hAnsi="Calibri" w:cs="Times New Roman"/>
                <w:b/>
                <w:sz w:val="22"/>
                <w:lang w:val="el-GR"/>
              </w:rPr>
              <w:t>:</w:t>
            </w:r>
          </w:p>
          <w:p w14:paraId="7D102C2E" w14:textId="306396AF" w:rsidR="00592074" w:rsidRPr="0073115A" w:rsidRDefault="0073115A" w:rsidP="0073115A">
            <w:pPr>
              <w:ind w:left="321" w:firstLine="26"/>
              <w:contextualSpacing/>
              <w:jc w:val="left"/>
              <w:rPr>
                <w:rFonts w:ascii="Calibri" w:eastAsia="Calibri" w:hAnsi="Calibri"/>
                <w:i/>
                <w:noProof/>
                <w:color w:val="000000"/>
                <w:szCs w:val="32"/>
                <w:lang w:val="el-GR" w:eastAsia="en-GB"/>
              </w:rPr>
            </w:pPr>
            <w:r w:rsidRPr="0073115A">
              <w:rPr>
                <w:rFonts w:ascii="Calibri" w:eastAsia="Calibri" w:hAnsi="Calibri"/>
                <w:i/>
                <w:noProof/>
                <w:color w:val="000000"/>
                <w:szCs w:val="32"/>
                <w:lang w:val="el-GR" w:eastAsia="en-GB"/>
              </w:rPr>
              <w:t>Ερευνήστε και παρουσιάστε βασικές πληροφορίες για κάθε απόσπασμα/άτομο</w:t>
            </w:r>
            <w:r w:rsidR="00592074" w:rsidRPr="0073115A">
              <w:rPr>
                <w:rFonts w:ascii="Calibri" w:eastAsia="Calibri" w:hAnsi="Calibri"/>
                <w:i/>
                <w:noProof/>
                <w:color w:val="000000"/>
                <w:szCs w:val="32"/>
                <w:lang w:val="el-GR" w:eastAsia="en-GB"/>
              </w:rPr>
              <w:t>.</w:t>
            </w:r>
          </w:p>
          <w:p w14:paraId="707BD778" w14:textId="5FD3FCA2" w:rsidR="00592074" w:rsidRPr="0073115A" w:rsidRDefault="0073115A" w:rsidP="00AC707A">
            <w:pPr>
              <w:jc w:val="left"/>
              <w:rPr>
                <w:rFonts w:ascii="Calibri" w:eastAsia="Calibri" w:hAnsi="Calibri" w:cs="Times New Roman"/>
                <w:sz w:val="22"/>
                <w:lang w:val="el-GR"/>
              </w:rPr>
            </w:pPr>
            <w:r>
              <w:rPr>
                <w:rFonts w:ascii="Calibri" w:eastAsia="Calibri" w:hAnsi="Calibri" w:cs="Times New Roman"/>
                <w:b/>
                <w:sz w:val="22"/>
                <w:lang w:val="el-GR"/>
              </w:rPr>
              <w:t>Ανάπτυξη σκηνών</w:t>
            </w:r>
            <w:r w:rsidR="00592074" w:rsidRPr="0073115A">
              <w:rPr>
                <w:rFonts w:ascii="Calibri" w:eastAsia="Calibri" w:hAnsi="Calibri" w:cs="Times New Roman"/>
                <w:b/>
                <w:sz w:val="22"/>
                <w:lang w:val="el-GR"/>
              </w:rPr>
              <w:t>:</w:t>
            </w:r>
          </w:p>
          <w:p w14:paraId="4B0B3657" w14:textId="012EBD7A" w:rsidR="0073115A" w:rsidRPr="0073115A" w:rsidRDefault="0073115A" w:rsidP="00AC707A">
            <w:pPr>
              <w:ind w:left="720" w:hanging="360"/>
              <w:contextualSpacing/>
              <w:jc w:val="left"/>
              <w:rPr>
                <w:rFonts w:ascii="Calibri" w:eastAsia="Calibri" w:hAnsi="Calibri"/>
                <w:i/>
                <w:noProof/>
                <w:color w:val="000000"/>
                <w:szCs w:val="32"/>
                <w:lang w:val="el-GR" w:eastAsia="en-GB"/>
              </w:rPr>
            </w:pPr>
            <w:r w:rsidRPr="0073115A">
              <w:rPr>
                <w:rFonts w:ascii="Calibri" w:eastAsia="Calibri" w:hAnsi="Calibri"/>
                <w:i/>
                <w:noProof/>
                <w:color w:val="000000"/>
                <w:szCs w:val="32"/>
                <w:lang w:val="el-GR" w:eastAsia="en-GB"/>
              </w:rPr>
              <w:t xml:space="preserve">Σε μικρές ομάδες, οι μαθητές σκέφτονται μια σύντομη σκηνή που βασίζεται σε ένα απόσπασμα/άτομο (διευκρίνιση των ερωτήσεων </w:t>
            </w:r>
            <w:r w:rsidRPr="0073115A">
              <w:rPr>
                <w:rFonts w:ascii="Calibri" w:eastAsia="Calibri" w:hAnsi="Calibri"/>
                <w:i/>
                <w:noProof/>
                <w:color w:val="000000"/>
                <w:szCs w:val="32"/>
                <w:lang w:eastAsia="en-GB"/>
              </w:rPr>
              <w:t>W</w:t>
            </w:r>
            <w:r w:rsidRPr="0073115A">
              <w:rPr>
                <w:rFonts w:ascii="Calibri" w:eastAsia="Calibri" w:hAnsi="Calibri"/>
                <w:i/>
                <w:noProof/>
                <w:color w:val="000000"/>
                <w:szCs w:val="32"/>
                <w:lang w:val="el-GR" w:eastAsia="en-GB"/>
              </w:rPr>
              <w:t>) και την παρουσιάζουν στη συνέχεια</w:t>
            </w:r>
          </w:p>
          <w:p w14:paraId="77E74061" w14:textId="39A58FA8" w:rsidR="00592074" w:rsidRPr="0073115A" w:rsidRDefault="0073115A" w:rsidP="00AC707A">
            <w:pPr>
              <w:jc w:val="left"/>
              <w:rPr>
                <w:rFonts w:ascii="Calibri" w:eastAsia="Calibri" w:hAnsi="Calibri" w:cs="Times New Roman"/>
                <w:b/>
                <w:sz w:val="22"/>
                <w:lang w:val="el-GR"/>
              </w:rPr>
            </w:pPr>
            <w:r w:rsidRPr="0073115A">
              <w:rPr>
                <w:rFonts w:ascii="Calibri" w:eastAsia="Calibri" w:hAnsi="Calibri" w:cs="Times New Roman"/>
                <w:b/>
                <w:sz w:val="22"/>
                <w:lang w:val="el-GR"/>
              </w:rPr>
              <w:t xml:space="preserve">Σχεδιαστικό </w:t>
            </w:r>
            <w:proofErr w:type="spellStart"/>
            <w:r w:rsidRPr="0073115A">
              <w:rPr>
                <w:rFonts w:ascii="Calibri" w:eastAsia="Calibri" w:hAnsi="Calibri" w:cs="Times New Roman"/>
                <w:b/>
                <w:sz w:val="22"/>
                <w:lang w:val="el-GR"/>
              </w:rPr>
              <w:t>κολάζ</w:t>
            </w:r>
            <w:proofErr w:type="spellEnd"/>
            <w:r w:rsidRPr="0073115A">
              <w:rPr>
                <w:rFonts w:ascii="Calibri" w:eastAsia="Calibri" w:hAnsi="Calibri" w:cs="Times New Roman"/>
                <w:bCs w:val="0"/>
                <w:sz w:val="22"/>
                <w:lang w:val="el-GR"/>
              </w:rPr>
              <w:t xml:space="preserve"> με θέμα "γυναικεία ιστορία"</w:t>
            </w:r>
          </w:p>
        </w:tc>
      </w:tr>
    </w:tbl>
    <w:p w14:paraId="29DB3F13" w14:textId="200B4A00" w:rsidR="00265EA4" w:rsidRDefault="00265EA4" w:rsidP="00AC707A">
      <w:pPr>
        <w:jc w:val="left"/>
        <w:rPr>
          <w:rFonts w:ascii="Calibri" w:eastAsia="Calibri" w:hAnsi="Calibri" w:cs="Times New Roman"/>
          <w:bCs w:val="0"/>
          <w:sz w:val="22"/>
          <w:lang w:val="el-GR"/>
        </w:rPr>
      </w:pPr>
    </w:p>
    <w:p w14:paraId="6C22B04C" w14:textId="77777777" w:rsidR="00265EA4" w:rsidRDefault="00265EA4">
      <w:pPr>
        <w:spacing w:before="0" w:beforeAutospacing="0" w:after="160" w:afterAutospacing="0" w:line="259" w:lineRule="auto"/>
        <w:jc w:val="left"/>
        <w:rPr>
          <w:rFonts w:ascii="Calibri" w:eastAsia="Calibri" w:hAnsi="Calibri" w:cs="Times New Roman"/>
          <w:bCs w:val="0"/>
          <w:sz w:val="22"/>
          <w:lang w:val="el-GR"/>
        </w:rPr>
      </w:pPr>
      <w:r>
        <w:rPr>
          <w:rFonts w:ascii="Calibri" w:eastAsia="Calibri" w:hAnsi="Calibri" w:cs="Times New Roman"/>
          <w:bCs w:val="0"/>
          <w:sz w:val="22"/>
          <w:lang w:val="el-GR"/>
        </w:rPr>
        <w:br w:type="page"/>
      </w:r>
    </w:p>
    <w:tbl>
      <w:tblPr>
        <w:tblStyle w:val="2"/>
        <w:tblW w:w="9209"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ayout w:type="fixed"/>
        <w:tblLook w:val="04A0" w:firstRow="1" w:lastRow="0" w:firstColumn="1" w:lastColumn="0" w:noHBand="0" w:noVBand="1"/>
      </w:tblPr>
      <w:tblGrid>
        <w:gridCol w:w="5807"/>
        <w:gridCol w:w="3402"/>
      </w:tblGrid>
      <w:tr w:rsidR="00592074" w:rsidRPr="00592074" w14:paraId="7310B43B" w14:textId="77777777" w:rsidTr="009C11CE">
        <w:trPr>
          <w:tblHeader/>
        </w:trPr>
        <w:tc>
          <w:tcPr>
            <w:tcW w:w="5807" w:type="dxa"/>
            <w:shd w:val="clear" w:color="auto" w:fill="FFF2CC" w:themeFill="accent4" w:themeFillTint="33"/>
          </w:tcPr>
          <w:p w14:paraId="5B0F85DB" w14:textId="66594D39" w:rsidR="00592074" w:rsidRPr="001F4DCD" w:rsidRDefault="001F4DCD" w:rsidP="00AC707A">
            <w:pPr>
              <w:jc w:val="left"/>
              <w:rPr>
                <w:rFonts w:ascii="Calibri" w:eastAsia="Calibri" w:hAnsi="Calibri" w:cs="Times New Roman"/>
                <w:b/>
                <w:color w:val="FFFFFF"/>
                <w:sz w:val="22"/>
                <w:lang w:val="el-GR"/>
              </w:rPr>
            </w:pPr>
            <w:r>
              <w:rPr>
                <w:rFonts w:ascii="Calibri" w:eastAsia="Calibri" w:hAnsi="Calibri" w:cs="Times New Roman"/>
                <w:b/>
                <w:color w:val="C45911" w:themeColor="accent2" w:themeShade="BF"/>
                <w:sz w:val="22"/>
                <w:lang w:val="el-GR"/>
              </w:rPr>
              <w:lastRenderedPageBreak/>
              <w:t>Παράθεση</w:t>
            </w:r>
          </w:p>
        </w:tc>
        <w:tc>
          <w:tcPr>
            <w:tcW w:w="3402" w:type="dxa"/>
            <w:shd w:val="clear" w:color="auto" w:fill="FFF2CC" w:themeFill="accent4" w:themeFillTint="33"/>
          </w:tcPr>
          <w:p w14:paraId="7D8F071C" w14:textId="6285616B" w:rsidR="00592074" w:rsidRPr="001F4DCD" w:rsidRDefault="001F4DCD" w:rsidP="00AC707A">
            <w:pPr>
              <w:jc w:val="left"/>
              <w:rPr>
                <w:rFonts w:ascii="Calibri" w:eastAsia="Calibri" w:hAnsi="Calibri" w:cs="Times New Roman"/>
                <w:b/>
                <w:color w:val="FFFFFF"/>
                <w:sz w:val="22"/>
                <w:lang w:val="el-GR"/>
              </w:rPr>
            </w:pPr>
            <w:r>
              <w:rPr>
                <w:rFonts w:ascii="Calibri" w:eastAsia="Calibri" w:hAnsi="Calibri" w:cs="Times New Roman"/>
                <w:b/>
                <w:color w:val="C45911" w:themeColor="accent2" w:themeShade="BF"/>
                <w:sz w:val="22"/>
                <w:lang w:val="el-GR"/>
              </w:rPr>
              <w:t>Πηγή</w:t>
            </w:r>
          </w:p>
        </w:tc>
      </w:tr>
      <w:tr w:rsidR="00684DB0" w:rsidRPr="00881598" w14:paraId="721CA125" w14:textId="77777777" w:rsidTr="009C11CE">
        <w:tc>
          <w:tcPr>
            <w:tcW w:w="5807" w:type="dxa"/>
          </w:tcPr>
          <w:p w14:paraId="62DF2D66" w14:textId="7450484C" w:rsidR="00684DB0" w:rsidRPr="00592074" w:rsidRDefault="00684DB0" w:rsidP="00684DB0">
            <w:pPr>
              <w:jc w:val="left"/>
              <w:rPr>
                <w:rFonts w:ascii="Calibri" w:eastAsia="Calibri" w:hAnsi="Calibri" w:cs="Times New Roman"/>
                <w:i/>
                <w:iCs/>
                <w:sz w:val="22"/>
              </w:rPr>
            </w:pPr>
            <w:r w:rsidRPr="00A8671D">
              <w:rPr>
                <w:i/>
                <w:iCs/>
                <w:lang w:val="el-GR"/>
              </w:rPr>
              <w:t>"Όπως σε όλες τις εκκλησίες των αγίων, αφήστε τις γυναίκες σας να σιωπούν στην εκκλησία. γιατί δεν θα τους επιτραπεί να μιλήσουν, αλλά θα υποταχθούν, όπως λέει και ο νόμος. Αν θέλουν να μάθουν κάτι, ας ρωτήσουν τους άντρες τους στο σπίτι. Είναι κακό να μιλάνε οι γυναίκες στην εκκλησία."</w:t>
            </w:r>
          </w:p>
        </w:tc>
        <w:tc>
          <w:tcPr>
            <w:tcW w:w="3402" w:type="dxa"/>
          </w:tcPr>
          <w:p w14:paraId="63322D90" w14:textId="77777777" w:rsidR="00684DB0" w:rsidRPr="00A8671D" w:rsidRDefault="00684DB0" w:rsidP="00684DB0">
            <w:pPr>
              <w:rPr>
                <w:lang w:val="el-GR"/>
              </w:rPr>
            </w:pPr>
            <w:r w:rsidRPr="00A8671D">
              <w:rPr>
                <w:lang w:val="el-GR"/>
              </w:rPr>
              <w:t>Βίβλος</w:t>
            </w:r>
          </w:p>
          <w:p w14:paraId="1B7EFF80" w14:textId="170AEA98" w:rsidR="00684DB0" w:rsidRPr="00684DB0" w:rsidRDefault="00684DB0" w:rsidP="00684DB0">
            <w:pPr>
              <w:jc w:val="left"/>
              <w:rPr>
                <w:rFonts w:ascii="Calibri" w:eastAsia="Calibri" w:hAnsi="Calibri" w:cs="Times New Roman"/>
                <w:sz w:val="22"/>
                <w:lang w:val="el-GR"/>
              </w:rPr>
            </w:pPr>
            <w:r w:rsidRPr="00A8671D">
              <w:rPr>
                <w:lang w:val="el-GR"/>
              </w:rPr>
              <w:t xml:space="preserve">1η Επιστολή προς Κορινθίους – Κεφ. 14 – </w:t>
            </w:r>
            <w:proofErr w:type="spellStart"/>
            <w:r w:rsidRPr="00A8671D">
              <w:rPr>
                <w:lang w:val="el-GR"/>
              </w:rPr>
              <w:t>Στιχ</w:t>
            </w:r>
            <w:proofErr w:type="spellEnd"/>
            <w:r w:rsidRPr="00A8671D">
              <w:rPr>
                <w:lang w:val="el-GR"/>
              </w:rPr>
              <w:t>. 34</w:t>
            </w:r>
          </w:p>
        </w:tc>
      </w:tr>
      <w:tr w:rsidR="00684DB0" w:rsidRPr="00592074" w14:paraId="02C8B078" w14:textId="77777777" w:rsidTr="009C11CE">
        <w:trPr>
          <w:trHeight w:val="854"/>
        </w:trPr>
        <w:tc>
          <w:tcPr>
            <w:tcW w:w="5807" w:type="dxa"/>
            <w:shd w:val="clear" w:color="auto" w:fill="F2F2F2" w:themeFill="background1" w:themeFillShade="F2"/>
          </w:tcPr>
          <w:p w14:paraId="4F5F0BDD" w14:textId="7B855BC6" w:rsidR="00684DB0" w:rsidRPr="00684DB0" w:rsidRDefault="00684DB0" w:rsidP="00684DB0">
            <w:pPr>
              <w:jc w:val="left"/>
              <w:rPr>
                <w:rFonts w:ascii="Calibri" w:eastAsia="Calibri" w:hAnsi="Calibri" w:cs="Times New Roman"/>
                <w:i/>
                <w:iCs/>
                <w:sz w:val="22"/>
                <w:lang w:val="el-GR"/>
              </w:rPr>
            </w:pPr>
            <w:r w:rsidRPr="00A8671D">
              <w:rPr>
                <w:i/>
                <w:iCs/>
                <w:lang w:val="el-GR"/>
              </w:rPr>
              <w:t>" Η γυναίκα έχει το δικαίωμα να ανέβει στο ικρίωμα της κρεμάλας. Πρέπει να έχει εξίσου το δικαίωμα να ανέβει στην έδρα του ομιλητή."</w:t>
            </w:r>
          </w:p>
        </w:tc>
        <w:tc>
          <w:tcPr>
            <w:tcW w:w="3402" w:type="dxa"/>
            <w:shd w:val="clear" w:color="auto" w:fill="F2F2F2" w:themeFill="background1" w:themeFillShade="F2"/>
          </w:tcPr>
          <w:p w14:paraId="0C570E35" w14:textId="25CF8426" w:rsidR="00684DB0" w:rsidRPr="00592074" w:rsidRDefault="00684DB0" w:rsidP="00684DB0">
            <w:pPr>
              <w:jc w:val="left"/>
              <w:rPr>
                <w:rFonts w:ascii="Calibri" w:eastAsia="Calibri" w:hAnsi="Calibri" w:cs="Times New Roman"/>
                <w:sz w:val="22"/>
              </w:rPr>
            </w:pPr>
            <w:proofErr w:type="spellStart"/>
            <w:r w:rsidRPr="00A8671D">
              <w:rPr>
                <w:lang w:val="el-GR"/>
              </w:rPr>
              <w:t>Olympe</w:t>
            </w:r>
            <w:proofErr w:type="spellEnd"/>
            <w:r w:rsidRPr="00A8671D">
              <w:rPr>
                <w:lang w:val="el-GR"/>
              </w:rPr>
              <w:t xml:space="preserve"> de </w:t>
            </w:r>
            <w:proofErr w:type="spellStart"/>
            <w:r w:rsidRPr="00A8671D">
              <w:rPr>
                <w:lang w:val="el-GR"/>
              </w:rPr>
              <w:t>Gouges</w:t>
            </w:r>
            <w:proofErr w:type="spellEnd"/>
            <w:r w:rsidRPr="00A8671D">
              <w:rPr>
                <w:lang w:val="el-GR"/>
              </w:rPr>
              <w:t xml:space="preserve"> (1784-1793), </w:t>
            </w:r>
            <w:proofErr w:type="spellStart"/>
            <w:r w:rsidRPr="00A8671D">
              <w:rPr>
                <w:lang w:val="el-GR"/>
              </w:rPr>
              <w:t>French</w:t>
            </w:r>
            <w:proofErr w:type="spellEnd"/>
            <w:r w:rsidRPr="00A8671D">
              <w:rPr>
                <w:lang w:val="el-GR"/>
              </w:rPr>
              <w:t xml:space="preserve">. Επαναστάτης και ακτιβιστής για τα δικαιώματα της γυναίκας. </w:t>
            </w:r>
            <w:hyperlink r:id="rId42" w:history="1">
              <w:r w:rsidRPr="00A8671D">
                <w:rPr>
                  <w:rStyle w:val="Hyperlink"/>
                  <w:lang w:val="el-GR"/>
                </w:rPr>
                <w:t>Σύνδεσμος</w:t>
              </w:r>
            </w:hyperlink>
          </w:p>
        </w:tc>
      </w:tr>
      <w:tr w:rsidR="00684DB0" w:rsidRPr="00592074" w14:paraId="1E45247B" w14:textId="77777777" w:rsidTr="009C11CE">
        <w:tc>
          <w:tcPr>
            <w:tcW w:w="5807" w:type="dxa"/>
          </w:tcPr>
          <w:p w14:paraId="68269B52" w14:textId="10909E02" w:rsidR="00684DB0" w:rsidRPr="00684DB0" w:rsidRDefault="00684DB0" w:rsidP="00684DB0">
            <w:pPr>
              <w:jc w:val="left"/>
              <w:rPr>
                <w:rFonts w:ascii="Calibri" w:eastAsia="Calibri" w:hAnsi="Calibri" w:cs="Times New Roman"/>
                <w:i/>
                <w:iCs/>
                <w:sz w:val="22"/>
                <w:lang w:val="el-GR"/>
              </w:rPr>
            </w:pPr>
            <w:r w:rsidRPr="00A8671D">
              <w:rPr>
                <w:i/>
                <w:iCs/>
                <w:lang w:val="el-GR"/>
              </w:rPr>
              <w:t xml:space="preserve">"Ο σύζυγος είναι ο αρχηγός της οικογένειας. (...) Η σύζυγος λαμβάνει το όνομα του συζύγου και απολαμβάνει τα δικαιώματα της </w:t>
            </w:r>
            <w:proofErr w:type="spellStart"/>
            <w:r w:rsidRPr="00A8671D">
              <w:rPr>
                <w:i/>
                <w:iCs/>
                <w:lang w:val="el-GR"/>
              </w:rPr>
              <w:t>ιδιότητάς</w:t>
            </w:r>
            <w:proofErr w:type="spellEnd"/>
            <w:r w:rsidRPr="00A8671D">
              <w:rPr>
                <w:i/>
                <w:iCs/>
                <w:lang w:val="el-GR"/>
              </w:rPr>
              <w:t xml:space="preserve"> του. Είναι υποχρεωμένη να ακολουθεί τον σύζυγο στην κατοικία του, να βοηθά στη νοικοκυροσύνη και την απόκτηση περιουσίας με τον καλύτερο δυνατό τρόπο και, στο βαθμό που απαιτεί η εσωτερική τάξη, να ακολουθεί τα μέτρα που έχει λάβει εκείνος καθώς και να τον υποχρεώνει τον ίδιο να τα ακολουθεί.."</w:t>
            </w:r>
          </w:p>
        </w:tc>
        <w:tc>
          <w:tcPr>
            <w:tcW w:w="3402" w:type="dxa"/>
          </w:tcPr>
          <w:p w14:paraId="2C218DAE" w14:textId="03AF59B3" w:rsidR="00684DB0" w:rsidRPr="00592074" w:rsidRDefault="00684DB0" w:rsidP="00684DB0">
            <w:pPr>
              <w:jc w:val="left"/>
              <w:rPr>
                <w:rFonts w:ascii="Calibri" w:eastAsia="Calibri" w:hAnsi="Calibri" w:cs="Times New Roman"/>
                <w:sz w:val="22"/>
              </w:rPr>
            </w:pPr>
            <w:r w:rsidRPr="00A8671D">
              <w:rPr>
                <w:lang w:val="el-GR"/>
              </w:rPr>
              <w:t xml:space="preserve">Οικογενειακό Δίκαιο, Γενικός Αστικός Κώδικας (1811). </w:t>
            </w:r>
            <w:hyperlink r:id="rId43" w:history="1">
              <w:r w:rsidRPr="00A8671D">
                <w:rPr>
                  <w:rStyle w:val="Hyperlink"/>
                  <w:lang w:val="el-GR"/>
                </w:rPr>
                <w:t>Σύνδεσμος</w:t>
              </w:r>
            </w:hyperlink>
          </w:p>
        </w:tc>
      </w:tr>
      <w:tr w:rsidR="00684DB0" w:rsidRPr="00592074" w14:paraId="26B58D99" w14:textId="77777777" w:rsidTr="009C11CE">
        <w:tc>
          <w:tcPr>
            <w:tcW w:w="5807" w:type="dxa"/>
            <w:shd w:val="clear" w:color="auto" w:fill="F2F2F2" w:themeFill="background1" w:themeFillShade="F2"/>
          </w:tcPr>
          <w:p w14:paraId="5D95351C" w14:textId="143532E5" w:rsidR="00684DB0" w:rsidRPr="00684DB0" w:rsidRDefault="00684DB0" w:rsidP="00684DB0">
            <w:pPr>
              <w:jc w:val="left"/>
              <w:rPr>
                <w:rFonts w:ascii="Calibri" w:eastAsia="Calibri" w:hAnsi="Calibri" w:cs="Times New Roman"/>
                <w:i/>
                <w:iCs/>
                <w:sz w:val="22"/>
                <w:lang w:val="el-GR"/>
              </w:rPr>
            </w:pPr>
            <w:r w:rsidRPr="00A8671D">
              <w:rPr>
                <w:i/>
                <w:iCs/>
                <w:lang w:val="el-GR"/>
              </w:rPr>
              <w:t>"Σύμφωνα με τον κανόνα, το κορίτσι πρέπει να μείνει στους κόλπους της οικογένειας όλη της τη νιότη μέχρι να την επιλέξει ένας άντρας για σύντροφο της ζωής του. Δεν χρειάζεται τη σοφία του κόσμου, γιατί η μοίρα της δεν είναι ο κόσμος, αλλά το σπίτι και η αγάπη του άντρα."</w:t>
            </w:r>
          </w:p>
        </w:tc>
        <w:tc>
          <w:tcPr>
            <w:tcW w:w="3402" w:type="dxa"/>
            <w:shd w:val="clear" w:color="auto" w:fill="F2F2F2" w:themeFill="background1" w:themeFillShade="F2"/>
          </w:tcPr>
          <w:p w14:paraId="40235661" w14:textId="69A90EF6" w:rsidR="00684DB0" w:rsidRPr="00592074" w:rsidRDefault="00684DB0" w:rsidP="00684DB0">
            <w:pPr>
              <w:jc w:val="left"/>
              <w:rPr>
                <w:rFonts w:ascii="Calibri" w:eastAsia="Calibri" w:hAnsi="Calibri" w:cs="Times New Roman"/>
                <w:sz w:val="22"/>
              </w:rPr>
            </w:pPr>
            <w:proofErr w:type="spellStart"/>
            <w:r w:rsidRPr="00A8671D">
              <w:rPr>
                <w:lang w:val="el-GR"/>
              </w:rPr>
              <w:t>Heinrich</w:t>
            </w:r>
            <w:proofErr w:type="spellEnd"/>
            <w:r w:rsidRPr="00A8671D">
              <w:rPr>
                <w:lang w:val="el-GR"/>
              </w:rPr>
              <w:t xml:space="preserve"> J. </w:t>
            </w:r>
            <w:proofErr w:type="spellStart"/>
            <w:r w:rsidRPr="00A8671D">
              <w:rPr>
                <w:lang w:val="el-GR"/>
              </w:rPr>
              <w:t>Hillebrand</w:t>
            </w:r>
            <w:proofErr w:type="spellEnd"/>
            <w:r w:rsidRPr="00A8671D">
              <w:rPr>
                <w:lang w:val="el-GR"/>
              </w:rPr>
              <w:t xml:space="preserve"> 1818, , Γερμανός Φιλόσοφος και Πολιτικός. </w:t>
            </w:r>
            <w:hyperlink r:id="rId44" w:history="1">
              <w:r w:rsidRPr="00A8671D">
                <w:rPr>
                  <w:rStyle w:val="Hyperlink"/>
                  <w:lang w:val="el-GR"/>
                </w:rPr>
                <w:t>Σύνδεσμος</w:t>
              </w:r>
            </w:hyperlink>
            <w:r w:rsidRPr="00A8671D">
              <w:rPr>
                <w:rStyle w:val="Hyperlink"/>
                <w:sz w:val="16"/>
                <w:szCs w:val="14"/>
                <w:lang w:val="el-GR"/>
              </w:rPr>
              <w:t xml:space="preserve"> </w:t>
            </w:r>
            <w:r w:rsidRPr="00A8671D">
              <w:rPr>
                <w:lang w:val="el-GR"/>
              </w:rPr>
              <w:t>S.8</w:t>
            </w:r>
          </w:p>
        </w:tc>
      </w:tr>
      <w:tr w:rsidR="00684DB0" w:rsidRPr="00592074" w14:paraId="578B8C45" w14:textId="77777777" w:rsidTr="009C11CE">
        <w:trPr>
          <w:trHeight w:val="2047"/>
        </w:trPr>
        <w:tc>
          <w:tcPr>
            <w:tcW w:w="5807" w:type="dxa"/>
          </w:tcPr>
          <w:p w14:paraId="1E05EF91" w14:textId="1676E3E0" w:rsidR="00684DB0" w:rsidRPr="00592074" w:rsidRDefault="00684DB0" w:rsidP="00684DB0">
            <w:pPr>
              <w:jc w:val="left"/>
              <w:rPr>
                <w:rFonts w:ascii="Calibri" w:eastAsia="Calibri" w:hAnsi="Calibri" w:cs="Times New Roman"/>
                <w:i/>
                <w:iCs/>
                <w:sz w:val="22"/>
              </w:rPr>
            </w:pPr>
            <w:r w:rsidRPr="00A8671D">
              <w:rPr>
                <w:i/>
                <w:iCs/>
                <w:lang w:val="el-GR"/>
              </w:rPr>
              <w:t>"[…] Αλλά νομίζω ότι πρέπει να πω ότι η ξαφνική επέκταση του δικαιώματος ψήφου σε όλες τις γυναίκες θα ήταν κακό. [...] Το δικαίωμα ψήφου: τι κίνδυνος να μπει η πολιτική διχόνοια στις οικογένειες. Αλλά αν σκεφτεί κανείς ότι η γυναίκα θα είχε την ίδια γνώμη με τον άντρα ούτως ή άλλως, τότε όλο το δικαίωμα ψήφου είναι περιττό.. [...]"</w:t>
            </w:r>
          </w:p>
        </w:tc>
        <w:tc>
          <w:tcPr>
            <w:tcW w:w="3402" w:type="dxa"/>
          </w:tcPr>
          <w:p w14:paraId="64C43E01" w14:textId="1F0EEB5A" w:rsidR="00684DB0" w:rsidRPr="00592074" w:rsidRDefault="00684DB0" w:rsidP="00684DB0">
            <w:pPr>
              <w:jc w:val="left"/>
              <w:rPr>
                <w:rFonts w:ascii="Calibri" w:eastAsia="Calibri" w:hAnsi="Calibri" w:cs="Times New Roman"/>
                <w:sz w:val="22"/>
              </w:rPr>
            </w:pPr>
            <w:proofErr w:type="spellStart"/>
            <w:r w:rsidRPr="00A8671D">
              <w:rPr>
                <w:lang w:val="el-GR"/>
              </w:rPr>
              <w:t>Ignaz</w:t>
            </w:r>
            <w:proofErr w:type="spellEnd"/>
            <w:r w:rsidRPr="00A8671D">
              <w:rPr>
                <w:lang w:val="el-GR"/>
              </w:rPr>
              <w:t xml:space="preserve"> </w:t>
            </w:r>
            <w:proofErr w:type="spellStart"/>
            <w:r w:rsidRPr="00A8671D">
              <w:rPr>
                <w:lang w:val="el-GR"/>
              </w:rPr>
              <w:t>Seipel</w:t>
            </w:r>
            <w:proofErr w:type="spellEnd"/>
            <w:r w:rsidRPr="00A8671D">
              <w:rPr>
                <w:lang w:val="el-GR"/>
              </w:rPr>
              <w:t xml:space="preserve"> (1876-1932), Θεολόγος και Πολιτικός. </w:t>
            </w:r>
            <w:hyperlink r:id="rId45" w:history="1">
              <w:r w:rsidRPr="00A8671D">
                <w:rPr>
                  <w:rStyle w:val="Hyperlink"/>
                  <w:lang w:val="el-GR"/>
                </w:rPr>
                <w:t>Σύνδεσμος</w:t>
              </w:r>
            </w:hyperlink>
          </w:p>
        </w:tc>
      </w:tr>
      <w:tr w:rsidR="00684DB0" w:rsidRPr="00592074" w14:paraId="24C0DB0B" w14:textId="77777777" w:rsidTr="009C11CE">
        <w:trPr>
          <w:trHeight w:val="646"/>
        </w:trPr>
        <w:tc>
          <w:tcPr>
            <w:tcW w:w="5807" w:type="dxa"/>
            <w:shd w:val="clear" w:color="auto" w:fill="F2F2F2" w:themeFill="background1" w:themeFillShade="F2"/>
          </w:tcPr>
          <w:p w14:paraId="1F912017" w14:textId="152277AC" w:rsidR="00684DB0" w:rsidRPr="00684DB0" w:rsidRDefault="00684DB0" w:rsidP="00684DB0">
            <w:pPr>
              <w:jc w:val="left"/>
              <w:rPr>
                <w:rFonts w:ascii="Calibri" w:eastAsia="Calibri" w:hAnsi="Calibri" w:cs="Times New Roman"/>
                <w:i/>
                <w:iCs/>
                <w:sz w:val="22"/>
                <w:lang w:val="el-GR"/>
              </w:rPr>
            </w:pPr>
            <w:r w:rsidRPr="00A8671D">
              <w:rPr>
                <w:i/>
                <w:iCs/>
                <w:lang w:val="el-GR"/>
              </w:rPr>
              <w:t>" Οι γυναίκες δεν θα επιτύχουν τη χειραφέτησή τους έως ότου οι ίδιες αγωνιστούν για αυτήν με τις δικές τους προσπάθειες."</w:t>
            </w:r>
          </w:p>
        </w:tc>
        <w:tc>
          <w:tcPr>
            <w:tcW w:w="3402" w:type="dxa"/>
            <w:shd w:val="clear" w:color="auto" w:fill="F2F2F2" w:themeFill="background1" w:themeFillShade="F2"/>
          </w:tcPr>
          <w:p w14:paraId="1D88D0D9" w14:textId="02930174" w:rsidR="00684DB0" w:rsidRPr="00592074" w:rsidRDefault="00684DB0" w:rsidP="00684DB0">
            <w:pPr>
              <w:jc w:val="left"/>
              <w:rPr>
                <w:rFonts w:ascii="Calibri" w:eastAsia="Calibri" w:hAnsi="Calibri" w:cs="Times New Roman"/>
                <w:sz w:val="22"/>
              </w:rPr>
            </w:pPr>
            <w:proofErr w:type="spellStart"/>
            <w:r w:rsidRPr="00A8671D">
              <w:rPr>
                <w:lang w:val="el-GR"/>
              </w:rPr>
              <w:t>Adelheid</w:t>
            </w:r>
            <w:proofErr w:type="spellEnd"/>
            <w:r w:rsidRPr="00A8671D">
              <w:rPr>
                <w:lang w:val="el-GR"/>
              </w:rPr>
              <w:t xml:space="preserve"> </w:t>
            </w:r>
            <w:proofErr w:type="spellStart"/>
            <w:r w:rsidRPr="00A8671D">
              <w:rPr>
                <w:lang w:val="el-GR"/>
              </w:rPr>
              <w:t>Popp</w:t>
            </w:r>
            <w:proofErr w:type="spellEnd"/>
            <w:r w:rsidRPr="00A8671D">
              <w:rPr>
                <w:lang w:val="el-GR"/>
              </w:rPr>
              <w:t xml:space="preserve"> (1869-1939), Αυστριακός ακτιβιστής για τα </w:t>
            </w:r>
            <w:r w:rsidRPr="00A8671D">
              <w:rPr>
                <w:lang w:val="el-GR"/>
              </w:rPr>
              <w:lastRenderedPageBreak/>
              <w:t xml:space="preserve">δικαιώματα της γυναίκας και σοσιαλιστής. </w:t>
            </w:r>
            <w:hyperlink r:id="rId46" w:history="1">
              <w:r w:rsidRPr="00A8671D">
                <w:rPr>
                  <w:rStyle w:val="Hyperlink"/>
                  <w:lang w:val="el-GR"/>
                </w:rPr>
                <w:t>Σύνδεσμος</w:t>
              </w:r>
            </w:hyperlink>
          </w:p>
        </w:tc>
      </w:tr>
      <w:tr w:rsidR="00684DB0" w:rsidRPr="00592074" w14:paraId="30122FD6" w14:textId="77777777" w:rsidTr="009C11CE">
        <w:tc>
          <w:tcPr>
            <w:tcW w:w="5807" w:type="dxa"/>
          </w:tcPr>
          <w:p w14:paraId="159FF00B" w14:textId="3A868FFC" w:rsidR="00684DB0" w:rsidRPr="00684DB0" w:rsidRDefault="00684DB0" w:rsidP="00684DB0">
            <w:pPr>
              <w:jc w:val="left"/>
              <w:rPr>
                <w:rFonts w:ascii="Calibri" w:eastAsia="Calibri" w:hAnsi="Calibri" w:cs="Times New Roman"/>
                <w:i/>
                <w:iCs/>
                <w:sz w:val="22"/>
                <w:lang w:val="el-GR"/>
              </w:rPr>
            </w:pPr>
            <w:r w:rsidRPr="00A8671D">
              <w:rPr>
                <w:i/>
                <w:iCs/>
                <w:lang w:val="el-GR"/>
              </w:rPr>
              <w:lastRenderedPageBreak/>
              <w:t>" Πραγματοποιήθηκε ένα βαρυσήμαντο και ευχάριστο γεγονός για όλες τις σκεπτόμενες γυναίκες. (...) Αυτή ως γυναίκα έπρεπε να περάσει διπλά τεστ και τα πέρασε έξοχα."</w:t>
            </w:r>
          </w:p>
        </w:tc>
        <w:tc>
          <w:tcPr>
            <w:tcW w:w="3402" w:type="dxa"/>
          </w:tcPr>
          <w:p w14:paraId="33C88E91" w14:textId="7A932851" w:rsidR="00684DB0" w:rsidRPr="00592074" w:rsidRDefault="00684DB0" w:rsidP="00684DB0">
            <w:pPr>
              <w:jc w:val="left"/>
              <w:rPr>
                <w:rFonts w:ascii="Calibri" w:eastAsia="Calibri" w:hAnsi="Calibri" w:cs="Times New Roman"/>
                <w:sz w:val="22"/>
              </w:rPr>
            </w:pPr>
            <w:r w:rsidRPr="00A8671D">
              <w:rPr>
                <w:lang w:val="el-GR"/>
              </w:rPr>
              <w:t xml:space="preserve">Άρθρο εφημερίδας για την </w:t>
            </w:r>
            <w:proofErr w:type="spellStart"/>
            <w:r w:rsidRPr="00A8671D">
              <w:rPr>
                <w:lang w:val="el-GR"/>
              </w:rPr>
              <w:t>Gabriele</w:t>
            </w:r>
            <w:proofErr w:type="spellEnd"/>
            <w:r w:rsidRPr="00A8671D">
              <w:rPr>
                <w:lang w:val="el-GR"/>
              </w:rPr>
              <w:t xml:space="preserve"> </w:t>
            </w:r>
            <w:proofErr w:type="spellStart"/>
            <w:r w:rsidRPr="00A8671D">
              <w:rPr>
                <w:lang w:val="el-GR"/>
              </w:rPr>
              <w:t>Possaner</w:t>
            </w:r>
            <w:proofErr w:type="spellEnd"/>
            <w:r w:rsidRPr="00A8671D">
              <w:rPr>
                <w:lang w:val="el-GR"/>
              </w:rPr>
              <w:t xml:space="preserve">, την πρώτη γυναίκα γιατρό στην Αυστρία (1897). </w:t>
            </w:r>
            <w:hyperlink r:id="rId47" w:history="1">
              <w:r w:rsidRPr="00A8671D">
                <w:rPr>
                  <w:rStyle w:val="Hyperlink"/>
                  <w:lang w:val="el-GR"/>
                </w:rPr>
                <w:t>Σύνδεσμος</w:t>
              </w:r>
            </w:hyperlink>
          </w:p>
        </w:tc>
      </w:tr>
      <w:tr w:rsidR="00684DB0" w:rsidRPr="00592074" w14:paraId="1CB56E94" w14:textId="77777777" w:rsidTr="009C11CE">
        <w:tc>
          <w:tcPr>
            <w:tcW w:w="5807" w:type="dxa"/>
            <w:shd w:val="clear" w:color="auto" w:fill="F2F2F2" w:themeFill="background1" w:themeFillShade="F2"/>
          </w:tcPr>
          <w:p w14:paraId="44C1F271" w14:textId="67A7FB60" w:rsidR="00684DB0" w:rsidRPr="00592074" w:rsidRDefault="00684DB0" w:rsidP="00684DB0">
            <w:pPr>
              <w:jc w:val="left"/>
              <w:rPr>
                <w:rFonts w:ascii="Calibri" w:eastAsia="Calibri" w:hAnsi="Calibri" w:cs="Times New Roman"/>
                <w:i/>
                <w:iCs/>
                <w:sz w:val="22"/>
              </w:rPr>
            </w:pPr>
            <w:r w:rsidRPr="00A8671D">
              <w:rPr>
                <w:i/>
                <w:iCs/>
                <w:lang w:val="el-GR"/>
              </w:rPr>
              <w:t>" Υπάρχουν άνθρωποι που αποτελούν την απόλυτη πλειοψηφία και έχουν τις λιγότερες έδρες στο κοινοβούλιο. Ρωτήστε τους άντρες γιατί."</w:t>
            </w:r>
          </w:p>
        </w:tc>
        <w:tc>
          <w:tcPr>
            <w:tcW w:w="3402" w:type="dxa"/>
            <w:shd w:val="clear" w:color="auto" w:fill="F2F2F2" w:themeFill="background1" w:themeFillShade="F2"/>
          </w:tcPr>
          <w:p w14:paraId="5F7EC0C0" w14:textId="2DE57D99" w:rsidR="00684DB0" w:rsidRPr="00592074" w:rsidRDefault="00684DB0" w:rsidP="00684DB0">
            <w:pPr>
              <w:jc w:val="left"/>
              <w:rPr>
                <w:rFonts w:ascii="Calibri" w:eastAsia="Calibri" w:hAnsi="Calibri" w:cs="Times New Roman"/>
                <w:sz w:val="22"/>
              </w:rPr>
            </w:pPr>
            <w:proofErr w:type="spellStart"/>
            <w:r w:rsidRPr="00A8671D">
              <w:rPr>
                <w:lang w:val="el-GR"/>
              </w:rPr>
              <w:t>Johanna</w:t>
            </w:r>
            <w:proofErr w:type="spellEnd"/>
            <w:r w:rsidRPr="00A8671D">
              <w:rPr>
                <w:lang w:val="el-GR"/>
              </w:rPr>
              <w:t xml:space="preserve"> </w:t>
            </w:r>
            <w:proofErr w:type="spellStart"/>
            <w:r w:rsidRPr="00A8671D">
              <w:rPr>
                <w:lang w:val="el-GR"/>
              </w:rPr>
              <w:t>Dohnal</w:t>
            </w:r>
            <w:proofErr w:type="spellEnd"/>
            <w:r w:rsidRPr="00A8671D">
              <w:rPr>
                <w:lang w:val="el-GR"/>
              </w:rPr>
              <w:t xml:space="preserve"> (1939-2010), Αυστριακή φεμινίστρια και πολιτικός. </w:t>
            </w:r>
            <w:hyperlink r:id="rId48" w:history="1">
              <w:r w:rsidRPr="00A8671D">
                <w:rPr>
                  <w:rStyle w:val="Hyperlink"/>
                  <w:lang w:val="el-GR"/>
                </w:rPr>
                <w:t>Σύνδεσμος</w:t>
              </w:r>
            </w:hyperlink>
          </w:p>
        </w:tc>
      </w:tr>
    </w:tbl>
    <w:p w14:paraId="775FDBA9" w14:textId="77777777" w:rsidR="00592074" w:rsidRPr="00592074" w:rsidRDefault="00592074" w:rsidP="00AC707A">
      <w:pPr>
        <w:jc w:val="left"/>
        <w:rPr>
          <w:rFonts w:ascii="Calibri" w:eastAsia="Calibri" w:hAnsi="Calibri" w:cs="Times New Roman"/>
          <w:bCs w:val="0"/>
          <w:sz w:val="22"/>
          <w:lang w:val="en-US"/>
        </w:rPr>
      </w:pPr>
      <w:r w:rsidRPr="00592074">
        <w:rPr>
          <w:rFonts w:ascii="Calibri" w:eastAsia="Calibri" w:hAnsi="Calibri" w:cs="Times New Roman"/>
          <w:bCs w:val="0"/>
          <w:sz w:val="22"/>
          <w:lang w:val="en-US"/>
        </w:rPr>
        <w:t xml:space="preserve"> </w:t>
      </w:r>
    </w:p>
    <w:p w14:paraId="1DE83BA6" w14:textId="05C4F123" w:rsidR="00592074" w:rsidRPr="001F4DCD" w:rsidRDefault="001F4DCD" w:rsidP="00AC707A">
      <w:pPr>
        <w:ind w:left="357" w:hanging="357"/>
        <w:rPr>
          <w:rFonts w:ascii="Calibri" w:hAnsi="Calibri"/>
          <w:b/>
          <w:color w:val="C45911" w:themeColor="accent2" w:themeShade="BF"/>
          <w:sz w:val="28"/>
          <w:lang w:val="el-GR"/>
        </w:rPr>
      </w:pPr>
      <w:bookmarkStart w:id="36" w:name="_Toc78100473"/>
      <w:bookmarkStart w:id="37" w:name="_Toc78100515"/>
      <w:bookmarkStart w:id="38" w:name="_Toc78100775"/>
      <w:r>
        <w:rPr>
          <w:rFonts w:ascii="Calibri" w:hAnsi="Calibri"/>
          <w:b/>
          <w:color w:val="C45911" w:themeColor="accent2" w:themeShade="BF"/>
          <w:sz w:val="28"/>
          <w:lang w:val="el-GR"/>
        </w:rPr>
        <w:t>Άσκηση</w:t>
      </w:r>
      <w:r w:rsidR="00592074" w:rsidRPr="001F4DCD">
        <w:rPr>
          <w:rFonts w:ascii="Calibri" w:hAnsi="Calibri"/>
          <w:b/>
          <w:color w:val="C45911" w:themeColor="accent2" w:themeShade="BF"/>
          <w:sz w:val="28"/>
          <w:lang w:val="el-GR"/>
        </w:rPr>
        <w:t xml:space="preserve"> 2 </w:t>
      </w:r>
      <w:r w:rsidRPr="001F4DCD">
        <w:rPr>
          <w:rFonts w:ascii="Calibri" w:hAnsi="Calibri"/>
          <w:b/>
          <w:color w:val="C45911" w:themeColor="accent2" w:themeShade="BF"/>
          <w:sz w:val="28"/>
          <w:lang w:val="el-GR"/>
        </w:rPr>
        <w:t>–</w:t>
      </w:r>
      <w:r w:rsidR="00592074" w:rsidRPr="001F4DCD">
        <w:rPr>
          <w:rFonts w:ascii="Calibri" w:hAnsi="Calibri"/>
          <w:b/>
          <w:color w:val="C45911" w:themeColor="accent2" w:themeShade="BF"/>
          <w:sz w:val="28"/>
          <w:lang w:val="el-GR"/>
        </w:rPr>
        <w:t xml:space="preserve"> </w:t>
      </w:r>
      <w:r>
        <w:rPr>
          <w:rFonts w:ascii="Calibri" w:hAnsi="Calibri"/>
          <w:b/>
          <w:color w:val="C45911" w:themeColor="accent2" w:themeShade="BF"/>
          <w:sz w:val="28"/>
          <w:lang w:val="el-GR"/>
        </w:rPr>
        <w:t>Στις γυναίκες δεν επιτρέπονταν</w:t>
      </w:r>
      <w:r w:rsidR="00592074" w:rsidRPr="001F4DCD">
        <w:rPr>
          <w:rFonts w:ascii="Calibri" w:hAnsi="Calibri"/>
          <w:b/>
          <w:color w:val="C45911" w:themeColor="accent2" w:themeShade="BF"/>
          <w:sz w:val="28"/>
          <w:lang w:val="el-GR"/>
        </w:rPr>
        <w:t xml:space="preserve"> ...</w:t>
      </w:r>
      <w:bookmarkEnd w:id="36"/>
      <w:bookmarkEnd w:id="37"/>
      <w:bookmarkEnd w:id="38"/>
    </w:p>
    <w:tbl>
      <w:tblPr>
        <w:tblStyle w:val="2"/>
        <w:tblW w:w="0" w:type="auto"/>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8980"/>
      </w:tblGrid>
      <w:tr w:rsidR="00592074" w:rsidRPr="00881598" w14:paraId="2A860AD0" w14:textId="77777777" w:rsidTr="009C11CE">
        <w:tc>
          <w:tcPr>
            <w:tcW w:w="8980" w:type="dxa"/>
            <w:shd w:val="clear" w:color="auto" w:fill="EAEEF2"/>
          </w:tcPr>
          <w:p w14:paraId="68A3230D" w14:textId="77777777" w:rsidR="00986FFF" w:rsidRPr="003E1756" w:rsidRDefault="00986FFF" w:rsidP="00986FFF">
            <w:pPr>
              <w:jc w:val="left"/>
              <w:rPr>
                <w:rFonts w:ascii="Calibri" w:eastAsia="Calibri" w:hAnsi="Calibri" w:cs="Times New Roman"/>
                <w:b/>
                <w:sz w:val="28"/>
                <w:szCs w:val="24"/>
                <w:lang w:val="el-GR"/>
              </w:rPr>
            </w:pPr>
            <w:r>
              <w:rPr>
                <w:rFonts w:ascii="Calibri" w:eastAsia="Calibri" w:hAnsi="Calibri" w:cs="Times New Roman"/>
                <w:b/>
                <w:sz w:val="28"/>
                <w:szCs w:val="24"/>
                <w:lang w:val="el-GR"/>
              </w:rPr>
              <w:t>ΕΡΩΤΗΣΗ</w:t>
            </w:r>
            <w:r w:rsidRPr="003E1756">
              <w:rPr>
                <w:rFonts w:ascii="Calibri" w:eastAsia="Calibri" w:hAnsi="Calibri" w:cs="Times New Roman"/>
                <w:b/>
                <w:sz w:val="28"/>
                <w:szCs w:val="24"/>
                <w:lang w:val="el-GR"/>
              </w:rPr>
              <w:t xml:space="preserve"> -  </w:t>
            </w:r>
            <w:r>
              <w:rPr>
                <w:rFonts w:ascii="Calibri" w:eastAsia="Calibri" w:hAnsi="Calibri" w:cs="Times New Roman"/>
                <w:b/>
                <w:sz w:val="28"/>
                <w:szCs w:val="24"/>
                <w:lang w:val="el-GR"/>
              </w:rPr>
              <w:t>Σταματώ</w:t>
            </w:r>
            <w:r w:rsidRPr="003E1756">
              <w:rPr>
                <w:rFonts w:ascii="Calibri" w:eastAsia="Calibri" w:hAnsi="Calibri" w:cs="Times New Roman"/>
                <w:b/>
                <w:sz w:val="28"/>
                <w:szCs w:val="24"/>
                <w:lang w:val="el-GR"/>
              </w:rPr>
              <w:t xml:space="preserve"> </w:t>
            </w:r>
            <w:r>
              <w:rPr>
                <w:rFonts w:ascii="Calibri" w:eastAsia="Calibri" w:hAnsi="Calibri" w:cs="Times New Roman"/>
                <w:b/>
                <w:sz w:val="28"/>
                <w:szCs w:val="24"/>
                <w:lang w:val="el-GR"/>
              </w:rPr>
              <w:t>και</w:t>
            </w:r>
            <w:r w:rsidRPr="003E1756">
              <w:rPr>
                <w:rFonts w:ascii="Calibri" w:eastAsia="Calibri" w:hAnsi="Calibri" w:cs="Times New Roman"/>
                <w:b/>
                <w:sz w:val="28"/>
                <w:szCs w:val="24"/>
                <w:lang w:val="el-GR"/>
              </w:rPr>
              <w:t xml:space="preserve"> </w:t>
            </w:r>
            <w:r>
              <w:rPr>
                <w:rFonts w:ascii="Calibri" w:eastAsia="Calibri" w:hAnsi="Calibri" w:cs="Times New Roman"/>
                <w:b/>
                <w:sz w:val="28"/>
                <w:szCs w:val="24"/>
                <w:lang w:val="el-GR"/>
              </w:rPr>
              <w:t>σκέφτομαι</w:t>
            </w:r>
            <w:r w:rsidRPr="003E1756">
              <w:rPr>
                <w:rFonts w:ascii="Calibri" w:eastAsia="Calibri" w:hAnsi="Calibri" w:cs="Times New Roman"/>
                <w:b/>
                <w:sz w:val="28"/>
                <w:szCs w:val="24"/>
                <w:lang w:val="el-GR"/>
              </w:rPr>
              <w:t>:</w:t>
            </w:r>
          </w:p>
          <w:p w14:paraId="16A44DE9" w14:textId="77777777" w:rsidR="00986FFF" w:rsidRPr="00986FFF" w:rsidRDefault="00986FFF" w:rsidP="00986FFF">
            <w:pPr>
              <w:jc w:val="left"/>
              <w:rPr>
                <w:rFonts w:ascii="Calibri" w:eastAsia="Calibri" w:hAnsi="Calibri" w:cs="Times New Roman"/>
                <w:i/>
                <w:iCs/>
                <w:sz w:val="22"/>
                <w:lang w:val="el-GR"/>
              </w:rPr>
            </w:pPr>
            <w:r w:rsidRPr="00986FFF">
              <w:rPr>
                <w:rFonts w:ascii="Calibri" w:eastAsia="Calibri" w:hAnsi="Calibri" w:cs="Times New Roman"/>
                <w:i/>
                <w:iCs/>
                <w:sz w:val="22"/>
                <w:lang w:val="el-GR"/>
              </w:rPr>
              <w:t>Ποια δικαιώματα δεν είχαν οι γυναίκες στην Αυστρία τον 19ο αιώνα;</w:t>
            </w:r>
          </w:p>
          <w:p w14:paraId="384D96A2" w14:textId="77777777" w:rsidR="00986FFF" w:rsidRPr="00986FFF" w:rsidRDefault="00986FFF" w:rsidP="00986FFF">
            <w:pPr>
              <w:jc w:val="left"/>
              <w:rPr>
                <w:rFonts w:ascii="Calibri" w:eastAsia="Calibri" w:hAnsi="Calibri" w:cs="Times New Roman"/>
                <w:i/>
                <w:iCs/>
                <w:sz w:val="22"/>
                <w:lang w:val="el-GR"/>
              </w:rPr>
            </w:pPr>
            <w:r w:rsidRPr="00986FFF">
              <w:rPr>
                <w:rFonts w:ascii="Calibri" w:eastAsia="Calibri" w:hAnsi="Calibri" w:cs="Times New Roman"/>
                <w:i/>
                <w:iCs/>
                <w:sz w:val="22"/>
                <w:lang w:val="el-GR"/>
              </w:rPr>
              <w:t>Σημάδεψε με σταυρό:</w:t>
            </w:r>
          </w:p>
          <w:p w14:paraId="5A41D49A" w14:textId="1398A2C7" w:rsidR="00592074" w:rsidRPr="00986FFF" w:rsidRDefault="00986FFF" w:rsidP="00986FFF">
            <w:pPr>
              <w:jc w:val="left"/>
              <w:rPr>
                <w:rFonts w:ascii="Calibri" w:eastAsia="Calibri" w:hAnsi="Calibri" w:cs="Times New Roman"/>
                <w:sz w:val="22"/>
                <w:lang w:val="el-GR"/>
              </w:rPr>
            </w:pPr>
            <w:r w:rsidRPr="00986FFF">
              <w:rPr>
                <w:rFonts w:ascii="Calibri" w:eastAsia="Calibri" w:hAnsi="Calibri" w:cs="Times New Roman"/>
                <w:i/>
                <w:iCs/>
                <w:sz w:val="22"/>
                <w:lang w:val="el-GR"/>
              </w:rPr>
              <w:t>Δεν επιτρεπόταν στις γυναίκες να...</w:t>
            </w:r>
          </w:p>
        </w:tc>
      </w:tr>
      <w:tr w:rsidR="00592074" w:rsidRPr="00881598" w14:paraId="385142C3" w14:textId="77777777" w:rsidTr="009C11CE">
        <w:tc>
          <w:tcPr>
            <w:tcW w:w="8980" w:type="dxa"/>
          </w:tcPr>
          <w:p w14:paraId="7D990F8C" w14:textId="589AD2C6" w:rsidR="00986FFF" w:rsidRPr="00986FFF" w:rsidRDefault="00986FFF" w:rsidP="00986FFF">
            <w:pPr>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Cs w:val="32"/>
                <w:lang w:val="el-GR" w:eastAsia="en-GB"/>
              </w:rPr>
              <w:t>παντρευτούν</w:t>
            </w:r>
          </w:p>
          <w:p w14:paraId="73F66046" w14:textId="4935EE27" w:rsidR="00986FFF" w:rsidRPr="00986FFF" w:rsidRDefault="00986FFF" w:rsidP="00986FFF">
            <w:pPr>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Cs w:val="32"/>
                <w:lang w:val="el-GR" w:eastAsia="en-GB"/>
              </w:rPr>
              <w:t>ψηφίζουν</w:t>
            </w:r>
          </w:p>
          <w:p w14:paraId="4DD8455B" w14:textId="40319AA6" w:rsidR="00986FFF" w:rsidRPr="00986FFF" w:rsidRDefault="00986FFF" w:rsidP="00986FFF">
            <w:pPr>
              <w:ind w:left="720" w:hanging="360"/>
              <w:contextualSpacing/>
              <w:jc w:val="left"/>
              <w:rPr>
                <w:rFonts w:ascii="Calibri" w:eastAsia="Calibri" w:hAnsi="Calibri"/>
                <w:i/>
                <w:noProof/>
                <w:color w:val="000000"/>
                <w:szCs w:val="32"/>
                <w:lang w:val="el-GR" w:eastAsia="en-GB"/>
              </w:rPr>
            </w:pPr>
            <w:r w:rsidRPr="00986FFF">
              <w:rPr>
                <w:rFonts w:ascii="Calibri" w:eastAsia="Calibri" w:hAnsi="Calibri"/>
                <w:i/>
                <w:noProof/>
                <w:color w:val="000000"/>
                <w:szCs w:val="32"/>
                <w:lang w:val="el-GR" w:eastAsia="en-GB"/>
              </w:rPr>
              <w:t>να εκλ</w:t>
            </w:r>
            <w:r>
              <w:rPr>
                <w:rFonts w:ascii="Calibri" w:eastAsia="Calibri" w:hAnsi="Calibri"/>
                <w:i/>
                <w:noProof/>
                <w:color w:val="000000"/>
                <w:szCs w:val="32"/>
                <w:lang w:val="el-GR" w:eastAsia="en-GB"/>
              </w:rPr>
              <w:t>έγονται</w:t>
            </w:r>
          </w:p>
          <w:p w14:paraId="7CE98B7F" w14:textId="5F4BD542" w:rsidR="00986FFF" w:rsidRPr="00986FFF" w:rsidRDefault="00986FFF" w:rsidP="00986FFF">
            <w:pPr>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Cs w:val="32"/>
                <w:lang w:val="el-GR" w:eastAsia="en-GB"/>
              </w:rPr>
              <w:t xml:space="preserve">παίζουν </w:t>
            </w:r>
            <w:r w:rsidRPr="00986FFF">
              <w:rPr>
                <w:rFonts w:ascii="Calibri" w:eastAsia="Calibri" w:hAnsi="Calibri"/>
                <w:i/>
                <w:noProof/>
                <w:color w:val="000000"/>
                <w:szCs w:val="32"/>
                <w:lang w:val="el-GR" w:eastAsia="en-GB"/>
              </w:rPr>
              <w:t>μουσική δημόσια</w:t>
            </w:r>
          </w:p>
          <w:p w14:paraId="2699865E" w14:textId="242DF283" w:rsidR="00986FFF" w:rsidRPr="00986FFF" w:rsidRDefault="00986FFF" w:rsidP="00986FFF">
            <w:pPr>
              <w:ind w:left="720" w:hanging="360"/>
              <w:contextualSpacing/>
              <w:jc w:val="left"/>
              <w:rPr>
                <w:rFonts w:ascii="Calibri" w:eastAsia="Calibri" w:hAnsi="Calibri"/>
                <w:i/>
                <w:noProof/>
                <w:color w:val="000000"/>
                <w:szCs w:val="32"/>
                <w:lang w:val="el-GR" w:eastAsia="en-GB"/>
              </w:rPr>
            </w:pPr>
            <w:r w:rsidRPr="00986FFF">
              <w:rPr>
                <w:rFonts w:ascii="Calibri" w:eastAsia="Calibri" w:hAnsi="Calibri"/>
                <w:i/>
                <w:noProof/>
                <w:color w:val="000000"/>
                <w:szCs w:val="32"/>
                <w:lang w:val="el-GR" w:eastAsia="en-GB"/>
              </w:rPr>
              <w:t>π</w:t>
            </w:r>
            <w:r>
              <w:rPr>
                <w:rFonts w:ascii="Calibri" w:eastAsia="Calibri" w:hAnsi="Calibri"/>
                <w:i/>
                <w:noProof/>
                <w:color w:val="000000"/>
                <w:szCs w:val="32"/>
                <w:lang w:val="el-GR" w:eastAsia="en-GB"/>
              </w:rPr>
              <w:t>αίρνουν ά</w:t>
            </w:r>
            <w:r w:rsidRPr="00986FFF">
              <w:rPr>
                <w:rFonts w:ascii="Calibri" w:eastAsia="Calibri" w:hAnsi="Calibri"/>
                <w:i/>
                <w:noProof/>
                <w:color w:val="000000"/>
                <w:szCs w:val="32"/>
                <w:lang w:val="el-GR" w:eastAsia="en-GB"/>
              </w:rPr>
              <w:t>δει</w:t>
            </w:r>
            <w:r>
              <w:rPr>
                <w:rFonts w:ascii="Calibri" w:eastAsia="Calibri" w:hAnsi="Calibri"/>
                <w:i/>
                <w:noProof/>
                <w:color w:val="000000"/>
                <w:szCs w:val="32"/>
                <w:lang w:val="el-GR" w:eastAsia="en-GB"/>
              </w:rPr>
              <w:t>ες</w:t>
            </w:r>
            <w:r w:rsidRPr="00986FFF">
              <w:rPr>
                <w:rFonts w:ascii="Calibri" w:eastAsia="Calibri" w:hAnsi="Calibri"/>
                <w:i/>
                <w:noProof/>
                <w:color w:val="000000"/>
                <w:szCs w:val="32"/>
                <w:lang w:val="el-GR" w:eastAsia="en-GB"/>
              </w:rPr>
              <w:t xml:space="preserve"> μητρότητας</w:t>
            </w:r>
          </w:p>
          <w:p w14:paraId="6AC4881B" w14:textId="6A009FBB" w:rsidR="00986FFF" w:rsidRPr="00986FFF" w:rsidRDefault="00986FFF" w:rsidP="00986FFF">
            <w:pPr>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Cs w:val="32"/>
                <w:lang w:val="el-GR" w:eastAsia="en-GB"/>
              </w:rPr>
              <w:t xml:space="preserve">εργάζονται </w:t>
            </w:r>
            <w:r w:rsidRPr="00986FFF">
              <w:rPr>
                <w:rFonts w:ascii="Calibri" w:eastAsia="Calibri" w:hAnsi="Calibri"/>
                <w:i/>
                <w:noProof/>
                <w:color w:val="000000"/>
                <w:szCs w:val="32"/>
                <w:lang w:val="el-GR" w:eastAsia="en-GB"/>
              </w:rPr>
              <w:t>χωρίς άδεια από τον πατέρα/σύζυγο</w:t>
            </w:r>
          </w:p>
          <w:p w14:paraId="57ED7E55" w14:textId="2B69EC8A" w:rsidR="00986FFF" w:rsidRDefault="00986FFF" w:rsidP="00986FFF">
            <w:pPr>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Cs w:val="32"/>
                <w:lang w:val="el-GR" w:eastAsia="en-GB"/>
              </w:rPr>
              <w:t xml:space="preserve">να </w:t>
            </w:r>
            <w:r w:rsidRPr="00986FFF">
              <w:rPr>
                <w:rFonts w:ascii="Calibri" w:eastAsia="Calibri" w:hAnsi="Calibri"/>
                <w:i/>
                <w:noProof/>
                <w:color w:val="000000"/>
                <w:szCs w:val="32"/>
                <w:lang w:val="el-GR" w:eastAsia="en-GB"/>
              </w:rPr>
              <w:t>γράφουν για εφημερίδ</w:t>
            </w:r>
            <w:r>
              <w:rPr>
                <w:rFonts w:ascii="Calibri" w:eastAsia="Calibri" w:hAnsi="Calibri"/>
                <w:i/>
                <w:noProof/>
                <w:color w:val="000000"/>
                <w:szCs w:val="32"/>
                <w:lang w:val="el-GR" w:eastAsia="en-GB"/>
              </w:rPr>
              <w:t>ες</w:t>
            </w:r>
          </w:p>
          <w:p w14:paraId="27C47F38" w14:textId="61BAF713" w:rsidR="00592074" w:rsidRPr="00986FFF" w:rsidRDefault="00592074" w:rsidP="00986FFF">
            <w:pPr>
              <w:ind w:left="720" w:hanging="360"/>
              <w:contextualSpacing/>
              <w:jc w:val="left"/>
              <w:rPr>
                <w:rFonts w:ascii="Calibri" w:eastAsia="Calibri" w:hAnsi="Calibri"/>
                <w:i/>
                <w:noProof/>
                <w:color w:val="000000"/>
                <w:szCs w:val="32"/>
                <w:lang w:val="el-GR" w:eastAsia="en-GB"/>
              </w:rPr>
            </w:pPr>
            <w:r w:rsidRPr="00986FFF">
              <w:rPr>
                <w:rFonts w:ascii="Calibri" w:eastAsia="Calibri" w:hAnsi="Calibri"/>
                <w:i/>
                <w:noProof/>
                <w:color w:val="000000"/>
                <w:szCs w:val="32"/>
                <w:lang w:val="el-GR" w:eastAsia="en-GB"/>
              </w:rPr>
              <w:t xml:space="preserve"> </w:t>
            </w:r>
            <w:r w:rsidR="00986FFF">
              <w:rPr>
                <w:rFonts w:ascii="Calibri" w:eastAsia="Calibri" w:hAnsi="Calibri"/>
                <w:i/>
                <w:noProof/>
                <w:color w:val="000000"/>
                <w:szCs w:val="32"/>
                <w:lang w:val="el-GR" w:eastAsia="en-GB"/>
              </w:rPr>
              <w:t>να σπουδάζουν</w:t>
            </w:r>
          </w:p>
        </w:tc>
      </w:tr>
    </w:tbl>
    <w:p w14:paraId="207B0E41" w14:textId="77777777" w:rsidR="00592074" w:rsidRPr="00986FFF" w:rsidRDefault="00592074" w:rsidP="00AC707A">
      <w:pPr>
        <w:ind w:left="357" w:hanging="357"/>
        <w:rPr>
          <w:rFonts w:ascii="Calibri" w:hAnsi="Calibri"/>
          <w:b/>
          <w:color w:val="000000"/>
          <w:sz w:val="28"/>
          <w:lang w:val="el-GR"/>
        </w:rPr>
      </w:pPr>
      <w:bookmarkStart w:id="39" w:name="_Toc78100474"/>
      <w:bookmarkStart w:id="40" w:name="_Toc78100516"/>
      <w:bookmarkStart w:id="41" w:name="_Toc78100776"/>
    </w:p>
    <w:p w14:paraId="2BDE9E2B" w14:textId="2F3FF777" w:rsidR="00592074" w:rsidRPr="001F4DCD" w:rsidRDefault="001F4DCD" w:rsidP="00AC707A">
      <w:pPr>
        <w:ind w:left="357" w:hanging="357"/>
        <w:rPr>
          <w:rFonts w:ascii="Calibri" w:hAnsi="Calibri"/>
          <w:b/>
          <w:color w:val="C45911" w:themeColor="accent2" w:themeShade="BF"/>
          <w:sz w:val="28"/>
          <w:lang w:val="el-GR"/>
        </w:rPr>
      </w:pPr>
      <w:r>
        <w:rPr>
          <w:rFonts w:ascii="Calibri" w:hAnsi="Calibri"/>
          <w:b/>
          <w:color w:val="C45911" w:themeColor="accent2" w:themeShade="BF"/>
          <w:sz w:val="28"/>
          <w:lang w:val="el-GR"/>
        </w:rPr>
        <w:t>Άσκηση</w:t>
      </w:r>
      <w:r w:rsidR="00592074" w:rsidRPr="001F4DCD">
        <w:rPr>
          <w:rFonts w:ascii="Calibri" w:hAnsi="Calibri"/>
          <w:b/>
          <w:color w:val="C45911" w:themeColor="accent2" w:themeShade="BF"/>
          <w:sz w:val="28"/>
          <w:lang w:val="el-GR"/>
        </w:rPr>
        <w:t xml:space="preserve"> 3 - </w:t>
      </w:r>
      <w:bookmarkEnd w:id="39"/>
      <w:bookmarkEnd w:id="40"/>
      <w:bookmarkEnd w:id="41"/>
      <w:r w:rsidRPr="001F4DCD">
        <w:rPr>
          <w:rFonts w:ascii="Calibri" w:hAnsi="Calibri"/>
          <w:b/>
          <w:color w:val="C45911" w:themeColor="accent2" w:themeShade="BF"/>
          <w:sz w:val="28"/>
          <w:lang w:val="el-GR"/>
        </w:rPr>
        <w:t>Δικαιώματα και ανησυχίες των γυναικών</w:t>
      </w:r>
    </w:p>
    <w:tbl>
      <w:tblPr>
        <w:tblStyle w:val="2"/>
        <w:tblW w:w="0" w:type="auto"/>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9016"/>
      </w:tblGrid>
      <w:tr w:rsidR="00592074" w:rsidRPr="00592074" w14:paraId="6ED55580" w14:textId="77777777" w:rsidTr="009C11CE">
        <w:tc>
          <w:tcPr>
            <w:tcW w:w="9016" w:type="dxa"/>
            <w:shd w:val="clear" w:color="auto" w:fill="EAEEF2"/>
          </w:tcPr>
          <w:p w14:paraId="1666A733" w14:textId="09E3129C" w:rsidR="00592074" w:rsidRPr="001F4DCD" w:rsidRDefault="001F4DCD" w:rsidP="00AC707A">
            <w:pPr>
              <w:jc w:val="left"/>
              <w:rPr>
                <w:rFonts w:ascii="Calibri" w:eastAsia="Calibri" w:hAnsi="Calibri" w:cs="Times New Roman"/>
                <w:b/>
                <w:sz w:val="28"/>
                <w:szCs w:val="24"/>
                <w:lang w:val="el-GR"/>
              </w:rPr>
            </w:pPr>
            <w:r>
              <w:rPr>
                <w:rFonts w:ascii="Calibri" w:eastAsia="Calibri" w:hAnsi="Calibri" w:cs="Times New Roman"/>
                <w:b/>
                <w:sz w:val="28"/>
                <w:szCs w:val="24"/>
                <w:lang w:val="el-GR"/>
              </w:rPr>
              <w:t>ΕΡΩΤΗΣΗ</w:t>
            </w:r>
            <w:r w:rsidR="00592074" w:rsidRPr="001F4DCD">
              <w:rPr>
                <w:rFonts w:ascii="Calibri" w:eastAsia="Calibri" w:hAnsi="Calibri" w:cs="Times New Roman"/>
                <w:b/>
                <w:sz w:val="28"/>
                <w:szCs w:val="24"/>
                <w:lang w:val="el-GR"/>
              </w:rPr>
              <w:t xml:space="preserve"> - </w:t>
            </w:r>
            <w:r>
              <w:rPr>
                <w:rFonts w:ascii="Calibri" w:eastAsia="Calibri" w:hAnsi="Calibri" w:cs="Times New Roman"/>
                <w:b/>
                <w:sz w:val="28"/>
                <w:szCs w:val="24"/>
                <w:lang w:val="el-GR"/>
              </w:rPr>
              <w:t xml:space="preserve"> Σταματώ και σκέφτομαι</w:t>
            </w:r>
            <w:r w:rsidR="00592074" w:rsidRPr="001F4DCD">
              <w:rPr>
                <w:rFonts w:ascii="Calibri" w:eastAsia="Calibri" w:hAnsi="Calibri" w:cs="Times New Roman"/>
                <w:b/>
                <w:sz w:val="28"/>
                <w:szCs w:val="24"/>
                <w:lang w:val="el-GR"/>
              </w:rPr>
              <w:t>:</w:t>
            </w:r>
          </w:p>
          <w:p w14:paraId="7B28FF41" w14:textId="51F61096" w:rsidR="00592074" w:rsidRPr="00592074" w:rsidRDefault="001F4DCD" w:rsidP="00AC707A">
            <w:pPr>
              <w:jc w:val="left"/>
              <w:rPr>
                <w:rFonts w:ascii="Calibri" w:eastAsia="Calibri" w:hAnsi="Calibri" w:cs="Times New Roman"/>
                <w:i/>
                <w:iCs/>
                <w:sz w:val="22"/>
              </w:rPr>
            </w:pPr>
            <w:r w:rsidRPr="001F4DCD">
              <w:rPr>
                <w:rFonts w:ascii="Calibri" w:eastAsia="Calibri" w:hAnsi="Calibri" w:cs="Times New Roman"/>
                <w:i/>
                <w:iCs/>
                <w:sz w:val="22"/>
                <w:lang w:val="el-GR"/>
              </w:rPr>
              <w:t xml:space="preserve">Τι δικαιώματα ζητούσαν τότε οι γυναίκες; </w:t>
            </w:r>
            <w:r w:rsidRPr="001F4DCD">
              <w:rPr>
                <w:rFonts w:ascii="Calibri" w:eastAsia="Calibri" w:hAnsi="Calibri" w:cs="Times New Roman"/>
                <w:i/>
                <w:iCs/>
                <w:sz w:val="22"/>
              </w:rPr>
              <w:t>Μπ</w:t>
            </w:r>
            <w:proofErr w:type="spellStart"/>
            <w:r w:rsidRPr="001F4DCD">
              <w:rPr>
                <w:rFonts w:ascii="Calibri" w:eastAsia="Calibri" w:hAnsi="Calibri" w:cs="Times New Roman"/>
                <w:i/>
                <w:iCs/>
                <w:sz w:val="22"/>
              </w:rPr>
              <w:t>ορείτε</w:t>
            </w:r>
            <w:proofErr w:type="spellEnd"/>
            <w:r w:rsidRPr="001F4DCD">
              <w:rPr>
                <w:rFonts w:ascii="Calibri" w:eastAsia="Calibri" w:hAnsi="Calibri" w:cs="Times New Roman"/>
                <w:i/>
                <w:iCs/>
                <w:sz w:val="22"/>
              </w:rPr>
              <w:t xml:space="preserve"> να φα</w:t>
            </w:r>
            <w:proofErr w:type="spellStart"/>
            <w:r w:rsidRPr="001F4DCD">
              <w:rPr>
                <w:rFonts w:ascii="Calibri" w:eastAsia="Calibri" w:hAnsi="Calibri" w:cs="Times New Roman"/>
                <w:i/>
                <w:iCs/>
                <w:sz w:val="22"/>
              </w:rPr>
              <w:t>ντ</w:t>
            </w:r>
            <w:proofErr w:type="spellEnd"/>
            <w:r w:rsidRPr="001F4DCD">
              <w:rPr>
                <w:rFonts w:ascii="Calibri" w:eastAsia="Calibri" w:hAnsi="Calibri" w:cs="Times New Roman"/>
                <w:i/>
                <w:iCs/>
                <w:sz w:val="22"/>
              </w:rPr>
              <w:t xml:space="preserve">αστείτε </w:t>
            </w:r>
            <w:proofErr w:type="spellStart"/>
            <w:r w:rsidRPr="001F4DCD">
              <w:rPr>
                <w:rFonts w:ascii="Calibri" w:eastAsia="Calibri" w:hAnsi="Calibri" w:cs="Times New Roman"/>
                <w:i/>
                <w:iCs/>
                <w:sz w:val="22"/>
              </w:rPr>
              <w:t>γι</w:t>
            </w:r>
            <w:proofErr w:type="spellEnd"/>
            <w:r w:rsidRPr="001F4DCD">
              <w:rPr>
                <w:rFonts w:ascii="Calibri" w:eastAsia="Calibri" w:hAnsi="Calibri" w:cs="Times New Roman"/>
                <w:i/>
                <w:iCs/>
                <w:sz w:val="22"/>
              </w:rPr>
              <w:t>ατί;</w:t>
            </w:r>
          </w:p>
        </w:tc>
      </w:tr>
      <w:tr w:rsidR="00592074" w:rsidRPr="00592074" w14:paraId="5A3DF8EF" w14:textId="77777777" w:rsidTr="009C11CE">
        <w:tc>
          <w:tcPr>
            <w:tcW w:w="9016" w:type="dxa"/>
            <w:shd w:val="clear" w:color="auto" w:fill="FFFFFF" w:themeFill="background1"/>
          </w:tcPr>
          <w:p w14:paraId="093DF721" w14:textId="77777777" w:rsidR="00592074" w:rsidRPr="00592074" w:rsidRDefault="00592074" w:rsidP="00AC707A">
            <w:pPr>
              <w:jc w:val="left"/>
              <w:rPr>
                <w:rFonts w:ascii="Calibri" w:eastAsia="Calibri" w:hAnsi="Calibri" w:cs="Times New Roman"/>
                <w:sz w:val="16"/>
                <w:szCs w:val="16"/>
              </w:rPr>
            </w:pPr>
          </w:p>
          <w:p w14:paraId="293E688F" w14:textId="77777777" w:rsidR="00592074" w:rsidRPr="00592074" w:rsidRDefault="00592074" w:rsidP="00AC707A">
            <w:pPr>
              <w:jc w:val="left"/>
              <w:rPr>
                <w:rFonts w:ascii="Calibri" w:eastAsia="Calibri" w:hAnsi="Calibri" w:cs="Times New Roman"/>
                <w:sz w:val="16"/>
                <w:szCs w:val="16"/>
              </w:rPr>
            </w:pPr>
            <w:r w:rsidRPr="00592074">
              <w:rPr>
                <w:rFonts w:ascii="Calibri" w:eastAsia="Calibri" w:hAnsi="Calibri" w:cs="Times New Roman"/>
                <w:sz w:val="18"/>
                <w:szCs w:val="18"/>
              </w:rPr>
              <w:t>……………………………………………………………………………………………………………………………………………………………………………………………………………………………………………………………………………………………………………………………………………………………………………………………………………………………………………………………………………………………………………………………………………………………………………………………………………………………………………………..</w:t>
            </w:r>
          </w:p>
        </w:tc>
      </w:tr>
      <w:tr w:rsidR="00592074" w:rsidRPr="00881598" w14:paraId="5A08EBD2" w14:textId="77777777" w:rsidTr="009C11CE">
        <w:tc>
          <w:tcPr>
            <w:tcW w:w="9016" w:type="dxa"/>
            <w:shd w:val="clear" w:color="auto" w:fill="F2F2F2" w:themeFill="background1" w:themeFillShade="F2"/>
          </w:tcPr>
          <w:p w14:paraId="1683D180" w14:textId="5743ECCC" w:rsidR="00592074" w:rsidRPr="00986FFF" w:rsidRDefault="00986FFF" w:rsidP="00AC707A">
            <w:pPr>
              <w:jc w:val="left"/>
              <w:rPr>
                <w:rFonts w:ascii="Calibri" w:eastAsia="Calibri" w:hAnsi="Calibri" w:cs="Times New Roman"/>
                <w:i/>
                <w:iCs/>
                <w:sz w:val="28"/>
                <w:szCs w:val="24"/>
                <w:lang w:val="el-GR"/>
              </w:rPr>
            </w:pPr>
            <w:r w:rsidRPr="00986FFF">
              <w:rPr>
                <w:rFonts w:ascii="Calibri" w:eastAsia="Calibri" w:hAnsi="Calibri" w:cs="Times New Roman"/>
                <w:i/>
                <w:iCs/>
                <w:sz w:val="22"/>
                <w:lang w:val="el-GR"/>
              </w:rPr>
              <w:t>Πώς είναι σήμερα; Υπάρχουν ακόμη σήμερα αιτήματα/θέματα που απασχολούν επειγόντως τις γυναίκες;</w:t>
            </w:r>
          </w:p>
        </w:tc>
      </w:tr>
      <w:tr w:rsidR="00592074" w:rsidRPr="00592074" w14:paraId="3FDF348C" w14:textId="77777777" w:rsidTr="009C11CE">
        <w:tc>
          <w:tcPr>
            <w:tcW w:w="9016" w:type="dxa"/>
          </w:tcPr>
          <w:p w14:paraId="234BCCB4" w14:textId="77777777" w:rsidR="00592074" w:rsidRPr="00986FFF" w:rsidRDefault="00592074" w:rsidP="00AC707A">
            <w:pPr>
              <w:jc w:val="left"/>
              <w:rPr>
                <w:rFonts w:ascii="Calibri" w:eastAsia="Calibri" w:hAnsi="Calibri" w:cs="Times New Roman"/>
                <w:sz w:val="18"/>
                <w:szCs w:val="18"/>
                <w:lang w:val="el-GR"/>
              </w:rPr>
            </w:pPr>
          </w:p>
          <w:p w14:paraId="2DF8E112" w14:textId="77777777" w:rsidR="00592074" w:rsidRPr="00592074" w:rsidRDefault="00592074" w:rsidP="00AC707A">
            <w:pPr>
              <w:jc w:val="left"/>
              <w:rPr>
                <w:rFonts w:ascii="Calibri" w:eastAsia="Calibri" w:hAnsi="Calibri" w:cs="Times New Roman"/>
                <w:sz w:val="22"/>
              </w:rPr>
            </w:pPr>
            <w:r w:rsidRPr="00592074">
              <w:rPr>
                <w:rFonts w:ascii="Calibri" w:eastAsia="Calibri" w:hAnsi="Calibri" w:cs="Times New Roman"/>
                <w:sz w:val="18"/>
                <w:szCs w:val="18"/>
              </w:rPr>
              <w:t>……………………………………………………………………………………………………………………………………………………………………………………………………………………………………………………………………………………………………………………………………………………………………………………………………………………………………………………………………………………………………………………………………………………………………………………………………………………………………………………..</w:t>
            </w:r>
          </w:p>
        </w:tc>
      </w:tr>
    </w:tbl>
    <w:p w14:paraId="70EFC3DC" w14:textId="77777777" w:rsidR="00592074" w:rsidRPr="00592074" w:rsidRDefault="00592074" w:rsidP="00AC707A">
      <w:pPr>
        <w:jc w:val="left"/>
        <w:rPr>
          <w:rFonts w:ascii="Calibri" w:eastAsia="Calibri" w:hAnsi="Calibri" w:cs="Times New Roman"/>
          <w:bCs w:val="0"/>
          <w:sz w:val="22"/>
          <w:lang w:val="de-AT"/>
        </w:rPr>
      </w:pPr>
      <w:bookmarkStart w:id="42" w:name="_Toc78100475"/>
      <w:bookmarkStart w:id="43" w:name="_Toc78100517"/>
      <w:bookmarkStart w:id="44" w:name="_Toc78100777"/>
    </w:p>
    <w:p w14:paraId="207D4528" w14:textId="77777777" w:rsidR="00404330" w:rsidRDefault="00404330">
      <w:pPr>
        <w:spacing w:before="0" w:beforeAutospacing="0" w:after="160" w:afterAutospacing="0" w:line="259" w:lineRule="auto"/>
        <w:jc w:val="left"/>
        <w:rPr>
          <w:rFonts w:ascii="Calibri" w:hAnsi="Calibri"/>
          <w:b/>
          <w:color w:val="C45911" w:themeColor="accent2" w:themeShade="BF"/>
          <w:sz w:val="28"/>
          <w:lang w:val="el-GR"/>
        </w:rPr>
      </w:pPr>
      <w:r>
        <w:rPr>
          <w:rFonts w:ascii="Calibri" w:hAnsi="Calibri"/>
          <w:b/>
          <w:color w:val="C45911" w:themeColor="accent2" w:themeShade="BF"/>
          <w:sz w:val="28"/>
          <w:lang w:val="el-GR"/>
        </w:rPr>
        <w:br w:type="page"/>
      </w:r>
    </w:p>
    <w:p w14:paraId="78F15A33" w14:textId="33A01CCA" w:rsidR="00592074" w:rsidRPr="009C11CE" w:rsidRDefault="00986FFF" w:rsidP="00AC707A">
      <w:pPr>
        <w:ind w:left="357" w:hanging="357"/>
        <w:rPr>
          <w:rFonts w:ascii="Calibri" w:hAnsi="Calibri"/>
          <w:b/>
          <w:color w:val="C45911" w:themeColor="accent2" w:themeShade="BF"/>
          <w:sz w:val="28"/>
        </w:rPr>
      </w:pPr>
      <w:r>
        <w:rPr>
          <w:rFonts w:ascii="Calibri" w:hAnsi="Calibri"/>
          <w:b/>
          <w:color w:val="C45911" w:themeColor="accent2" w:themeShade="BF"/>
          <w:sz w:val="28"/>
          <w:lang w:val="el-GR"/>
        </w:rPr>
        <w:lastRenderedPageBreak/>
        <w:t>Άσκηση</w:t>
      </w:r>
      <w:r w:rsidR="00592074" w:rsidRPr="009C11CE">
        <w:rPr>
          <w:rFonts w:ascii="Calibri" w:hAnsi="Calibri"/>
          <w:b/>
          <w:color w:val="C45911" w:themeColor="accent2" w:themeShade="BF"/>
          <w:sz w:val="28"/>
        </w:rPr>
        <w:t xml:space="preserve"> 4 - Cartoon</w:t>
      </w:r>
      <w:bookmarkEnd w:id="42"/>
      <w:bookmarkEnd w:id="43"/>
      <w:bookmarkEnd w:id="44"/>
    </w:p>
    <w:tbl>
      <w:tblPr>
        <w:tblStyle w:val="2"/>
        <w:tblW w:w="0" w:type="auto"/>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5929"/>
        <w:gridCol w:w="3087"/>
      </w:tblGrid>
      <w:tr w:rsidR="00592074" w:rsidRPr="00592074" w14:paraId="1B3819F2" w14:textId="77777777" w:rsidTr="009C11CE">
        <w:trPr>
          <w:jc w:val="center"/>
        </w:trPr>
        <w:tc>
          <w:tcPr>
            <w:tcW w:w="5762" w:type="dxa"/>
            <w:shd w:val="clear" w:color="auto" w:fill="FFFFFF" w:themeFill="background1"/>
          </w:tcPr>
          <w:p w14:paraId="5E1E3D2D" w14:textId="77777777" w:rsidR="00592074" w:rsidRPr="00592074" w:rsidRDefault="00592074" w:rsidP="00AC707A">
            <w:pPr>
              <w:jc w:val="center"/>
              <w:rPr>
                <w:rFonts w:ascii="Calibri" w:eastAsia="Calibri" w:hAnsi="Calibri" w:cs="Times New Roman"/>
                <w:b/>
                <w:noProof/>
                <w:sz w:val="22"/>
                <w:lang w:eastAsia="de-AT"/>
              </w:rPr>
            </w:pPr>
            <w:r w:rsidRPr="00592074">
              <w:rPr>
                <w:rFonts w:ascii="Calibri" w:eastAsia="Calibri" w:hAnsi="Calibri" w:cs="Times New Roman"/>
                <w:b/>
                <w:noProof/>
                <w:sz w:val="22"/>
                <w:lang w:val="el-GR" w:eastAsia="el-GR"/>
              </w:rPr>
              <w:drawing>
                <wp:inline distT="0" distB="0" distL="0" distR="0" wp14:anchorId="201AA7B2" wp14:editId="07E32DB2">
                  <wp:extent cx="3585845" cy="5381312"/>
                  <wp:effectExtent l="0" t="0" r="0" b="0"/>
                  <wp:docPr id="5164" name="Εικόνα 5164" descr="Ein Bild, das Text, verschieden, verschiedene, Elemen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Εικόνα 1038" descr="Ein Bild, das Text, verschieden, verschiedene, Elemente enthält.&#10;&#10;Automatisch generierte Beschreibu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5082" cy="5410182"/>
                          </a:xfrm>
                          <a:prstGeom prst="rect">
                            <a:avLst/>
                          </a:prstGeom>
                          <a:noFill/>
                        </pic:spPr>
                      </pic:pic>
                    </a:graphicData>
                  </a:graphic>
                </wp:inline>
              </w:drawing>
            </w:r>
          </w:p>
        </w:tc>
        <w:tc>
          <w:tcPr>
            <w:tcW w:w="3117" w:type="dxa"/>
            <w:shd w:val="clear" w:color="auto" w:fill="FFFFFF" w:themeFill="background1"/>
          </w:tcPr>
          <w:p w14:paraId="1A6E67BA" w14:textId="4968F0F6" w:rsidR="00592074" w:rsidRPr="00986FFF" w:rsidRDefault="00986FFF" w:rsidP="00AC707A">
            <w:pPr>
              <w:jc w:val="left"/>
              <w:rPr>
                <w:rFonts w:ascii="Calibri" w:eastAsia="Calibri" w:hAnsi="Calibri" w:cs="Times New Roman"/>
                <w:sz w:val="22"/>
                <w:lang w:val="el-GR"/>
              </w:rPr>
            </w:pPr>
            <w:r w:rsidRPr="00986FFF">
              <w:rPr>
                <w:rFonts w:ascii="Calibri" w:eastAsia="Calibri" w:hAnsi="Calibri" w:cs="Times New Roman"/>
                <w:sz w:val="22"/>
                <w:lang w:val="el-GR"/>
              </w:rPr>
              <w:t xml:space="preserve">Γελοιογραφία 1907: </w:t>
            </w:r>
            <w:proofErr w:type="spellStart"/>
            <w:r w:rsidRPr="00986FFF">
              <w:rPr>
                <w:rFonts w:ascii="Calibri" w:eastAsia="Calibri" w:hAnsi="Calibri" w:cs="Times New Roman"/>
                <w:sz w:val="22"/>
              </w:rPr>
              <w:t>Frauenrecht</w:t>
            </w:r>
            <w:proofErr w:type="spellEnd"/>
            <w:r w:rsidRPr="00986FFF">
              <w:rPr>
                <w:rFonts w:ascii="Calibri" w:eastAsia="Calibri" w:hAnsi="Calibri" w:cs="Times New Roman"/>
                <w:sz w:val="22"/>
                <w:lang w:val="el-GR"/>
              </w:rPr>
              <w:t xml:space="preserve"> (</w:t>
            </w:r>
            <w:r w:rsidRPr="00986FFF">
              <w:rPr>
                <w:rFonts w:ascii="Calibri" w:eastAsia="Calibri" w:hAnsi="Calibri" w:cs="Times New Roman"/>
                <w:sz w:val="22"/>
              </w:rPr>
              <w:t>Zum</w:t>
            </w:r>
            <w:r w:rsidRPr="00986FFF">
              <w:rPr>
                <w:rFonts w:ascii="Calibri" w:eastAsia="Calibri" w:hAnsi="Calibri" w:cs="Times New Roman"/>
                <w:sz w:val="22"/>
                <w:lang w:val="el-GR"/>
              </w:rPr>
              <w:t xml:space="preserve"> </w:t>
            </w:r>
            <w:proofErr w:type="spellStart"/>
            <w:r w:rsidRPr="00986FFF">
              <w:rPr>
                <w:rFonts w:ascii="Calibri" w:eastAsia="Calibri" w:hAnsi="Calibri" w:cs="Times New Roman"/>
                <w:sz w:val="22"/>
              </w:rPr>
              <w:t>Verbot</w:t>
            </w:r>
            <w:proofErr w:type="spellEnd"/>
            <w:r w:rsidRPr="00986FFF">
              <w:rPr>
                <w:rFonts w:ascii="Calibri" w:eastAsia="Calibri" w:hAnsi="Calibri" w:cs="Times New Roman"/>
                <w:sz w:val="22"/>
                <w:lang w:val="el-GR"/>
              </w:rPr>
              <w:t xml:space="preserve"> </w:t>
            </w:r>
            <w:r w:rsidRPr="00986FFF">
              <w:rPr>
                <w:rFonts w:ascii="Calibri" w:eastAsia="Calibri" w:hAnsi="Calibri" w:cs="Times New Roman"/>
                <w:sz w:val="22"/>
              </w:rPr>
              <w:t>des</w:t>
            </w:r>
            <w:r w:rsidRPr="00986FFF">
              <w:rPr>
                <w:rFonts w:ascii="Calibri" w:eastAsia="Calibri" w:hAnsi="Calibri" w:cs="Times New Roman"/>
                <w:sz w:val="22"/>
                <w:lang w:val="el-GR"/>
              </w:rPr>
              <w:t xml:space="preserve"> </w:t>
            </w:r>
            <w:proofErr w:type="spellStart"/>
            <w:r w:rsidRPr="00986FFF">
              <w:rPr>
                <w:rFonts w:ascii="Calibri" w:eastAsia="Calibri" w:hAnsi="Calibri" w:cs="Times New Roman"/>
                <w:sz w:val="22"/>
              </w:rPr>
              <w:t>Frauenstimmrechtsvereines</w:t>
            </w:r>
            <w:proofErr w:type="spellEnd"/>
            <w:r w:rsidRPr="00986FFF">
              <w:rPr>
                <w:rFonts w:ascii="Calibri" w:eastAsia="Calibri" w:hAnsi="Calibri" w:cs="Times New Roman"/>
                <w:sz w:val="22"/>
                <w:lang w:val="el-GR"/>
              </w:rPr>
              <w:t>): Τους επιτρέπεται να γεννούν τους πολίτες του κράτους, τους επιτρέπεται να τους θηλάζουν, να τους φροντίζουν και να τους διδάσκουν, τους επιτρέπεται να τρέφονται σαν άντρες μέσω της δουλειάς, αλλά αλίμονο τους μόλις θέλουν να ψηφίσουν».</w:t>
            </w:r>
          </w:p>
          <w:p w14:paraId="188E03E5" w14:textId="7ACADCA7" w:rsidR="00592074" w:rsidRPr="00592074" w:rsidRDefault="00986FFF" w:rsidP="00AC707A">
            <w:pPr>
              <w:jc w:val="left"/>
              <w:rPr>
                <w:rFonts w:ascii="Calibri" w:eastAsia="Calibri" w:hAnsi="Calibri" w:cs="Times New Roman"/>
                <w:b/>
                <w:noProof/>
                <w:sz w:val="22"/>
                <w:lang w:eastAsia="de-AT"/>
              </w:rPr>
            </w:pPr>
            <w:r>
              <w:rPr>
                <w:rFonts w:ascii="Calibri" w:eastAsia="Calibri" w:hAnsi="Calibri" w:cs="Times New Roman"/>
                <w:sz w:val="22"/>
                <w:lang w:val="el-GR"/>
              </w:rPr>
              <w:t>Εικόνα</w:t>
            </w:r>
            <w:r w:rsidR="00592074" w:rsidRPr="00592074">
              <w:rPr>
                <w:rFonts w:ascii="Calibri" w:eastAsia="Calibri" w:hAnsi="Calibri" w:cs="Times New Roman"/>
                <w:sz w:val="22"/>
              </w:rPr>
              <w:t xml:space="preserve">: </w:t>
            </w:r>
            <w:proofErr w:type="spellStart"/>
            <w:r w:rsidR="00592074" w:rsidRPr="00592074">
              <w:rPr>
                <w:rFonts w:ascii="Calibri" w:eastAsia="Calibri" w:hAnsi="Calibri" w:cs="Times New Roman"/>
                <w:sz w:val="22"/>
              </w:rPr>
              <w:t>StBKA</w:t>
            </w:r>
            <w:proofErr w:type="spellEnd"/>
          </w:p>
        </w:tc>
      </w:tr>
      <w:tr w:rsidR="00592074" w:rsidRPr="00881598" w14:paraId="349101A7" w14:textId="77777777" w:rsidTr="009C11CE">
        <w:trPr>
          <w:jc w:val="center"/>
        </w:trPr>
        <w:tc>
          <w:tcPr>
            <w:tcW w:w="8879" w:type="dxa"/>
            <w:gridSpan w:val="2"/>
            <w:shd w:val="clear" w:color="auto" w:fill="F2F2F2" w:themeFill="background1" w:themeFillShade="F2"/>
          </w:tcPr>
          <w:p w14:paraId="524823C4" w14:textId="221EC7E5" w:rsidR="00592074" w:rsidRPr="00986FFF" w:rsidRDefault="00986FFF" w:rsidP="00AC707A">
            <w:pPr>
              <w:jc w:val="left"/>
              <w:rPr>
                <w:rFonts w:ascii="Calibri" w:eastAsia="Calibri" w:hAnsi="Calibri" w:cs="Times New Roman"/>
                <w:i/>
                <w:iCs/>
                <w:sz w:val="22"/>
                <w:lang w:val="el-GR"/>
              </w:rPr>
            </w:pPr>
            <w:r w:rsidRPr="00986FFF">
              <w:rPr>
                <w:rFonts w:ascii="Calibri" w:eastAsia="Calibri" w:hAnsi="Calibri" w:cs="Times New Roman"/>
                <w:i/>
                <w:iCs/>
                <w:sz w:val="22"/>
                <w:lang w:val="el-GR"/>
              </w:rPr>
              <w:t>Ποιος πιστεύετε ότι είναι ο συγγραφέας/ποιος είναι ο αποδέκτης αυτής της γελοιογραφίας του 1907;</w:t>
            </w:r>
          </w:p>
        </w:tc>
      </w:tr>
      <w:tr w:rsidR="00592074" w:rsidRPr="00592074" w14:paraId="26B158D1" w14:textId="77777777" w:rsidTr="009C11CE">
        <w:trPr>
          <w:jc w:val="center"/>
        </w:trPr>
        <w:tc>
          <w:tcPr>
            <w:tcW w:w="8879" w:type="dxa"/>
            <w:gridSpan w:val="2"/>
            <w:shd w:val="clear" w:color="auto" w:fill="FFFFFF" w:themeFill="background1"/>
          </w:tcPr>
          <w:p w14:paraId="39F92947" w14:textId="77777777" w:rsidR="00592074" w:rsidRPr="00592074" w:rsidRDefault="00592074" w:rsidP="00AC707A">
            <w:pPr>
              <w:jc w:val="left"/>
              <w:rPr>
                <w:rFonts w:ascii="Calibri" w:eastAsia="Calibri" w:hAnsi="Calibri" w:cs="Times New Roman"/>
                <w:sz w:val="16"/>
                <w:szCs w:val="16"/>
              </w:rPr>
            </w:pPr>
            <w:r w:rsidRPr="00592074">
              <w:rPr>
                <w:rFonts w:ascii="Calibri" w:eastAsia="Calibri" w:hAnsi="Calibri" w:cs="Times New Roman"/>
                <w:sz w:val="18"/>
                <w:szCs w:val="18"/>
              </w:rPr>
              <w:t>………………………………………………………………………………………………………………………………………………………………………………………………………………………………………………………………………………………………………………………………………………………………………………………………………………………………………………………………………………………………………………………………………………………………………</w:t>
            </w:r>
          </w:p>
        </w:tc>
      </w:tr>
      <w:tr w:rsidR="00592074" w:rsidRPr="00881598" w14:paraId="7FC26864" w14:textId="77777777" w:rsidTr="009C11CE">
        <w:trPr>
          <w:jc w:val="center"/>
        </w:trPr>
        <w:tc>
          <w:tcPr>
            <w:tcW w:w="8879" w:type="dxa"/>
            <w:gridSpan w:val="2"/>
            <w:shd w:val="clear" w:color="auto" w:fill="F2F2F2" w:themeFill="background1" w:themeFillShade="F2"/>
          </w:tcPr>
          <w:p w14:paraId="7CA92376" w14:textId="40B1916D" w:rsidR="00592074" w:rsidRPr="00986FFF" w:rsidRDefault="00986FFF" w:rsidP="00AC707A">
            <w:pPr>
              <w:jc w:val="left"/>
              <w:rPr>
                <w:rFonts w:ascii="Calibri" w:eastAsia="Calibri" w:hAnsi="Calibri" w:cs="Times New Roman"/>
                <w:sz w:val="22"/>
                <w:lang w:val="el-GR"/>
              </w:rPr>
            </w:pPr>
            <w:r w:rsidRPr="00986FFF">
              <w:rPr>
                <w:rFonts w:ascii="Calibri" w:eastAsia="Calibri" w:hAnsi="Calibri" w:cs="Times New Roman"/>
                <w:sz w:val="22"/>
                <w:lang w:val="el-GR"/>
              </w:rPr>
              <w:t>Συνοψίστε συνοπτικά το βασικό μήνυμα αυτού του καρτούν με δικά σας λόγια</w:t>
            </w:r>
          </w:p>
        </w:tc>
      </w:tr>
      <w:tr w:rsidR="00592074" w:rsidRPr="00592074" w14:paraId="06CC8D70" w14:textId="77777777" w:rsidTr="009C11CE">
        <w:trPr>
          <w:jc w:val="center"/>
        </w:trPr>
        <w:tc>
          <w:tcPr>
            <w:tcW w:w="8879" w:type="dxa"/>
            <w:gridSpan w:val="2"/>
          </w:tcPr>
          <w:p w14:paraId="602BAE5A" w14:textId="77777777" w:rsidR="00592074" w:rsidRPr="00592074" w:rsidRDefault="00592074" w:rsidP="00AC707A">
            <w:pPr>
              <w:jc w:val="left"/>
              <w:rPr>
                <w:rFonts w:ascii="Calibri" w:eastAsia="Calibri" w:hAnsi="Calibri" w:cs="Times New Roman"/>
                <w:sz w:val="22"/>
              </w:rPr>
            </w:pPr>
            <w:r w:rsidRPr="00592074">
              <w:rPr>
                <w:rFonts w:ascii="Calibri" w:eastAsia="Calibri" w:hAnsi="Calibri" w:cs="Times New Roman"/>
                <w:sz w:val="18"/>
                <w:szCs w:val="18"/>
              </w:rPr>
              <w:t>……………………………………………………………………………………………………………………………………………………………………………………………………………………………………………………………………………………………………………………………………………………………………………………………………………………………………………………………………………………………………………………………………………………………………………………………………………………………………………………..</w:t>
            </w:r>
          </w:p>
        </w:tc>
      </w:tr>
    </w:tbl>
    <w:p w14:paraId="770B21D7" w14:textId="77136292" w:rsidR="00592074" w:rsidRPr="009C11CE" w:rsidRDefault="00986FFF" w:rsidP="00AC707A">
      <w:pPr>
        <w:ind w:left="357" w:hanging="357"/>
        <w:rPr>
          <w:rFonts w:ascii="Calibri" w:hAnsi="Calibri"/>
          <w:b/>
          <w:color w:val="C45911" w:themeColor="accent2" w:themeShade="BF"/>
          <w:sz w:val="28"/>
        </w:rPr>
      </w:pPr>
      <w:bookmarkStart w:id="45" w:name="_Toc78100476"/>
      <w:bookmarkStart w:id="46" w:name="_Toc78100518"/>
      <w:bookmarkStart w:id="47" w:name="_Toc78100778"/>
      <w:r>
        <w:rPr>
          <w:rFonts w:ascii="Calibri" w:hAnsi="Calibri"/>
          <w:b/>
          <w:color w:val="C45911" w:themeColor="accent2" w:themeShade="BF"/>
          <w:sz w:val="28"/>
          <w:lang w:val="el-GR"/>
        </w:rPr>
        <w:t>Άσκηση</w:t>
      </w:r>
      <w:r w:rsidR="00592074" w:rsidRPr="009C11CE">
        <w:rPr>
          <w:rFonts w:ascii="Calibri" w:hAnsi="Calibri"/>
          <w:b/>
          <w:color w:val="C45911" w:themeColor="accent2" w:themeShade="BF"/>
          <w:sz w:val="28"/>
        </w:rPr>
        <w:t xml:space="preserve"> 5 - </w:t>
      </w:r>
      <w:bookmarkEnd w:id="45"/>
      <w:bookmarkEnd w:id="46"/>
      <w:bookmarkEnd w:id="47"/>
      <w:proofErr w:type="spellStart"/>
      <w:r w:rsidRPr="00986FFF">
        <w:rPr>
          <w:rFonts w:ascii="Calibri" w:hAnsi="Calibri"/>
          <w:b/>
          <w:color w:val="C45911" w:themeColor="accent2" w:themeShade="BF"/>
          <w:sz w:val="28"/>
        </w:rPr>
        <w:t>Ευκ</w:t>
      </w:r>
      <w:proofErr w:type="spellEnd"/>
      <w:r w:rsidRPr="00986FFF">
        <w:rPr>
          <w:rFonts w:ascii="Calibri" w:hAnsi="Calibri"/>
          <w:b/>
          <w:color w:val="C45911" w:themeColor="accent2" w:themeShade="BF"/>
          <w:sz w:val="28"/>
        </w:rPr>
        <w:t xml:space="preserve">αιρίες </w:t>
      </w:r>
      <w:proofErr w:type="spellStart"/>
      <w:r w:rsidRPr="00986FFF">
        <w:rPr>
          <w:rFonts w:ascii="Calibri" w:hAnsi="Calibri"/>
          <w:b/>
          <w:color w:val="C45911" w:themeColor="accent2" w:themeShade="BF"/>
          <w:sz w:val="28"/>
        </w:rPr>
        <w:t>γι</w:t>
      </w:r>
      <w:proofErr w:type="spellEnd"/>
      <w:r w:rsidRPr="00986FFF">
        <w:rPr>
          <w:rFonts w:ascii="Calibri" w:hAnsi="Calibri"/>
          <w:b/>
          <w:color w:val="C45911" w:themeColor="accent2" w:themeShade="BF"/>
          <w:sz w:val="28"/>
        </w:rPr>
        <w:t xml:space="preserve">α </w:t>
      </w:r>
      <w:proofErr w:type="spellStart"/>
      <w:r w:rsidRPr="00986FFF">
        <w:rPr>
          <w:rFonts w:ascii="Calibri" w:hAnsi="Calibri"/>
          <w:b/>
          <w:color w:val="C45911" w:themeColor="accent2" w:themeShade="BF"/>
          <w:sz w:val="28"/>
        </w:rPr>
        <w:t>συμμετοχή</w:t>
      </w:r>
      <w:proofErr w:type="spellEnd"/>
    </w:p>
    <w:tbl>
      <w:tblPr>
        <w:tblStyle w:val="2"/>
        <w:tblW w:w="0" w:type="auto"/>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9016"/>
      </w:tblGrid>
      <w:tr w:rsidR="00592074" w:rsidRPr="00881598" w14:paraId="48F5CDF6" w14:textId="77777777" w:rsidTr="009C11CE">
        <w:tc>
          <w:tcPr>
            <w:tcW w:w="9016" w:type="dxa"/>
            <w:shd w:val="clear" w:color="auto" w:fill="EAEEF2"/>
          </w:tcPr>
          <w:p w14:paraId="6963C192" w14:textId="77777777" w:rsidR="00986FFF" w:rsidRPr="003E1756" w:rsidRDefault="00986FFF" w:rsidP="00986FFF">
            <w:pPr>
              <w:jc w:val="left"/>
              <w:rPr>
                <w:rFonts w:ascii="Calibri" w:eastAsia="Calibri" w:hAnsi="Calibri" w:cs="Times New Roman"/>
                <w:b/>
                <w:sz w:val="28"/>
                <w:szCs w:val="24"/>
                <w:lang w:val="el-GR"/>
              </w:rPr>
            </w:pPr>
            <w:r>
              <w:rPr>
                <w:rFonts w:ascii="Calibri" w:eastAsia="Calibri" w:hAnsi="Calibri" w:cs="Times New Roman"/>
                <w:b/>
                <w:sz w:val="28"/>
                <w:szCs w:val="24"/>
                <w:lang w:val="el-GR"/>
              </w:rPr>
              <w:lastRenderedPageBreak/>
              <w:t>ΕΡΩΤΗΣΗ</w:t>
            </w:r>
            <w:r w:rsidRPr="003E1756">
              <w:rPr>
                <w:rFonts w:ascii="Calibri" w:eastAsia="Calibri" w:hAnsi="Calibri" w:cs="Times New Roman"/>
                <w:b/>
                <w:sz w:val="28"/>
                <w:szCs w:val="24"/>
                <w:lang w:val="el-GR"/>
              </w:rPr>
              <w:t xml:space="preserve"> -  </w:t>
            </w:r>
            <w:r>
              <w:rPr>
                <w:rFonts w:ascii="Calibri" w:eastAsia="Calibri" w:hAnsi="Calibri" w:cs="Times New Roman"/>
                <w:b/>
                <w:sz w:val="28"/>
                <w:szCs w:val="24"/>
                <w:lang w:val="el-GR"/>
              </w:rPr>
              <w:t>Σταματώ</w:t>
            </w:r>
            <w:r w:rsidRPr="003E1756">
              <w:rPr>
                <w:rFonts w:ascii="Calibri" w:eastAsia="Calibri" w:hAnsi="Calibri" w:cs="Times New Roman"/>
                <w:b/>
                <w:sz w:val="28"/>
                <w:szCs w:val="24"/>
                <w:lang w:val="el-GR"/>
              </w:rPr>
              <w:t xml:space="preserve"> </w:t>
            </w:r>
            <w:r>
              <w:rPr>
                <w:rFonts w:ascii="Calibri" w:eastAsia="Calibri" w:hAnsi="Calibri" w:cs="Times New Roman"/>
                <w:b/>
                <w:sz w:val="28"/>
                <w:szCs w:val="24"/>
                <w:lang w:val="el-GR"/>
              </w:rPr>
              <w:t>και</w:t>
            </w:r>
            <w:r w:rsidRPr="003E1756">
              <w:rPr>
                <w:rFonts w:ascii="Calibri" w:eastAsia="Calibri" w:hAnsi="Calibri" w:cs="Times New Roman"/>
                <w:b/>
                <w:sz w:val="28"/>
                <w:szCs w:val="24"/>
                <w:lang w:val="el-GR"/>
              </w:rPr>
              <w:t xml:space="preserve"> </w:t>
            </w:r>
            <w:r>
              <w:rPr>
                <w:rFonts w:ascii="Calibri" w:eastAsia="Calibri" w:hAnsi="Calibri" w:cs="Times New Roman"/>
                <w:b/>
                <w:sz w:val="28"/>
                <w:szCs w:val="24"/>
                <w:lang w:val="el-GR"/>
              </w:rPr>
              <w:t>σκέφτομαι</w:t>
            </w:r>
            <w:r w:rsidRPr="003E1756">
              <w:rPr>
                <w:rFonts w:ascii="Calibri" w:eastAsia="Calibri" w:hAnsi="Calibri" w:cs="Times New Roman"/>
                <w:b/>
                <w:sz w:val="28"/>
                <w:szCs w:val="24"/>
                <w:lang w:val="el-GR"/>
              </w:rPr>
              <w:t>:</w:t>
            </w:r>
          </w:p>
          <w:p w14:paraId="7F6E63C1" w14:textId="6874563B" w:rsidR="00592074" w:rsidRPr="008B54D5" w:rsidRDefault="008B54D5" w:rsidP="00AC707A">
            <w:pPr>
              <w:jc w:val="left"/>
              <w:rPr>
                <w:rFonts w:ascii="Calibri" w:eastAsia="Calibri" w:hAnsi="Calibri" w:cs="Times New Roman"/>
                <w:i/>
                <w:iCs/>
                <w:sz w:val="22"/>
                <w:lang w:val="el-GR"/>
              </w:rPr>
            </w:pPr>
            <w:r w:rsidRPr="008B54D5">
              <w:rPr>
                <w:rFonts w:ascii="Calibri" w:eastAsia="Calibri" w:hAnsi="Calibri" w:cs="Times New Roman"/>
                <w:i/>
                <w:iCs/>
                <w:sz w:val="22"/>
                <w:lang w:val="el-GR"/>
              </w:rPr>
              <w:t>Τι ευκαιρίες είχαν οι γυναίκες να αγωνιστούν για τα δικαιώματά τους το 1907;</w:t>
            </w:r>
          </w:p>
        </w:tc>
      </w:tr>
      <w:tr w:rsidR="00592074" w:rsidRPr="00592074" w14:paraId="2EBB5D8F" w14:textId="77777777" w:rsidTr="009C11CE">
        <w:tc>
          <w:tcPr>
            <w:tcW w:w="9016" w:type="dxa"/>
            <w:shd w:val="clear" w:color="auto" w:fill="FFFFFF" w:themeFill="background1"/>
          </w:tcPr>
          <w:p w14:paraId="18EB3C7F" w14:textId="77777777" w:rsidR="00592074" w:rsidRPr="008B54D5" w:rsidRDefault="00592074" w:rsidP="00AC707A">
            <w:pPr>
              <w:jc w:val="left"/>
              <w:rPr>
                <w:rFonts w:ascii="Calibri" w:eastAsia="Calibri" w:hAnsi="Calibri" w:cs="Times New Roman"/>
                <w:sz w:val="16"/>
                <w:szCs w:val="16"/>
                <w:lang w:val="el-GR"/>
              </w:rPr>
            </w:pPr>
          </w:p>
          <w:p w14:paraId="137C9DB8" w14:textId="77777777" w:rsidR="00592074" w:rsidRPr="00592074" w:rsidRDefault="00592074" w:rsidP="00AC707A">
            <w:pPr>
              <w:jc w:val="left"/>
              <w:rPr>
                <w:rFonts w:ascii="Calibri" w:eastAsia="Calibri" w:hAnsi="Calibri" w:cs="Times New Roman"/>
                <w:sz w:val="16"/>
                <w:szCs w:val="16"/>
              </w:rPr>
            </w:pPr>
            <w:r w:rsidRPr="00592074">
              <w:rPr>
                <w:rFonts w:ascii="Calibri" w:eastAsia="Calibri" w:hAnsi="Calibri" w:cs="Times New Roman"/>
                <w:sz w:val="18"/>
                <w:szCs w:val="18"/>
              </w:rPr>
              <w:t>……………………………………………………………………………………………………………………………………………………………………………………………………………………………………………………………………………………………………………………………………………………………………………………………………………………………………………………………………………………………………………………………………………………………………………………………………………………………………………………..</w:t>
            </w:r>
          </w:p>
        </w:tc>
      </w:tr>
      <w:tr w:rsidR="00592074" w:rsidRPr="00881598" w14:paraId="70E5F57B" w14:textId="77777777" w:rsidTr="009C11CE">
        <w:tc>
          <w:tcPr>
            <w:tcW w:w="9016" w:type="dxa"/>
            <w:shd w:val="clear" w:color="auto" w:fill="EAEEF2"/>
          </w:tcPr>
          <w:p w14:paraId="6500F5E3" w14:textId="1E15317E" w:rsidR="00592074" w:rsidRPr="008B54D5" w:rsidRDefault="008B54D5" w:rsidP="00AC707A">
            <w:pPr>
              <w:jc w:val="left"/>
              <w:rPr>
                <w:rFonts w:ascii="Calibri" w:eastAsia="Calibri" w:hAnsi="Calibri" w:cs="Times New Roman"/>
                <w:i/>
                <w:iCs/>
                <w:sz w:val="28"/>
                <w:szCs w:val="24"/>
                <w:lang w:val="el-GR"/>
              </w:rPr>
            </w:pPr>
            <w:r w:rsidRPr="008B54D5">
              <w:rPr>
                <w:rFonts w:ascii="Calibri" w:eastAsia="Calibri" w:hAnsi="Calibri" w:cs="Times New Roman"/>
                <w:i/>
                <w:iCs/>
                <w:sz w:val="22"/>
                <w:lang w:val="el-GR"/>
              </w:rPr>
              <w:t>Πώς είναι σήμερα; Ποιες ευκαιρίες υπάρχουν σήμερα / γνωρίζετε για να υπερασπιστείτε την ισότητα;</w:t>
            </w:r>
          </w:p>
        </w:tc>
      </w:tr>
      <w:tr w:rsidR="00592074" w:rsidRPr="00592074" w14:paraId="26AC03E3" w14:textId="77777777" w:rsidTr="009C11CE">
        <w:tc>
          <w:tcPr>
            <w:tcW w:w="9016" w:type="dxa"/>
          </w:tcPr>
          <w:p w14:paraId="41075EBA" w14:textId="77777777" w:rsidR="00592074" w:rsidRPr="008B54D5" w:rsidRDefault="00592074" w:rsidP="00AC707A">
            <w:pPr>
              <w:jc w:val="left"/>
              <w:rPr>
                <w:rFonts w:ascii="Calibri" w:eastAsia="Calibri" w:hAnsi="Calibri" w:cs="Times New Roman"/>
                <w:sz w:val="18"/>
                <w:szCs w:val="18"/>
                <w:lang w:val="el-GR"/>
              </w:rPr>
            </w:pPr>
          </w:p>
          <w:p w14:paraId="52C9E6E7" w14:textId="77777777" w:rsidR="00592074" w:rsidRPr="00592074" w:rsidRDefault="00592074" w:rsidP="00AC707A">
            <w:pPr>
              <w:jc w:val="left"/>
              <w:rPr>
                <w:rFonts w:ascii="Calibri" w:eastAsia="Calibri" w:hAnsi="Calibri" w:cs="Times New Roman"/>
                <w:sz w:val="22"/>
              </w:rPr>
            </w:pPr>
            <w:r w:rsidRPr="00592074">
              <w:rPr>
                <w:rFonts w:ascii="Calibri" w:eastAsia="Calibri" w:hAnsi="Calibri" w:cs="Times New Roman"/>
                <w:sz w:val="18"/>
                <w:szCs w:val="18"/>
              </w:rPr>
              <w:t>……………………………………………………………………………………………………………………………………………………………………………………………………………………………………………………………………………………………………………………………………………………………………………………………………………………………………………………………………………………………………………………………………………………………………………………………………………………………………………………..</w:t>
            </w:r>
          </w:p>
        </w:tc>
      </w:tr>
    </w:tbl>
    <w:p w14:paraId="007B1353" w14:textId="79D2D179" w:rsidR="00592074" w:rsidRPr="008B54D5" w:rsidRDefault="008B54D5" w:rsidP="00AC707A">
      <w:pPr>
        <w:ind w:left="357" w:hanging="357"/>
        <w:rPr>
          <w:rFonts w:ascii="Calibri" w:hAnsi="Calibri"/>
          <w:b/>
          <w:color w:val="C45911" w:themeColor="accent2" w:themeShade="BF"/>
          <w:sz w:val="28"/>
          <w:lang w:val="el-GR"/>
        </w:rPr>
      </w:pPr>
      <w:bookmarkStart w:id="48" w:name="_Toc78100477"/>
      <w:bookmarkStart w:id="49" w:name="_Toc78100519"/>
      <w:bookmarkStart w:id="50" w:name="_Toc78100779"/>
      <w:r>
        <w:rPr>
          <w:rFonts w:ascii="Calibri" w:hAnsi="Calibri"/>
          <w:b/>
          <w:color w:val="C45911" w:themeColor="accent2" w:themeShade="BF"/>
          <w:sz w:val="28"/>
          <w:lang w:val="el-GR"/>
        </w:rPr>
        <w:t>Άσκηση</w:t>
      </w:r>
      <w:r w:rsidR="00592074" w:rsidRPr="009C11CE">
        <w:rPr>
          <w:rFonts w:ascii="Calibri" w:hAnsi="Calibri"/>
          <w:b/>
          <w:color w:val="C45911" w:themeColor="accent2" w:themeShade="BF"/>
          <w:sz w:val="28"/>
        </w:rPr>
        <w:t xml:space="preserve"> 6 – </w:t>
      </w:r>
      <w:bookmarkEnd w:id="48"/>
      <w:bookmarkEnd w:id="49"/>
      <w:bookmarkEnd w:id="50"/>
      <w:r>
        <w:rPr>
          <w:rFonts w:ascii="Calibri" w:hAnsi="Calibri"/>
          <w:b/>
          <w:color w:val="C45911" w:themeColor="accent2" w:themeShade="BF"/>
          <w:sz w:val="28"/>
          <w:lang w:val="el-GR"/>
        </w:rPr>
        <w:t>Γραμμή του χρόνου</w:t>
      </w:r>
    </w:p>
    <w:tbl>
      <w:tblPr>
        <w:tblStyle w:val="2"/>
        <w:tblW w:w="0" w:type="auto"/>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9016"/>
      </w:tblGrid>
      <w:tr w:rsidR="00592074" w:rsidRPr="00881598" w14:paraId="48107FD5" w14:textId="77777777" w:rsidTr="009C11CE">
        <w:tc>
          <w:tcPr>
            <w:tcW w:w="9016" w:type="dxa"/>
            <w:shd w:val="clear" w:color="auto" w:fill="EAEEF2"/>
          </w:tcPr>
          <w:p w14:paraId="0CA107DC" w14:textId="2A92600B" w:rsidR="00592074" w:rsidRPr="003E1756" w:rsidRDefault="00592074" w:rsidP="00AC707A">
            <w:pPr>
              <w:jc w:val="left"/>
              <w:rPr>
                <w:rFonts w:ascii="Calibri" w:eastAsia="Calibri" w:hAnsi="Calibri" w:cs="Times New Roman"/>
                <w:b/>
                <w:sz w:val="22"/>
                <w:lang w:val="el-GR"/>
              </w:rPr>
            </w:pPr>
            <w:r w:rsidRPr="00592074">
              <w:rPr>
                <w:rFonts w:ascii="Calibri" w:eastAsia="Calibri" w:hAnsi="Calibri" w:cs="Times New Roman"/>
                <w:sz w:val="48"/>
                <w:szCs w:val="48"/>
              </w:rPr>
              <w:sym w:font="Wingdings" w:char="F021"/>
            </w:r>
            <w:r w:rsidR="008B54D5">
              <w:rPr>
                <w:rFonts w:ascii="Calibri" w:eastAsia="Calibri" w:hAnsi="Calibri" w:cs="Times New Roman"/>
                <w:b/>
                <w:sz w:val="22"/>
                <w:lang w:val="el-GR"/>
              </w:rPr>
              <w:t>Δραστηριότητα</w:t>
            </w:r>
            <w:r w:rsidRPr="003E1756">
              <w:rPr>
                <w:rFonts w:ascii="Calibri" w:eastAsia="Calibri" w:hAnsi="Calibri" w:cs="Times New Roman"/>
                <w:b/>
                <w:sz w:val="22"/>
                <w:lang w:val="el-GR"/>
              </w:rPr>
              <w:t>:</w:t>
            </w:r>
          </w:p>
          <w:p w14:paraId="18B738F3" w14:textId="3F7970C1" w:rsidR="00592074" w:rsidRPr="008B54D5" w:rsidRDefault="008B54D5" w:rsidP="00AC707A">
            <w:pPr>
              <w:jc w:val="left"/>
              <w:rPr>
                <w:rFonts w:ascii="Calibri" w:eastAsia="Calibri" w:hAnsi="Calibri" w:cs="Times New Roman"/>
                <w:i/>
                <w:iCs/>
                <w:sz w:val="22"/>
                <w:lang w:val="el-GR"/>
              </w:rPr>
            </w:pPr>
            <w:r w:rsidRPr="008B54D5">
              <w:rPr>
                <w:rFonts w:ascii="Calibri" w:eastAsia="Calibri" w:hAnsi="Calibri" w:cs="Times New Roman"/>
                <w:i/>
                <w:iCs/>
                <w:sz w:val="22"/>
                <w:lang w:val="el-GR"/>
              </w:rPr>
              <w:t>Τώρα σχεδιάστε τα γεγονότα στην ιστορία των γυναικών που είναι πιο σημαντικά για εσάς σε μια γραμμή χρόνου.</w:t>
            </w:r>
          </w:p>
        </w:tc>
      </w:tr>
      <w:tr w:rsidR="00592074" w:rsidRPr="00881598" w14:paraId="7ECAEC87" w14:textId="77777777" w:rsidTr="009C11CE">
        <w:tc>
          <w:tcPr>
            <w:tcW w:w="9016" w:type="dxa"/>
            <w:shd w:val="clear" w:color="auto" w:fill="FFFFFF" w:themeFill="background1"/>
          </w:tcPr>
          <w:p w14:paraId="3C04DD64" w14:textId="77777777" w:rsidR="00592074" w:rsidRPr="008B54D5" w:rsidRDefault="00592074" w:rsidP="00AC707A">
            <w:pPr>
              <w:jc w:val="left"/>
              <w:rPr>
                <w:rFonts w:ascii="Calibri" w:eastAsia="Calibri" w:hAnsi="Calibri" w:cs="Times New Roman"/>
                <w:sz w:val="16"/>
                <w:szCs w:val="16"/>
                <w:lang w:val="el-GR"/>
              </w:rPr>
            </w:pPr>
            <w:r w:rsidRPr="00592074">
              <w:rPr>
                <w:rFonts w:ascii="Calibri" w:eastAsia="Calibri" w:hAnsi="Calibri" w:cs="Times New Roman"/>
                <w:noProof/>
                <w:sz w:val="16"/>
                <w:szCs w:val="16"/>
                <w:lang w:val="el-GR" w:eastAsia="el-GR"/>
              </w:rPr>
              <mc:AlternateContent>
                <mc:Choice Requires="wps">
                  <w:drawing>
                    <wp:anchor distT="0" distB="0" distL="114300" distR="114300" simplePos="0" relativeHeight="251663360" behindDoc="0" locked="0" layoutInCell="1" allowOverlap="1" wp14:anchorId="5016C4DD" wp14:editId="315CAB0E">
                      <wp:simplePos x="0" y="0"/>
                      <wp:positionH relativeFrom="column">
                        <wp:posOffset>80645</wp:posOffset>
                      </wp:positionH>
                      <wp:positionV relativeFrom="paragraph">
                        <wp:posOffset>121285</wp:posOffset>
                      </wp:positionV>
                      <wp:extent cx="5495925" cy="381000"/>
                      <wp:effectExtent l="0" t="19050" r="47625" b="38100"/>
                      <wp:wrapNone/>
                      <wp:docPr id="1039" name="Βέλος: Δεξιό 1039"/>
                      <wp:cNvGraphicFramePr/>
                      <a:graphic xmlns:a="http://schemas.openxmlformats.org/drawingml/2006/main">
                        <a:graphicData uri="http://schemas.microsoft.com/office/word/2010/wordprocessingShape">
                          <wps:wsp>
                            <wps:cNvSpPr/>
                            <wps:spPr>
                              <a:xfrm>
                                <a:off x="0" y="0"/>
                                <a:ext cx="5495925" cy="381000"/>
                              </a:xfrm>
                              <a:prstGeom prst="rightArrow">
                                <a:avLst/>
                              </a:prstGeom>
                              <a:solidFill>
                                <a:sysClr val="window" lastClr="FFFFFF"/>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114E80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Βέλος: Δεξιό 1039" o:spid="_x0000_s1026" type="#_x0000_t13" style="position:absolute;margin-left:6.35pt;margin-top:9.55pt;width:432.75pt;height:30pt;z-index:25201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" adj="20851" fillcolor="window" strokecolor="#ffc000" strokeweight="1pt"/>
                  </w:pict>
                </mc:Fallback>
              </mc:AlternateContent>
            </w:r>
          </w:p>
          <w:p w14:paraId="21AE20BE" w14:textId="77777777" w:rsidR="00592074" w:rsidRPr="008B54D5" w:rsidRDefault="00592074" w:rsidP="00AC707A">
            <w:pPr>
              <w:jc w:val="left"/>
              <w:rPr>
                <w:rFonts w:ascii="Calibri" w:eastAsia="Calibri" w:hAnsi="Calibri" w:cs="Times New Roman"/>
                <w:sz w:val="16"/>
                <w:szCs w:val="16"/>
                <w:lang w:val="el-GR"/>
              </w:rPr>
            </w:pPr>
          </w:p>
          <w:p w14:paraId="302AE394" w14:textId="77777777" w:rsidR="00592074" w:rsidRPr="008B54D5" w:rsidRDefault="00592074" w:rsidP="00AC707A">
            <w:pPr>
              <w:jc w:val="left"/>
              <w:rPr>
                <w:rFonts w:ascii="Calibri" w:eastAsia="Calibri" w:hAnsi="Calibri" w:cs="Times New Roman"/>
                <w:sz w:val="16"/>
                <w:szCs w:val="16"/>
                <w:lang w:val="el-GR"/>
              </w:rPr>
            </w:pPr>
          </w:p>
          <w:p w14:paraId="78697456" w14:textId="77777777" w:rsidR="00592074" w:rsidRPr="008B54D5" w:rsidRDefault="00592074" w:rsidP="00AC707A">
            <w:pPr>
              <w:jc w:val="left"/>
              <w:rPr>
                <w:rFonts w:ascii="Calibri" w:eastAsia="Calibri" w:hAnsi="Calibri" w:cs="Times New Roman"/>
                <w:sz w:val="16"/>
                <w:szCs w:val="16"/>
                <w:lang w:val="el-GR"/>
              </w:rPr>
            </w:pPr>
          </w:p>
          <w:p w14:paraId="00A103B4" w14:textId="77777777" w:rsidR="00592074" w:rsidRPr="008B54D5" w:rsidRDefault="00592074" w:rsidP="00AC707A">
            <w:pPr>
              <w:jc w:val="left"/>
              <w:rPr>
                <w:rFonts w:ascii="Calibri" w:eastAsia="Calibri" w:hAnsi="Calibri" w:cs="Times New Roman"/>
                <w:sz w:val="16"/>
                <w:szCs w:val="16"/>
                <w:lang w:val="el-GR"/>
              </w:rPr>
            </w:pPr>
          </w:p>
          <w:p w14:paraId="3C17B8A1" w14:textId="77777777" w:rsidR="00592074" w:rsidRPr="008B54D5" w:rsidRDefault="00592074" w:rsidP="00AC707A">
            <w:pPr>
              <w:jc w:val="left"/>
              <w:rPr>
                <w:rFonts w:ascii="Calibri" w:eastAsia="Calibri" w:hAnsi="Calibri" w:cs="Times New Roman"/>
                <w:sz w:val="16"/>
                <w:szCs w:val="16"/>
                <w:lang w:val="el-GR"/>
              </w:rPr>
            </w:pPr>
          </w:p>
          <w:p w14:paraId="7512C0B8" w14:textId="77777777" w:rsidR="00592074" w:rsidRPr="008B54D5" w:rsidRDefault="00592074" w:rsidP="00AC707A">
            <w:pPr>
              <w:jc w:val="left"/>
              <w:rPr>
                <w:rFonts w:ascii="Calibri" w:eastAsia="Calibri" w:hAnsi="Calibri" w:cs="Times New Roman"/>
                <w:sz w:val="16"/>
                <w:szCs w:val="16"/>
                <w:lang w:val="el-GR"/>
              </w:rPr>
            </w:pPr>
          </w:p>
          <w:p w14:paraId="6B783C0A" w14:textId="77777777" w:rsidR="00592074" w:rsidRPr="008B54D5" w:rsidRDefault="00592074" w:rsidP="00AC707A">
            <w:pPr>
              <w:jc w:val="left"/>
              <w:rPr>
                <w:rFonts w:ascii="Calibri" w:eastAsia="Calibri" w:hAnsi="Calibri" w:cs="Times New Roman"/>
                <w:sz w:val="16"/>
                <w:szCs w:val="16"/>
                <w:lang w:val="el-GR"/>
              </w:rPr>
            </w:pPr>
          </w:p>
          <w:p w14:paraId="7EA44CBB" w14:textId="77777777" w:rsidR="00592074" w:rsidRPr="008B54D5" w:rsidRDefault="00592074" w:rsidP="00AC707A">
            <w:pPr>
              <w:jc w:val="left"/>
              <w:rPr>
                <w:rFonts w:ascii="Calibri" w:eastAsia="Calibri" w:hAnsi="Calibri" w:cs="Times New Roman"/>
                <w:sz w:val="16"/>
                <w:szCs w:val="16"/>
                <w:lang w:val="el-GR"/>
              </w:rPr>
            </w:pPr>
          </w:p>
          <w:p w14:paraId="39797794" w14:textId="77777777" w:rsidR="00592074" w:rsidRDefault="00592074" w:rsidP="00AC707A">
            <w:pPr>
              <w:jc w:val="left"/>
              <w:rPr>
                <w:rFonts w:ascii="Calibri" w:eastAsia="Calibri" w:hAnsi="Calibri" w:cs="Times New Roman"/>
                <w:sz w:val="16"/>
                <w:szCs w:val="16"/>
                <w:lang w:val="el-GR"/>
              </w:rPr>
            </w:pPr>
          </w:p>
          <w:p w14:paraId="3EC535A1" w14:textId="77777777" w:rsidR="008B54D5" w:rsidRDefault="008B54D5" w:rsidP="00AC707A">
            <w:pPr>
              <w:jc w:val="left"/>
              <w:rPr>
                <w:rFonts w:ascii="Calibri" w:eastAsia="Calibri" w:hAnsi="Calibri" w:cs="Times New Roman"/>
                <w:sz w:val="16"/>
                <w:szCs w:val="16"/>
                <w:lang w:val="el-GR"/>
              </w:rPr>
            </w:pPr>
          </w:p>
          <w:p w14:paraId="0020A0F1" w14:textId="03ED398B" w:rsidR="008B54D5" w:rsidRPr="008B54D5" w:rsidRDefault="008B54D5" w:rsidP="00AC707A">
            <w:pPr>
              <w:jc w:val="left"/>
              <w:rPr>
                <w:rFonts w:ascii="Calibri" w:eastAsia="Calibri" w:hAnsi="Calibri" w:cs="Times New Roman"/>
                <w:sz w:val="16"/>
                <w:szCs w:val="16"/>
                <w:lang w:val="el-GR"/>
              </w:rPr>
            </w:pPr>
          </w:p>
        </w:tc>
      </w:tr>
    </w:tbl>
    <w:p w14:paraId="3E79D748" w14:textId="7DA7B7D8" w:rsidR="00592074" w:rsidRPr="009C11CE" w:rsidRDefault="008B54D5" w:rsidP="00AC707A">
      <w:pPr>
        <w:ind w:left="357" w:hanging="357"/>
        <w:rPr>
          <w:rFonts w:ascii="Calibri" w:hAnsi="Calibri"/>
          <w:b/>
          <w:color w:val="C45911" w:themeColor="accent2" w:themeShade="BF"/>
          <w:sz w:val="28"/>
          <w:lang w:eastAsia="de-AT"/>
        </w:rPr>
      </w:pPr>
      <w:bookmarkStart w:id="51" w:name="_Toc78100530"/>
      <w:bookmarkStart w:id="52" w:name="_Toc78100790"/>
      <w:r>
        <w:rPr>
          <w:rFonts w:ascii="Calibri" w:hAnsi="Calibri"/>
          <w:b/>
          <w:color w:val="C45911" w:themeColor="accent2" w:themeShade="BF"/>
          <w:sz w:val="28"/>
          <w:lang w:val="el-GR" w:eastAsia="de-AT"/>
        </w:rPr>
        <w:lastRenderedPageBreak/>
        <w:t xml:space="preserve">Άσκηση </w:t>
      </w:r>
      <w:r w:rsidR="00592074" w:rsidRPr="009C11CE">
        <w:rPr>
          <w:rFonts w:ascii="Calibri" w:hAnsi="Calibri"/>
          <w:b/>
          <w:color w:val="C45911" w:themeColor="accent2" w:themeShade="BF"/>
          <w:sz w:val="28"/>
          <w:lang w:eastAsia="de-AT"/>
        </w:rPr>
        <w:t xml:space="preserve"> 7- </w:t>
      </w:r>
      <w:r>
        <w:rPr>
          <w:rFonts w:ascii="Calibri" w:hAnsi="Calibri"/>
          <w:b/>
          <w:color w:val="C45911" w:themeColor="accent2" w:themeShade="BF"/>
          <w:sz w:val="28"/>
          <w:lang w:val="el-GR" w:eastAsia="de-AT"/>
        </w:rPr>
        <w:t>Σύγκριση χωρών</w:t>
      </w:r>
      <w:r w:rsidR="00592074" w:rsidRPr="009C11CE">
        <w:rPr>
          <w:rFonts w:ascii="Calibri" w:hAnsi="Calibri"/>
          <w:b/>
          <w:color w:val="C45911" w:themeColor="accent2" w:themeShade="BF"/>
          <w:sz w:val="28"/>
          <w:lang w:eastAsia="de-AT"/>
        </w:rPr>
        <w:t>:</w:t>
      </w:r>
      <w:bookmarkEnd w:id="51"/>
      <w:bookmarkEnd w:id="52"/>
    </w:p>
    <w:tbl>
      <w:tblPr>
        <w:tblStyle w:val="2"/>
        <w:tblW w:w="0" w:type="auto"/>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8980"/>
        <w:gridCol w:w="36"/>
      </w:tblGrid>
      <w:tr w:rsidR="00592074" w:rsidRPr="00881598" w14:paraId="356C0A9B" w14:textId="77777777" w:rsidTr="006319BA">
        <w:trPr>
          <w:gridAfter w:val="1"/>
          <w:wAfter w:w="46" w:type="dxa"/>
        </w:trPr>
        <w:tc>
          <w:tcPr>
            <w:tcW w:w="8970" w:type="dxa"/>
            <w:shd w:val="clear" w:color="auto" w:fill="EAEEF2"/>
          </w:tcPr>
          <w:p w14:paraId="6344B507" w14:textId="77763FDF" w:rsidR="00592074" w:rsidRPr="008B54D5" w:rsidRDefault="00592074" w:rsidP="00CF124A">
            <w:pPr>
              <w:spacing w:line="192" w:lineRule="auto"/>
              <w:jc w:val="left"/>
              <w:rPr>
                <w:rFonts w:ascii="Calibri" w:eastAsia="Calibri" w:hAnsi="Calibri" w:cs="Times New Roman"/>
                <w:b/>
                <w:sz w:val="22"/>
                <w:lang w:val="el-GR"/>
              </w:rPr>
            </w:pPr>
            <w:r w:rsidRPr="00592074">
              <w:rPr>
                <w:rFonts w:ascii="Calibri" w:eastAsia="Calibri" w:hAnsi="Calibri" w:cs="Times New Roman"/>
                <w:sz w:val="48"/>
                <w:szCs w:val="48"/>
              </w:rPr>
              <w:sym w:font="Wingdings" w:char="F021"/>
            </w:r>
            <w:r w:rsidR="008B54D5">
              <w:rPr>
                <w:rFonts w:ascii="Calibri" w:eastAsia="Calibri" w:hAnsi="Calibri" w:cs="Times New Roman"/>
                <w:b/>
                <w:sz w:val="22"/>
                <w:lang w:val="el-GR"/>
              </w:rPr>
              <w:t>Δραστηριότητα</w:t>
            </w:r>
            <w:r w:rsidRPr="008B54D5">
              <w:rPr>
                <w:rFonts w:ascii="Calibri" w:eastAsia="Calibri" w:hAnsi="Calibri" w:cs="Times New Roman"/>
                <w:b/>
                <w:sz w:val="22"/>
                <w:lang w:val="el-GR"/>
              </w:rPr>
              <w:t xml:space="preserve"> </w:t>
            </w:r>
            <w:r w:rsidR="008B54D5" w:rsidRPr="008B54D5">
              <w:rPr>
                <w:rFonts w:ascii="Calibri" w:eastAsia="Calibri" w:hAnsi="Calibri" w:cs="Times New Roman"/>
                <w:b/>
                <w:sz w:val="22"/>
                <w:lang w:val="el-GR"/>
              </w:rPr>
              <w:t>–</w:t>
            </w:r>
            <w:r w:rsidRPr="008B54D5">
              <w:rPr>
                <w:rFonts w:ascii="Calibri" w:eastAsia="Calibri" w:hAnsi="Calibri" w:cs="Times New Roman"/>
                <w:b/>
                <w:sz w:val="22"/>
                <w:lang w:val="el-GR"/>
              </w:rPr>
              <w:t xml:space="preserve"> </w:t>
            </w:r>
            <w:r w:rsidR="008B54D5">
              <w:rPr>
                <w:rFonts w:ascii="Calibri" w:eastAsia="Calibri" w:hAnsi="Calibri" w:cs="Times New Roman"/>
                <w:b/>
                <w:sz w:val="22"/>
                <w:lang w:val="el-GR"/>
              </w:rPr>
              <w:t>Σύγκριση χωρών</w:t>
            </w:r>
            <w:r w:rsidRPr="008B54D5">
              <w:rPr>
                <w:rFonts w:ascii="Calibri" w:eastAsia="Calibri" w:hAnsi="Calibri" w:cs="Times New Roman"/>
                <w:b/>
                <w:sz w:val="22"/>
                <w:lang w:val="el-GR"/>
              </w:rPr>
              <w:t>:</w:t>
            </w:r>
          </w:p>
          <w:p w14:paraId="5DE1BF82" w14:textId="7E053E73" w:rsidR="00592074" w:rsidRPr="008B54D5" w:rsidRDefault="00592074" w:rsidP="00CF124A">
            <w:pPr>
              <w:spacing w:line="192" w:lineRule="auto"/>
              <w:jc w:val="left"/>
              <w:rPr>
                <w:rFonts w:ascii="Calibri" w:eastAsia="Calibri" w:hAnsi="Calibri" w:cs="Times New Roman"/>
                <w:i/>
                <w:iCs/>
                <w:sz w:val="22"/>
                <w:lang w:val="el-GR"/>
              </w:rPr>
            </w:pPr>
            <w:r w:rsidRPr="008B54D5">
              <w:rPr>
                <w:rFonts w:ascii="Calibri" w:eastAsia="Calibri" w:hAnsi="Calibri" w:cs="Times New Roman"/>
                <w:i/>
                <w:iCs/>
                <w:sz w:val="22"/>
                <w:lang w:val="el-GR"/>
              </w:rPr>
              <w:t xml:space="preserve">1) </w:t>
            </w:r>
            <w:r w:rsidR="008B54D5">
              <w:rPr>
                <w:rFonts w:ascii="Calibri" w:eastAsia="Calibri" w:hAnsi="Calibri" w:cs="Times New Roman"/>
                <w:i/>
                <w:iCs/>
                <w:sz w:val="22"/>
                <w:lang w:val="el-GR"/>
              </w:rPr>
              <w:t>Χρησιμοποιώντας τον πίνακα</w:t>
            </w:r>
            <w:r w:rsidRPr="008B54D5">
              <w:rPr>
                <w:rFonts w:ascii="Calibri" w:eastAsia="Calibri" w:hAnsi="Calibri" w:cs="Times New Roman"/>
                <w:i/>
                <w:iCs/>
                <w:sz w:val="22"/>
                <w:lang w:val="el-GR"/>
              </w:rPr>
              <w:t xml:space="preserve">, </w:t>
            </w:r>
            <w:r w:rsidR="008B54D5">
              <w:rPr>
                <w:rFonts w:ascii="Calibri" w:eastAsia="Calibri" w:hAnsi="Calibri" w:cs="Times New Roman"/>
                <w:i/>
                <w:iCs/>
                <w:sz w:val="22"/>
                <w:lang w:val="el-GR"/>
              </w:rPr>
              <w:t>ανακαλύψτε</w:t>
            </w:r>
            <w:r w:rsidRPr="008B54D5">
              <w:rPr>
                <w:rFonts w:ascii="Calibri" w:eastAsia="Calibri" w:hAnsi="Calibri" w:cs="Times New Roman"/>
                <w:i/>
                <w:iCs/>
                <w:sz w:val="22"/>
                <w:lang w:val="el-GR"/>
              </w:rPr>
              <w:t>:..</w:t>
            </w:r>
          </w:p>
          <w:p w14:paraId="387CC2A2" w14:textId="25A6E57A" w:rsidR="00592074" w:rsidRPr="008B54D5" w:rsidRDefault="008B54D5" w:rsidP="00CF124A">
            <w:pPr>
              <w:spacing w:line="192" w:lineRule="auto"/>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 w:val="22"/>
                <w:szCs w:val="20"/>
                <w:lang w:val="el-GR" w:eastAsia="en-GB"/>
              </w:rPr>
              <w:t>Σε ποια Ευρωπαϊκή χώρα</w:t>
            </w:r>
            <w:r w:rsidR="00592074" w:rsidRPr="008B54D5">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εισήχθη πρώτα το δικαίωμα ψήφου</w:t>
            </w:r>
          </w:p>
          <w:p w14:paraId="2543839D" w14:textId="341ECA03" w:rsidR="00592074" w:rsidRPr="008B54D5" w:rsidRDefault="008B54D5" w:rsidP="00CF124A">
            <w:pPr>
              <w:spacing w:line="192" w:lineRule="auto"/>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 w:val="22"/>
                <w:szCs w:val="20"/>
                <w:lang w:val="el-GR" w:eastAsia="en-GB"/>
              </w:rPr>
              <w:t>Σε</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ποια</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Ευρωπαϊκή</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χώρα</w:t>
            </w:r>
            <w:r w:rsidRPr="008B54D5">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εισήχθη τελευταία το δικαίωμα ψήφου</w:t>
            </w:r>
          </w:p>
          <w:p w14:paraId="2A1CF1CF" w14:textId="6E7DEDB1" w:rsidR="00592074" w:rsidRPr="008B54D5" w:rsidRDefault="008B54D5" w:rsidP="00CF124A">
            <w:pPr>
              <w:spacing w:line="192" w:lineRule="auto"/>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 w:val="22"/>
                <w:szCs w:val="20"/>
                <w:lang w:val="el-GR" w:eastAsia="en-GB"/>
              </w:rPr>
              <w:t>Σε</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ποια</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μη</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Ευρωπαϊκή</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χώρα</w:t>
            </w:r>
            <w:r w:rsidRPr="008B54D5">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εισήχθη πρώτα το δικαίωμα ψήφου</w:t>
            </w:r>
          </w:p>
          <w:p w14:paraId="33754886" w14:textId="079C2A13" w:rsidR="00592074" w:rsidRPr="008B54D5" w:rsidRDefault="008B54D5" w:rsidP="00CF124A">
            <w:pPr>
              <w:spacing w:line="192" w:lineRule="auto"/>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 w:val="22"/>
                <w:szCs w:val="20"/>
                <w:lang w:val="el-GR" w:eastAsia="en-GB"/>
              </w:rPr>
              <w:t>Σε</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ποια</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μη</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Ευρωπαϊκή</w:t>
            </w:r>
            <w:r w:rsidRPr="008B54D5">
              <w:rPr>
                <w:rFonts w:ascii="Calibri" w:eastAsia="Calibri" w:hAnsi="Calibri"/>
                <w:i/>
                <w:noProof/>
                <w:color w:val="000000"/>
                <w:sz w:val="22"/>
                <w:szCs w:val="20"/>
                <w:lang w:val="el-GR" w:eastAsia="en-GB"/>
              </w:rPr>
              <w:t xml:space="preserve"> </w:t>
            </w:r>
            <w:r>
              <w:rPr>
                <w:rFonts w:ascii="Calibri" w:eastAsia="Calibri" w:hAnsi="Calibri"/>
                <w:i/>
                <w:noProof/>
                <w:color w:val="000000"/>
                <w:sz w:val="22"/>
                <w:szCs w:val="20"/>
                <w:lang w:val="el-GR" w:eastAsia="en-GB"/>
              </w:rPr>
              <w:t>χώρα</w:t>
            </w:r>
            <w:r w:rsidRPr="008B54D5">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εισήχθη τελευταία το δικαίωμα ψήφου</w:t>
            </w:r>
          </w:p>
        </w:tc>
      </w:tr>
      <w:tr w:rsidR="00592074" w:rsidRPr="00592074" w14:paraId="7C4BF130" w14:textId="77777777" w:rsidTr="006319BA">
        <w:trPr>
          <w:gridAfter w:val="1"/>
          <w:wAfter w:w="46" w:type="dxa"/>
        </w:trPr>
        <w:tc>
          <w:tcPr>
            <w:tcW w:w="8970" w:type="dxa"/>
            <w:shd w:val="clear" w:color="auto" w:fill="FFFFFF" w:themeFill="background1"/>
          </w:tcPr>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1"/>
              <w:gridCol w:w="4383"/>
            </w:tblGrid>
            <w:tr w:rsidR="00592074" w:rsidRPr="00592074" w14:paraId="1285FF83" w14:textId="77777777" w:rsidTr="00B30A31">
              <w:tc>
                <w:tcPr>
                  <w:tcW w:w="4399" w:type="dxa"/>
                </w:tcPr>
                <w:p w14:paraId="0CDFB28E"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1893 New Zealand</w:t>
                  </w:r>
                </w:p>
                <w:p w14:paraId="7CD1A7AE"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1902 Australia</w:t>
                  </w:r>
                </w:p>
                <w:p w14:paraId="121AC3F6"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 xml:space="preserve">1906 Finland </w:t>
                  </w:r>
                </w:p>
                <w:p w14:paraId="27DC70B0"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 xml:space="preserve">1913 Norway (since 1907 restricted) </w:t>
                  </w:r>
                </w:p>
                <w:p w14:paraId="4EDBCBE1"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1915 Denmark, Island</w:t>
                  </w:r>
                </w:p>
                <w:p w14:paraId="61295C90"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1924 Mongolia</w:t>
                  </w:r>
                </w:p>
                <w:p w14:paraId="0AD0FAC0"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1930 South Africa</w:t>
                  </w:r>
                </w:p>
                <w:p w14:paraId="0E304396"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 xml:space="preserve">1931 Spain, Portugal </w:t>
                  </w:r>
                </w:p>
                <w:p w14:paraId="6C9D8EEE"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1932 Maldives</w:t>
                  </w:r>
                </w:p>
                <w:p w14:paraId="73813E90"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 xml:space="preserve">1934 Turkey, Brazil, Cuba </w:t>
                  </w:r>
                </w:p>
                <w:p w14:paraId="404A0F20"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1935 India (1950 unrestricted)</w:t>
                  </w:r>
                </w:p>
                <w:p w14:paraId="74331F5B"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 xml:space="preserve">1937 Philippines, Pakistan </w:t>
                  </w:r>
                </w:p>
                <w:p w14:paraId="6846D301"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1942 Dominican Republic</w:t>
                  </w:r>
                </w:p>
                <w:p w14:paraId="0019AB67"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1944 France</w:t>
                  </w:r>
                </w:p>
                <w:p w14:paraId="73D14051"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1945 Bulgaria, Japan, Liberia, Italy</w:t>
                  </w:r>
                </w:p>
                <w:p w14:paraId="3D9D6295"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 xml:space="preserve">1946 Yugoslavia, Rumania, Kenya </w:t>
                  </w:r>
                </w:p>
                <w:p w14:paraId="59DBB8AE"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1947 Argentina, China, Venezuela, Mexico</w:t>
                  </w:r>
                </w:p>
              </w:tc>
              <w:tc>
                <w:tcPr>
                  <w:tcW w:w="4399" w:type="dxa"/>
                </w:tcPr>
                <w:p w14:paraId="5D48E126"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1917 Canada, Russia</w:t>
                  </w:r>
                </w:p>
                <w:p w14:paraId="4FF244E6"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1918 Austria, Germany, Great Britain</w:t>
                  </w:r>
                </w:p>
                <w:p w14:paraId="1C49FA15"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 xml:space="preserve">1919 </w:t>
                  </w:r>
                  <w:proofErr w:type="spellStart"/>
                  <w:r w:rsidRPr="00592074">
                    <w:rPr>
                      <w:rFonts w:ascii="Calibri" w:eastAsia="Calibri" w:hAnsi="Calibri" w:cs="Times New Roman"/>
                      <w:sz w:val="22"/>
                      <w:lang w:val="de-AT"/>
                    </w:rPr>
                    <w:t>Netherlands</w:t>
                  </w:r>
                  <w:proofErr w:type="spellEnd"/>
                  <w:r w:rsidRPr="00592074">
                    <w:rPr>
                      <w:rFonts w:ascii="Calibri" w:eastAsia="Calibri" w:hAnsi="Calibri" w:cs="Times New Roman"/>
                      <w:sz w:val="22"/>
                      <w:lang w:val="de-AT"/>
                    </w:rPr>
                    <w:t xml:space="preserve">, </w:t>
                  </w:r>
                  <w:proofErr w:type="spellStart"/>
                  <w:r w:rsidRPr="00592074">
                    <w:rPr>
                      <w:rFonts w:ascii="Calibri" w:eastAsia="Calibri" w:hAnsi="Calibri" w:cs="Times New Roman"/>
                      <w:sz w:val="22"/>
                      <w:lang w:val="de-AT"/>
                    </w:rPr>
                    <w:t>Hungary</w:t>
                  </w:r>
                  <w:proofErr w:type="spellEnd"/>
                </w:p>
                <w:p w14:paraId="5D0BB8E4"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 xml:space="preserve">1920 </w:t>
                  </w:r>
                  <w:proofErr w:type="spellStart"/>
                  <w:r w:rsidRPr="00592074">
                    <w:rPr>
                      <w:rFonts w:ascii="Calibri" w:eastAsia="Calibri" w:hAnsi="Calibri" w:cs="Times New Roman"/>
                      <w:sz w:val="22"/>
                      <w:lang w:val="de-AT"/>
                    </w:rPr>
                    <w:t>Czechoslovakia</w:t>
                  </w:r>
                  <w:proofErr w:type="spellEnd"/>
                  <w:r w:rsidRPr="00592074">
                    <w:rPr>
                      <w:rFonts w:ascii="Calibri" w:eastAsia="Calibri" w:hAnsi="Calibri" w:cs="Times New Roman"/>
                      <w:sz w:val="22"/>
                      <w:lang w:val="de-AT"/>
                    </w:rPr>
                    <w:t>, USA</w:t>
                  </w:r>
                </w:p>
                <w:p w14:paraId="25C0E4B0"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 xml:space="preserve">1921 </w:t>
                  </w:r>
                  <w:proofErr w:type="spellStart"/>
                  <w:r w:rsidRPr="00592074">
                    <w:rPr>
                      <w:rFonts w:ascii="Calibri" w:eastAsia="Calibri" w:hAnsi="Calibri" w:cs="Times New Roman"/>
                      <w:sz w:val="22"/>
                      <w:lang w:val="de-AT"/>
                    </w:rPr>
                    <w:t>Sweden</w:t>
                  </w:r>
                  <w:proofErr w:type="spellEnd"/>
                </w:p>
                <w:p w14:paraId="7411EFF4"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 xml:space="preserve">1948 </w:t>
                  </w:r>
                  <w:proofErr w:type="spellStart"/>
                  <w:r w:rsidRPr="00592074">
                    <w:rPr>
                      <w:rFonts w:ascii="Calibri" w:eastAsia="Calibri" w:hAnsi="Calibri" w:cs="Times New Roman"/>
                      <w:sz w:val="22"/>
                      <w:lang w:val="de-AT"/>
                    </w:rPr>
                    <w:t>Belgium</w:t>
                  </w:r>
                  <w:proofErr w:type="spellEnd"/>
                  <w:r w:rsidRPr="00592074">
                    <w:rPr>
                      <w:rFonts w:ascii="Calibri" w:eastAsia="Calibri" w:hAnsi="Calibri" w:cs="Times New Roman"/>
                      <w:sz w:val="22"/>
                      <w:lang w:val="de-AT"/>
                    </w:rPr>
                    <w:t xml:space="preserve">, Israel, Korea, Niger </w:t>
                  </w:r>
                </w:p>
                <w:p w14:paraId="6F2F506F"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1952 Greece, Bolivia</w:t>
                  </w:r>
                </w:p>
                <w:p w14:paraId="052DA8A4"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 xml:space="preserve">1956 Egypt, Syria, Mali </w:t>
                  </w:r>
                </w:p>
                <w:p w14:paraId="43AB47DC" w14:textId="77777777" w:rsidR="00592074" w:rsidRP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1960 Cyprus, Gambia</w:t>
                  </w:r>
                </w:p>
                <w:p w14:paraId="1CF0AA2D"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1963 Iran</w:t>
                  </w:r>
                </w:p>
                <w:p w14:paraId="57BD3F5C"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 xml:space="preserve">1971 </w:t>
                  </w:r>
                  <w:proofErr w:type="spellStart"/>
                  <w:r w:rsidRPr="00592074">
                    <w:rPr>
                      <w:rFonts w:ascii="Calibri" w:eastAsia="Calibri" w:hAnsi="Calibri" w:cs="Times New Roman"/>
                      <w:sz w:val="22"/>
                      <w:lang w:val="de-AT"/>
                    </w:rPr>
                    <w:t>Switzerland</w:t>
                  </w:r>
                  <w:proofErr w:type="spellEnd"/>
                </w:p>
                <w:p w14:paraId="1234A369"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1980 Iraq</w:t>
                  </w:r>
                </w:p>
                <w:p w14:paraId="086DB7B5"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 xml:space="preserve">1984 Liechtenstein </w:t>
                  </w:r>
                </w:p>
                <w:p w14:paraId="742D55F2"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 xml:space="preserve">2001 Bahrain </w:t>
                  </w:r>
                </w:p>
                <w:p w14:paraId="0A4711CA" w14:textId="77777777" w:rsidR="00592074" w:rsidRPr="00592074" w:rsidRDefault="00592074" w:rsidP="00CF124A">
                  <w:pPr>
                    <w:spacing w:line="192" w:lineRule="auto"/>
                    <w:jc w:val="left"/>
                    <w:rPr>
                      <w:rFonts w:ascii="Calibri" w:eastAsia="Calibri" w:hAnsi="Calibri" w:cs="Times New Roman"/>
                      <w:sz w:val="22"/>
                      <w:lang w:val="de-AT"/>
                    </w:rPr>
                  </w:pPr>
                  <w:r w:rsidRPr="00592074">
                    <w:rPr>
                      <w:rFonts w:ascii="Calibri" w:eastAsia="Calibri" w:hAnsi="Calibri" w:cs="Times New Roman"/>
                      <w:sz w:val="22"/>
                      <w:lang w:val="de-AT"/>
                    </w:rPr>
                    <w:t xml:space="preserve">2005 Kuwait </w:t>
                  </w:r>
                </w:p>
                <w:p w14:paraId="13771C23" w14:textId="77777777" w:rsidR="00592074" w:rsidRDefault="00592074" w:rsidP="00CF124A">
                  <w:pPr>
                    <w:spacing w:line="192" w:lineRule="auto"/>
                    <w:jc w:val="left"/>
                    <w:rPr>
                      <w:rFonts w:ascii="Calibri" w:eastAsia="Calibri" w:hAnsi="Calibri" w:cs="Times New Roman"/>
                      <w:sz w:val="22"/>
                    </w:rPr>
                  </w:pPr>
                  <w:r w:rsidRPr="00592074">
                    <w:rPr>
                      <w:rFonts w:ascii="Calibri" w:eastAsia="Calibri" w:hAnsi="Calibri" w:cs="Times New Roman"/>
                      <w:sz w:val="22"/>
                    </w:rPr>
                    <w:t>2011 Saudi-Arabia</w:t>
                  </w:r>
                </w:p>
                <w:p w14:paraId="5B7F33EB" w14:textId="77777777" w:rsidR="00CF124A" w:rsidRDefault="00CF124A" w:rsidP="00CF124A">
                  <w:pPr>
                    <w:spacing w:line="192" w:lineRule="auto"/>
                    <w:jc w:val="left"/>
                    <w:rPr>
                      <w:rFonts w:ascii="Calibri" w:eastAsia="Calibri" w:hAnsi="Calibri" w:cs="Times New Roman"/>
                      <w:sz w:val="22"/>
                    </w:rPr>
                  </w:pPr>
                </w:p>
                <w:p w14:paraId="39F7A9F8" w14:textId="77777777" w:rsidR="00CF124A" w:rsidRDefault="00CF124A" w:rsidP="00CF124A">
                  <w:pPr>
                    <w:spacing w:line="192" w:lineRule="auto"/>
                    <w:jc w:val="left"/>
                    <w:rPr>
                      <w:rFonts w:ascii="Calibri" w:eastAsia="Calibri" w:hAnsi="Calibri" w:cs="Times New Roman"/>
                      <w:sz w:val="22"/>
                    </w:rPr>
                  </w:pPr>
                </w:p>
                <w:p w14:paraId="6D4062A3" w14:textId="77777777" w:rsidR="00CF124A" w:rsidRDefault="00CF124A" w:rsidP="00CF124A">
                  <w:pPr>
                    <w:spacing w:line="192" w:lineRule="auto"/>
                    <w:jc w:val="left"/>
                    <w:rPr>
                      <w:rFonts w:ascii="Calibri" w:eastAsia="Calibri" w:hAnsi="Calibri" w:cs="Times New Roman"/>
                      <w:sz w:val="22"/>
                    </w:rPr>
                  </w:pPr>
                </w:p>
                <w:p w14:paraId="5A14F55C" w14:textId="77777777" w:rsidR="00CF124A" w:rsidRDefault="00CF124A" w:rsidP="00CF124A">
                  <w:pPr>
                    <w:spacing w:line="192" w:lineRule="auto"/>
                    <w:jc w:val="left"/>
                    <w:rPr>
                      <w:rFonts w:ascii="Calibri" w:eastAsia="Calibri" w:hAnsi="Calibri" w:cs="Times New Roman"/>
                      <w:sz w:val="22"/>
                    </w:rPr>
                  </w:pPr>
                </w:p>
                <w:p w14:paraId="7115A4DC" w14:textId="77777777" w:rsidR="00CF124A" w:rsidRDefault="00CF124A" w:rsidP="00CF124A">
                  <w:pPr>
                    <w:spacing w:line="192" w:lineRule="auto"/>
                    <w:jc w:val="left"/>
                    <w:rPr>
                      <w:rFonts w:ascii="Calibri" w:eastAsia="Calibri" w:hAnsi="Calibri" w:cs="Times New Roman"/>
                      <w:sz w:val="22"/>
                    </w:rPr>
                  </w:pPr>
                </w:p>
                <w:p w14:paraId="63822302" w14:textId="77777777" w:rsidR="00CF124A" w:rsidRPr="00592074" w:rsidRDefault="00CF124A" w:rsidP="00CF124A">
                  <w:pPr>
                    <w:spacing w:line="192" w:lineRule="auto"/>
                    <w:jc w:val="left"/>
                    <w:rPr>
                      <w:rFonts w:ascii="Calibri" w:eastAsia="Calibri" w:hAnsi="Calibri" w:cs="Times New Roman"/>
                      <w:sz w:val="22"/>
                    </w:rPr>
                  </w:pPr>
                </w:p>
              </w:tc>
            </w:tr>
          </w:tbl>
          <w:p w14:paraId="39A7FAC4" w14:textId="77777777" w:rsidR="00592074" w:rsidRPr="00592074" w:rsidRDefault="00592074" w:rsidP="00CF124A">
            <w:pPr>
              <w:spacing w:line="192" w:lineRule="auto"/>
              <w:jc w:val="left"/>
              <w:rPr>
                <w:rFonts w:ascii="Calibri" w:eastAsia="Calibri" w:hAnsi="Calibri" w:cs="Times New Roman"/>
                <w:sz w:val="16"/>
                <w:szCs w:val="16"/>
              </w:rPr>
            </w:pPr>
          </w:p>
        </w:tc>
      </w:tr>
      <w:tr w:rsidR="00592074" w:rsidRPr="00881598" w14:paraId="6C5BB2BE" w14:textId="77777777" w:rsidTr="006319BA">
        <w:trPr>
          <w:gridAfter w:val="1"/>
          <w:wAfter w:w="46" w:type="dxa"/>
        </w:trPr>
        <w:tc>
          <w:tcPr>
            <w:tcW w:w="8970" w:type="dxa"/>
            <w:shd w:val="clear" w:color="auto" w:fill="EAEEF2"/>
          </w:tcPr>
          <w:p w14:paraId="50E6E12B" w14:textId="77777777" w:rsidR="006319BA" w:rsidRPr="00DF14C4" w:rsidRDefault="006319BA" w:rsidP="006319BA">
            <w:pPr>
              <w:spacing w:line="360" w:lineRule="auto"/>
              <w:jc w:val="left"/>
              <w:rPr>
                <w:rFonts w:ascii="Calibri" w:eastAsia="Calibri" w:hAnsi="Calibri" w:cs="Times New Roman"/>
                <w:i/>
                <w:iCs/>
                <w:sz w:val="22"/>
                <w:lang w:val="el-GR"/>
              </w:rPr>
            </w:pPr>
            <w:r w:rsidRPr="00DF14C4">
              <w:rPr>
                <w:rFonts w:ascii="Calibri" w:eastAsia="Calibri" w:hAnsi="Calibri" w:cs="Times New Roman"/>
                <w:i/>
                <w:iCs/>
                <w:sz w:val="22"/>
                <w:lang w:val="el-GR"/>
              </w:rPr>
              <w:lastRenderedPageBreak/>
              <w:t xml:space="preserve">2) </w:t>
            </w:r>
            <w:r>
              <w:rPr>
                <w:rFonts w:ascii="Calibri" w:eastAsia="Calibri" w:hAnsi="Calibri" w:cs="Times New Roman"/>
                <w:i/>
                <w:iCs/>
                <w:sz w:val="22"/>
                <w:lang w:val="el-GR"/>
              </w:rPr>
              <w:t>Σημειώστε</w:t>
            </w:r>
            <w:r w:rsidRPr="00DF14C4">
              <w:rPr>
                <w:rFonts w:ascii="Calibri" w:eastAsia="Calibri" w:hAnsi="Calibri" w:cs="Times New Roman"/>
                <w:i/>
                <w:iCs/>
                <w:sz w:val="22"/>
                <w:lang w:val="el-GR"/>
              </w:rPr>
              <w:t xml:space="preserve"> </w:t>
            </w:r>
            <w:r>
              <w:rPr>
                <w:rFonts w:ascii="Calibri" w:eastAsia="Calibri" w:hAnsi="Calibri" w:cs="Times New Roman"/>
                <w:i/>
                <w:iCs/>
                <w:sz w:val="22"/>
                <w:lang w:val="el-GR"/>
              </w:rPr>
              <w:t>στον</w:t>
            </w:r>
            <w:r w:rsidRPr="00DF14C4">
              <w:rPr>
                <w:rFonts w:ascii="Calibri" w:eastAsia="Calibri" w:hAnsi="Calibri" w:cs="Times New Roman"/>
                <w:i/>
                <w:iCs/>
                <w:sz w:val="22"/>
                <w:lang w:val="el-GR"/>
              </w:rPr>
              <w:t xml:space="preserve"> </w:t>
            </w:r>
            <w:r>
              <w:rPr>
                <w:rFonts w:ascii="Calibri" w:eastAsia="Calibri" w:hAnsi="Calibri" w:cs="Times New Roman"/>
                <w:i/>
                <w:iCs/>
                <w:sz w:val="22"/>
                <w:lang w:val="el-GR"/>
              </w:rPr>
              <w:t>παγκόσμιο χάρτη όλες τις χώρες οι οποίες:</w:t>
            </w:r>
          </w:p>
          <w:p w14:paraId="445906E3" w14:textId="436A91C2" w:rsidR="006319BA" w:rsidRPr="00DF14C4" w:rsidRDefault="006319BA" w:rsidP="006319BA">
            <w:pPr>
              <w:spacing w:line="360" w:lineRule="auto"/>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Cs w:val="32"/>
                <w:lang w:val="el-GR" w:eastAsia="en-GB"/>
              </w:rPr>
              <w:t>εισήγαγαν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το</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δικαίωμα</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ψήφου</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των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γυναικών μέχρι</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 xml:space="preserve">το 1918 με ΠΡΑΣΙΝΟ χρώμα. </w:t>
            </w:r>
          </w:p>
          <w:p w14:paraId="266A0B42" w14:textId="6A6685FB" w:rsidR="006319BA" w:rsidRPr="00DF14C4" w:rsidRDefault="006319BA" w:rsidP="006319BA">
            <w:pPr>
              <w:spacing w:line="360" w:lineRule="auto"/>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Cs w:val="32"/>
                <w:lang w:val="el-GR" w:eastAsia="en-GB"/>
              </w:rPr>
              <w:t>εισήγαγαν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το</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δικαίωμα</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ψήφου</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των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γυναικών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μέχρι</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 xml:space="preserve">το </w:t>
            </w:r>
            <w:r w:rsidRPr="00DF14C4">
              <w:rPr>
                <w:rFonts w:ascii="Calibri" w:eastAsia="Calibri" w:hAnsi="Calibri"/>
                <w:i/>
                <w:noProof/>
                <w:color w:val="000000"/>
                <w:szCs w:val="32"/>
                <w:lang w:val="el-GR" w:eastAsia="en-GB"/>
              </w:rPr>
              <w:t xml:space="preserve">1945 </w:t>
            </w:r>
            <w:r>
              <w:rPr>
                <w:rFonts w:ascii="Calibri" w:eastAsia="Calibri" w:hAnsi="Calibri"/>
                <w:i/>
                <w:noProof/>
                <w:color w:val="000000"/>
                <w:szCs w:val="32"/>
                <w:lang w:val="el-GR" w:eastAsia="en-GB"/>
              </w:rPr>
              <w:t>με ΚΙΤΡΙΝΟ χρώμα</w:t>
            </w:r>
            <w:r w:rsidRPr="00DF14C4">
              <w:rPr>
                <w:rFonts w:ascii="Calibri" w:eastAsia="Calibri" w:hAnsi="Calibri"/>
                <w:i/>
                <w:noProof/>
                <w:color w:val="000000"/>
                <w:szCs w:val="32"/>
                <w:lang w:val="el-GR" w:eastAsia="en-GB"/>
              </w:rPr>
              <w:t>.</w:t>
            </w:r>
          </w:p>
          <w:p w14:paraId="4D3E9FD1" w14:textId="7A2EEB76" w:rsidR="006319BA" w:rsidRPr="00DF14C4" w:rsidRDefault="006319BA" w:rsidP="006319BA">
            <w:pPr>
              <w:spacing w:line="360" w:lineRule="auto"/>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Cs w:val="32"/>
                <w:lang w:val="el-GR" w:eastAsia="en-GB"/>
              </w:rPr>
              <w:t>εισήγαγαν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το</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δικαίωμα</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ψήφου</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των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γυναικών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μέχρι</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 xml:space="preserve">το </w:t>
            </w:r>
            <w:r w:rsidRPr="00DF14C4">
              <w:rPr>
                <w:rFonts w:ascii="Calibri" w:eastAsia="Calibri" w:hAnsi="Calibri"/>
                <w:i/>
                <w:noProof/>
                <w:color w:val="000000"/>
                <w:szCs w:val="32"/>
                <w:lang w:val="el-GR" w:eastAsia="en-GB"/>
              </w:rPr>
              <w:t>1963</w:t>
            </w:r>
            <w:r>
              <w:rPr>
                <w:rFonts w:ascii="Calibri" w:eastAsia="Calibri" w:hAnsi="Calibri"/>
                <w:i/>
                <w:noProof/>
                <w:color w:val="000000"/>
                <w:szCs w:val="32"/>
                <w:lang w:val="el-GR" w:eastAsia="en-GB"/>
              </w:rPr>
              <w:t xml:space="preserve"> με ΠΟΡΤΟΚΑΛΙ χρώμα</w:t>
            </w:r>
            <w:r w:rsidRPr="00DF14C4">
              <w:rPr>
                <w:rFonts w:ascii="Calibri" w:eastAsia="Calibri" w:hAnsi="Calibri"/>
                <w:i/>
                <w:noProof/>
                <w:color w:val="000000"/>
                <w:szCs w:val="32"/>
                <w:lang w:val="el-GR" w:eastAsia="en-GB"/>
              </w:rPr>
              <w:t>.</w:t>
            </w:r>
          </w:p>
          <w:p w14:paraId="768601A5" w14:textId="750C02AD" w:rsidR="006319BA" w:rsidRPr="00DF14C4" w:rsidRDefault="006319BA" w:rsidP="006319BA">
            <w:pPr>
              <w:spacing w:line="360" w:lineRule="auto"/>
              <w:ind w:left="720" w:hanging="360"/>
              <w:contextualSpacing/>
              <w:jc w:val="left"/>
              <w:rPr>
                <w:rFonts w:ascii="Calibri" w:eastAsia="Calibri" w:hAnsi="Calibri"/>
                <w:i/>
                <w:noProof/>
                <w:color w:val="000000"/>
                <w:szCs w:val="32"/>
                <w:lang w:val="el-GR" w:eastAsia="en-GB"/>
              </w:rPr>
            </w:pPr>
            <w:r>
              <w:rPr>
                <w:rFonts w:ascii="Calibri" w:eastAsia="Calibri" w:hAnsi="Calibri"/>
                <w:i/>
                <w:noProof/>
                <w:color w:val="000000"/>
                <w:szCs w:val="32"/>
                <w:lang w:val="el-GR" w:eastAsia="en-GB"/>
              </w:rPr>
              <w:t>εισήγαγαν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το</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δικαίωμα</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ψήφου</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των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γυναικών</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από</w:t>
            </w:r>
            <w:r w:rsidRPr="00DF14C4">
              <w:rPr>
                <w:rFonts w:ascii="Calibri" w:eastAsia="Calibri" w:hAnsi="Calibri"/>
                <w:i/>
                <w:noProof/>
                <w:color w:val="000000"/>
                <w:szCs w:val="32"/>
                <w:lang w:val="el-GR" w:eastAsia="en-GB"/>
              </w:rPr>
              <w:t xml:space="preserve"> </w:t>
            </w:r>
            <w:r>
              <w:rPr>
                <w:rFonts w:ascii="Calibri" w:eastAsia="Calibri" w:hAnsi="Calibri"/>
                <w:i/>
                <w:noProof/>
                <w:color w:val="000000"/>
                <w:szCs w:val="32"/>
                <w:lang w:val="el-GR" w:eastAsia="en-GB"/>
              </w:rPr>
              <w:t xml:space="preserve">το </w:t>
            </w:r>
            <w:r w:rsidRPr="00DF14C4">
              <w:rPr>
                <w:rFonts w:ascii="Calibri" w:eastAsia="Calibri" w:hAnsi="Calibri"/>
                <w:i/>
                <w:noProof/>
                <w:color w:val="000000"/>
                <w:szCs w:val="32"/>
                <w:lang w:val="el-GR" w:eastAsia="en-GB"/>
              </w:rPr>
              <w:t xml:space="preserve">1963 </w:t>
            </w:r>
            <w:r>
              <w:rPr>
                <w:rFonts w:ascii="Calibri" w:eastAsia="Calibri" w:hAnsi="Calibri"/>
                <w:i/>
                <w:noProof/>
                <w:color w:val="000000"/>
                <w:szCs w:val="32"/>
                <w:lang w:val="el-GR" w:eastAsia="en-GB"/>
              </w:rPr>
              <w:t>με ΚΟΚΚΙΝΟ χρώμα</w:t>
            </w:r>
          </w:p>
          <w:p w14:paraId="4099EE67" w14:textId="0DFA064A" w:rsidR="00592074" w:rsidRPr="006319BA" w:rsidRDefault="006319BA" w:rsidP="006319BA">
            <w:pPr>
              <w:spacing w:line="360" w:lineRule="auto"/>
              <w:jc w:val="left"/>
              <w:rPr>
                <w:rFonts w:ascii="Calibri" w:eastAsia="Calibri" w:hAnsi="Calibri" w:cs="Times New Roman"/>
                <w:i/>
                <w:iCs/>
                <w:sz w:val="28"/>
                <w:szCs w:val="24"/>
                <w:lang w:val="el-GR"/>
              </w:rPr>
            </w:pPr>
            <w:r>
              <w:rPr>
                <w:rFonts w:ascii="Calibri" w:eastAsia="Calibri" w:hAnsi="Calibri" w:cs="Times New Roman"/>
                <w:i/>
                <w:iCs/>
                <w:sz w:val="22"/>
                <w:lang w:val="el-GR"/>
              </w:rPr>
              <w:t>Τι παρατηρείτε</w:t>
            </w:r>
            <w:r w:rsidRPr="00DF14C4">
              <w:rPr>
                <w:rFonts w:ascii="Calibri" w:eastAsia="Calibri" w:hAnsi="Calibri" w:cs="Times New Roman"/>
                <w:i/>
                <w:iCs/>
                <w:sz w:val="22"/>
                <w:lang w:val="el-GR"/>
              </w:rPr>
              <w:t xml:space="preserve"> / </w:t>
            </w:r>
            <w:r>
              <w:rPr>
                <w:rFonts w:ascii="Calibri" w:eastAsia="Calibri" w:hAnsi="Calibri" w:cs="Times New Roman"/>
                <w:i/>
                <w:iCs/>
                <w:sz w:val="22"/>
                <w:lang w:val="el-GR"/>
              </w:rPr>
              <w:t>τι βρήκατε ενδιαφέρον</w:t>
            </w:r>
            <w:r w:rsidRPr="00DF14C4">
              <w:rPr>
                <w:rFonts w:ascii="Calibri" w:eastAsia="Calibri" w:hAnsi="Calibri" w:cs="Times New Roman"/>
                <w:i/>
                <w:iCs/>
                <w:sz w:val="22"/>
                <w:lang w:val="el-GR"/>
              </w:rPr>
              <w:t xml:space="preserve">?... </w:t>
            </w:r>
            <w:r>
              <w:rPr>
                <w:rFonts w:ascii="Calibri" w:eastAsia="Calibri" w:hAnsi="Calibri" w:cs="Times New Roman"/>
                <w:i/>
                <w:iCs/>
                <w:sz w:val="22"/>
                <w:lang w:val="el-GR"/>
              </w:rPr>
              <w:t>Περιγράψτε τα σχόλια και τις σκέψεις σας</w:t>
            </w:r>
            <w:r w:rsidRPr="006129B8">
              <w:rPr>
                <w:rFonts w:ascii="Calibri" w:eastAsia="Calibri" w:hAnsi="Calibri" w:cs="Times New Roman"/>
                <w:i/>
                <w:iCs/>
                <w:sz w:val="22"/>
                <w:lang w:val="el-GR"/>
              </w:rPr>
              <w:t>:</w:t>
            </w:r>
          </w:p>
        </w:tc>
      </w:tr>
      <w:tr w:rsidR="00592074" w:rsidRPr="00592074" w14:paraId="183327F0" w14:textId="77777777" w:rsidTr="006319BA">
        <w:tc>
          <w:tcPr>
            <w:tcW w:w="9016" w:type="dxa"/>
            <w:gridSpan w:val="2"/>
            <w:shd w:val="clear" w:color="auto" w:fill="FFFFFF" w:themeFill="background1"/>
          </w:tcPr>
          <w:p w14:paraId="55C8ECD9" w14:textId="58987760" w:rsidR="00592074" w:rsidRPr="00592074" w:rsidRDefault="00592074" w:rsidP="008B54D5">
            <w:pPr>
              <w:jc w:val="left"/>
              <w:rPr>
                <w:rFonts w:ascii="Calibri" w:eastAsia="Calibri" w:hAnsi="Calibri" w:cs="Times New Roman"/>
                <w:sz w:val="22"/>
              </w:rPr>
            </w:pPr>
            <w:r w:rsidRPr="00592074">
              <w:rPr>
                <w:rFonts w:ascii="Calibri" w:eastAsia="Calibri" w:hAnsi="Calibri" w:cs="Times New Roman"/>
                <w:noProof/>
                <w:sz w:val="18"/>
                <w:szCs w:val="18"/>
                <w:lang w:val="el-GR" w:eastAsia="el-GR"/>
              </w:rPr>
              <w:drawing>
                <wp:anchor distT="0" distB="0" distL="114300" distR="114300" simplePos="0" relativeHeight="251636736" behindDoc="0" locked="0" layoutInCell="1" allowOverlap="1" wp14:anchorId="3C5BFFF3" wp14:editId="2B89ED22">
                  <wp:simplePos x="0" y="0"/>
                  <wp:positionH relativeFrom="column">
                    <wp:posOffset>318770</wp:posOffset>
                  </wp:positionH>
                  <wp:positionV relativeFrom="paragraph">
                    <wp:posOffset>3267710</wp:posOffset>
                  </wp:positionV>
                  <wp:extent cx="4943475" cy="3492500"/>
                  <wp:effectExtent l="0" t="0" r="9525" b="0"/>
                  <wp:wrapSquare wrapText="bothSides"/>
                  <wp:docPr id="5165" name="Εικόνα 5165"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Εικόνα 1043" descr="Ein Bild, das Strichzeichnung enthält.&#10;&#10;Automatisch generierte Beschreibu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43475" cy="3492500"/>
                          </a:xfrm>
                          <a:prstGeom prst="rect">
                            <a:avLst/>
                          </a:prstGeom>
                          <a:noFill/>
                        </pic:spPr>
                      </pic:pic>
                    </a:graphicData>
                  </a:graphic>
                  <wp14:sizeRelH relativeFrom="margin">
                    <wp14:pctWidth>0</wp14:pctWidth>
                  </wp14:sizeRelH>
                  <wp14:sizeRelV relativeFrom="margin">
                    <wp14:pctHeight>0</wp14:pctHeight>
                  </wp14:sizeRelV>
                </wp:anchor>
              </w:drawing>
            </w:r>
            <w:r w:rsidRPr="00592074">
              <w:rPr>
                <w:rFonts w:ascii="Calibri" w:eastAsia="Calibri" w:hAnsi="Calibri" w:cs="Times New Roman"/>
                <w:sz w:val="18"/>
                <w:szCs w:val="18"/>
              </w:rPr>
              <w:t>……………………………………………………………………………………………………………………………………………………………………………………………………………………………………………………………………………………………………………………………………………………………………………………………………………………………………………………………………………………………………………………………………………………………………………………………………………………………………………………..……………………………………………………………………………………………………………………………………………………………………………………………………………………………………………………………………………………………………………………………………………………………………………………………………………………………………………………………………………………………………………………………………………………………………………………………………………………………………………………..……………………………………………………………………………………………………………………………………………………………………………………………………………………………………………………………………………………………………………………………………………………………………………………………………………………………………………………………………………………………………………………………………………………………………………………………………………………………………………………..……………………………………………………………………………………………………………………………………………………………………………………………………………………………………………………………………………………………………………………………………………………………………………………………………………………………………………………………………………………………………………………………………………………………………………………………………………………………………………………..……………………………………………………………………………………………………………………………………………………………………………………………………………………………………………………………………………………………………………………………………………………………………………………………………………………………………………………………………………………………………………………………………………………………………………………………………………………………………………………………………………</w:t>
            </w:r>
            <w:r>
              <w:rPr>
                <w:rFonts w:ascii="Calibri" w:eastAsia="Calibri" w:hAnsi="Calibri" w:cs="Times New Roman"/>
                <w:sz w:val="18"/>
                <w:szCs w:val="18"/>
              </w:rPr>
              <w:t>…</w:t>
            </w:r>
          </w:p>
        </w:tc>
      </w:tr>
    </w:tbl>
    <w:p w14:paraId="21D5FDEC" w14:textId="77777777" w:rsidR="006319BA" w:rsidRPr="006129B8" w:rsidRDefault="006319BA" w:rsidP="006319BA">
      <w:pPr>
        <w:ind w:left="357" w:hanging="357"/>
        <w:rPr>
          <w:rFonts w:ascii="Calibri" w:hAnsi="Calibri"/>
          <w:b/>
          <w:color w:val="C45911" w:themeColor="accent2" w:themeShade="BF"/>
          <w:sz w:val="28"/>
          <w:lang w:val="el-GR" w:eastAsia="de-AT"/>
        </w:rPr>
      </w:pPr>
      <w:bookmarkStart w:id="53" w:name="_Toc78100531"/>
      <w:bookmarkStart w:id="54" w:name="_Toc78100791"/>
      <w:r>
        <w:rPr>
          <w:rFonts w:ascii="Calibri" w:hAnsi="Calibri"/>
          <w:b/>
          <w:color w:val="C45911" w:themeColor="accent2" w:themeShade="BF"/>
          <w:sz w:val="28"/>
          <w:lang w:val="el-GR" w:eastAsia="de-AT"/>
        </w:rPr>
        <w:lastRenderedPageBreak/>
        <w:t>Άσκηση</w:t>
      </w:r>
      <w:r w:rsidRPr="006129B8">
        <w:rPr>
          <w:rFonts w:ascii="Calibri" w:hAnsi="Calibri"/>
          <w:b/>
          <w:color w:val="C45911" w:themeColor="accent2" w:themeShade="BF"/>
          <w:sz w:val="28"/>
          <w:lang w:val="el-GR" w:eastAsia="de-AT"/>
        </w:rPr>
        <w:t xml:space="preserve"> 8 – </w:t>
      </w:r>
      <w:r w:rsidRPr="009C11CE">
        <w:rPr>
          <w:rFonts w:ascii="Calibri" w:hAnsi="Calibri"/>
          <w:b/>
          <w:color w:val="C45911" w:themeColor="accent2" w:themeShade="BF"/>
          <w:sz w:val="28"/>
          <w:lang w:eastAsia="de-AT"/>
        </w:rPr>
        <w:t>Film</w:t>
      </w:r>
      <w:r w:rsidRPr="006129B8">
        <w:rPr>
          <w:rFonts w:ascii="Calibri" w:hAnsi="Calibri"/>
          <w:b/>
          <w:color w:val="C45911" w:themeColor="accent2" w:themeShade="BF"/>
          <w:sz w:val="28"/>
          <w:lang w:val="el-GR" w:eastAsia="de-AT"/>
        </w:rPr>
        <w:t xml:space="preserve"> </w:t>
      </w:r>
      <w:r w:rsidRPr="009C11CE">
        <w:rPr>
          <w:rFonts w:ascii="Calibri" w:hAnsi="Calibri"/>
          <w:b/>
          <w:color w:val="C45911" w:themeColor="accent2" w:themeShade="BF"/>
          <w:sz w:val="28"/>
          <w:lang w:eastAsia="de-AT"/>
        </w:rPr>
        <w:t>tip</w:t>
      </w:r>
      <w:r w:rsidRPr="006129B8">
        <w:rPr>
          <w:rFonts w:ascii="Calibri" w:hAnsi="Calibri"/>
          <w:b/>
          <w:color w:val="C45911" w:themeColor="accent2" w:themeShade="BF"/>
          <w:sz w:val="28"/>
          <w:lang w:val="el-GR" w:eastAsia="de-AT"/>
        </w:rPr>
        <w:t xml:space="preserve">: </w:t>
      </w:r>
      <w:bookmarkEnd w:id="53"/>
      <w:bookmarkEnd w:id="54"/>
      <w:r>
        <w:rPr>
          <w:rFonts w:ascii="Calibri" w:hAnsi="Calibri"/>
          <w:b/>
          <w:color w:val="C45911" w:themeColor="accent2" w:themeShade="BF"/>
          <w:sz w:val="28"/>
          <w:lang w:val="el-GR" w:eastAsia="de-AT"/>
        </w:rPr>
        <w:t>Συζήτηση για το δικαίωμα ψήφου των γυναικών</w:t>
      </w:r>
    </w:p>
    <w:tbl>
      <w:tblPr>
        <w:tblStyle w:val="2"/>
        <w:tblW w:w="0" w:type="auto"/>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shd w:val="clear" w:color="auto" w:fill="EAEEF2"/>
        <w:tblLook w:val="04A0" w:firstRow="1" w:lastRow="0" w:firstColumn="1" w:lastColumn="0" w:noHBand="0" w:noVBand="1"/>
      </w:tblPr>
      <w:tblGrid>
        <w:gridCol w:w="9016"/>
      </w:tblGrid>
      <w:tr w:rsidR="00592074" w:rsidRPr="00592074" w14:paraId="0A6E5B45" w14:textId="77777777" w:rsidTr="009C11CE">
        <w:tc>
          <w:tcPr>
            <w:tcW w:w="9016" w:type="dxa"/>
            <w:shd w:val="clear" w:color="auto" w:fill="EAEEF2"/>
          </w:tcPr>
          <w:p w14:paraId="74A69ADF" w14:textId="3393F7C6" w:rsidR="006319BA" w:rsidRPr="006129B8" w:rsidRDefault="006319BA" w:rsidP="006319BA">
            <w:pPr>
              <w:jc w:val="left"/>
              <w:rPr>
                <w:rFonts w:ascii="Calibri" w:eastAsia="Calibri" w:hAnsi="Calibri" w:cs="Times New Roman"/>
                <w:i/>
                <w:iCs/>
                <w:sz w:val="22"/>
                <w:lang w:val="el-GR"/>
              </w:rPr>
            </w:pPr>
            <w:r w:rsidRPr="00592074">
              <w:rPr>
                <w:i/>
                <w:iCs/>
                <w:sz w:val="22"/>
                <w:lang w:val="el"/>
              </w:rPr>
              <w:t xml:space="preserve">Θέλετε να μάθετε περισσότερα σχετικά με τη συζήτηση υπέρ και κατά του δικαιώματος ψήφου των γυναικών και </w:t>
            </w:r>
            <w:r>
              <w:rPr>
                <w:i/>
                <w:iCs/>
                <w:sz w:val="22"/>
                <w:lang w:val="el"/>
              </w:rPr>
              <w:t>πως αντιμετωπίστηκε</w:t>
            </w:r>
            <w:r w:rsidRPr="00592074">
              <w:rPr>
                <w:i/>
                <w:iCs/>
                <w:sz w:val="22"/>
                <w:lang w:val="el"/>
              </w:rPr>
              <w:t xml:space="preserve"> σε μία από τις γειτονικές μας χώρες στη δεκαετία του 1970</w:t>
            </w:r>
            <w:r w:rsidRPr="006129B8">
              <w:rPr>
                <w:rFonts w:ascii="Calibri" w:eastAsia="Calibri" w:hAnsi="Calibri" w:cs="Times New Roman"/>
                <w:i/>
                <w:iCs/>
                <w:sz w:val="22"/>
                <w:lang w:val="el-GR"/>
              </w:rPr>
              <w:t>?</w:t>
            </w:r>
          </w:p>
          <w:p w14:paraId="369065FB" w14:textId="77777777" w:rsidR="006319BA" w:rsidRPr="006129B8" w:rsidRDefault="006319BA" w:rsidP="006319BA">
            <w:pPr>
              <w:jc w:val="left"/>
              <w:rPr>
                <w:rFonts w:ascii="Calibri" w:eastAsia="Calibri" w:hAnsi="Calibri" w:cs="Times New Roman"/>
                <w:i/>
                <w:iCs/>
                <w:sz w:val="22"/>
                <w:lang w:val="el-GR"/>
              </w:rPr>
            </w:pPr>
            <w:r w:rsidRPr="00592074">
              <w:rPr>
                <w:i/>
                <w:iCs/>
                <w:sz w:val="22"/>
                <w:lang w:val="el"/>
              </w:rPr>
              <w:t>Ακολουθεί μια συμβουλή για μια ταινία που αντιμετωπίζει αυτό το θέμα:</w:t>
            </w:r>
          </w:p>
          <w:p w14:paraId="478312A0" w14:textId="5CA52985" w:rsidR="00592074" w:rsidRPr="00592074" w:rsidRDefault="006319BA" w:rsidP="006319BA">
            <w:pPr>
              <w:jc w:val="left"/>
              <w:rPr>
                <w:rFonts w:ascii="Calibri" w:eastAsia="Calibri" w:hAnsi="Calibri" w:cs="Times New Roman"/>
                <w:i/>
                <w:iCs/>
                <w:sz w:val="22"/>
              </w:rPr>
            </w:pPr>
            <w:r w:rsidRPr="00592074">
              <w:rPr>
                <w:rFonts w:ascii="Calibri" w:eastAsia="Calibri" w:hAnsi="Calibri" w:cs="Times New Roman"/>
                <w:i/>
                <w:iCs/>
                <w:sz w:val="22"/>
              </w:rPr>
              <w:t>The Divine Order (CH, 2017)?</w:t>
            </w:r>
          </w:p>
        </w:tc>
      </w:tr>
    </w:tbl>
    <w:p w14:paraId="2CC2320C" w14:textId="77777777" w:rsidR="000239E8" w:rsidRPr="005763F0" w:rsidRDefault="000239E8" w:rsidP="00AC707A">
      <w:pPr>
        <w:ind w:left="357" w:hanging="357"/>
        <w:rPr>
          <w:rFonts w:ascii="Calibri" w:hAnsi="Calibri"/>
          <w:b/>
          <w:color w:val="000000"/>
          <w:sz w:val="28"/>
          <w:lang w:val="el-GR" w:eastAsia="de-AT"/>
        </w:rPr>
      </w:pPr>
      <w:bookmarkStart w:id="55" w:name="_Toc78100532"/>
      <w:bookmarkStart w:id="56" w:name="_Toc78100792"/>
    </w:p>
    <w:bookmarkEnd w:id="55"/>
    <w:bookmarkEnd w:id="56"/>
    <w:p w14:paraId="410FD25C" w14:textId="77777777" w:rsidR="006319BA" w:rsidRPr="006129B8" w:rsidRDefault="006319BA" w:rsidP="006319BA">
      <w:pPr>
        <w:ind w:left="357" w:hanging="357"/>
        <w:rPr>
          <w:rFonts w:ascii="Calibri" w:hAnsi="Calibri"/>
          <w:b/>
          <w:color w:val="C45911" w:themeColor="accent2" w:themeShade="BF"/>
          <w:sz w:val="28"/>
          <w:lang w:val="el-GR" w:eastAsia="de-AT"/>
        </w:rPr>
      </w:pPr>
      <w:r>
        <w:rPr>
          <w:rFonts w:ascii="Calibri" w:hAnsi="Calibri"/>
          <w:b/>
          <w:color w:val="C45911" w:themeColor="accent2" w:themeShade="BF"/>
          <w:sz w:val="28"/>
          <w:lang w:val="el-GR" w:eastAsia="de-AT"/>
        </w:rPr>
        <w:t>Άσκηση</w:t>
      </w:r>
      <w:r w:rsidRPr="006129B8">
        <w:rPr>
          <w:rFonts w:ascii="Calibri" w:hAnsi="Calibri"/>
          <w:b/>
          <w:color w:val="C45911" w:themeColor="accent2" w:themeShade="BF"/>
          <w:sz w:val="28"/>
          <w:lang w:val="el-GR" w:eastAsia="de-AT"/>
        </w:rPr>
        <w:t xml:space="preserve"> 9 – </w:t>
      </w:r>
      <w:r>
        <w:rPr>
          <w:rFonts w:ascii="Calibri" w:hAnsi="Calibri"/>
          <w:b/>
          <w:color w:val="C45911" w:themeColor="accent2" w:themeShade="BF"/>
          <w:sz w:val="28"/>
          <w:lang w:val="el-GR" w:eastAsia="de-AT"/>
        </w:rPr>
        <w:t>Η Αυστρία στα χρόνια του μεσοπολέμου</w:t>
      </w:r>
    </w:p>
    <w:tbl>
      <w:tblPr>
        <w:tblStyle w:val="2"/>
        <w:tblW w:w="0" w:type="auto"/>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00000"/>
          <w:insideV w:val="single" w:sz="4" w:space="0" w:color="C00000"/>
        </w:tblBorders>
        <w:shd w:val="clear" w:color="auto" w:fill="EAEEF2"/>
        <w:tblLook w:val="04A0" w:firstRow="1" w:lastRow="0" w:firstColumn="1" w:lastColumn="0" w:noHBand="0" w:noVBand="1"/>
      </w:tblPr>
      <w:tblGrid>
        <w:gridCol w:w="9016"/>
      </w:tblGrid>
      <w:tr w:rsidR="00592074" w:rsidRPr="00881598" w14:paraId="404E8A41" w14:textId="77777777" w:rsidTr="009C11CE">
        <w:tc>
          <w:tcPr>
            <w:tcW w:w="9016" w:type="dxa"/>
            <w:shd w:val="clear" w:color="auto" w:fill="EAEEF2"/>
          </w:tcPr>
          <w:p w14:paraId="1F71B200" w14:textId="77777777" w:rsidR="006319BA" w:rsidRPr="006129B8" w:rsidRDefault="006319BA" w:rsidP="006319BA">
            <w:pPr>
              <w:jc w:val="left"/>
              <w:rPr>
                <w:rFonts w:ascii="Calibri" w:eastAsia="Calibri" w:hAnsi="Calibri" w:cs="Times New Roman"/>
                <w:i/>
                <w:iCs/>
                <w:sz w:val="22"/>
                <w:lang w:val="el-GR"/>
              </w:rPr>
            </w:pPr>
            <w:r w:rsidRPr="00592074">
              <w:rPr>
                <w:i/>
                <w:iCs/>
                <w:sz w:val="22"/>
                <w:lang w:val="el"/>
              </w:rPr>
              <w:t xml:space="preserve">Θέλετε να μάθετε περισσότερα για την Αυστρία του μεσοπολέμου και τις συγκρούσεις μεταξύ του σοσιαλδημοκρατικού και του </w:t>
            </w:r>
            <w:proofErr w:type="spellStart"/>
            <w:r w:rsidRPr="00592074">
              <w:rPr>
                <w:i/>
                <w:iCs/>
                <w:sz w:val="22"/>
                <w:lang w:val="el"/>
              </w:rPr>
              <w:t>χριστιανοκοινωνικού</w:t>
            </w:r>
            <w:proofErr w:type="spellEnd"/>
            <w:r w:rsidRPr="00592074">
              <w:rPr>
                <w:i/>
                <w:iCs/>
                <w:sz w:val="22"/>
                <w:lang w:val="el"/>
              </w:rPr>
              <w:t xml:space="preserve"> στρατοπέδου;</w:t>
            </w:r>
          </w:p>
          <w:p w14:paraId="67C675D3" w14:textId="77777777" w:rsidR="006319BA" w:rsidRPr="006129B8" w:rsidRDefault="006319BA" w:rsidP="006319BA">
            <w:pPr>
              <w:jc w:val="left"/>
              <w:rPr>
                <w:rFonts w:ascii="Calibri" w:eastAsia="Calibri" w:hAnsi="Calibri" w:cs="Times New Roman"/>
                <w:i/>
                <w:iCs/>
                <w:sz w:val="22"/>
                <w:lang w:val="el-GR"/>
              </w:rPr>
            </w:pPr>
          </w:p>
          <w:p w14:paraId="335ADFF5" w14:textId="43A318F6" w:rsidR="00592074" w:rsidRPr="006319BA" w:rsidRDefault="006319BA" w:rsidP="006319BA">
            <w:pPr>
              <w:jc w:val="left"/>
              <w:rPr>
                <w:rFonts w:ascii="Calibri" w:eastAsia="Calibri" w:hAnsi="Calibri" w:cs="Times New Roman"/>
                <w:i/>
                <w:iCs/>
                <w:sz w:val="22"/>
                <w:lang w:val="el-GR"/>
              </w:rPr>
            </w:pPr>
            <w:r w:rsidRPr="00592074">
              <w:rPr>
                <w:i/>
                <w:iCs/>
                <w:sz w:val="22"/>
                <w:lang w:val="el"/>
              </w:rPr>
              <w:t>Το ντοκιμαντέρ του ORF "</w:t>
            </w:r>
            <w:proofErr w:type="spellStart"/>
            <w:r w:rsidRPr="00592074">
              <w:rPr>
                <w:i/>
                <w:iCs/>
                <w:sz w:val="22"/>
                <w:lang w:val="el"/>
              </w:rPr>
              <w:t>Austria</w:t>
            </w:r>
            <w:proofErr w:type="spellEnd"/>
            <w:r w:rsidRPr="00592074">
              <w:rPr>
                <w:i/>
                <w:iCs/>
                <w:sz w:val="22"/>
                <w:lang w:val="el"/>
              </w:rPr>
              <w:t xml:space="preserve"> I" των </w:t>
            </w:r>
            <w:proofErr w:type="spellStart"/>
            <w:r w:rsidRPr="00592074">
              <w:rPr>
                <w:i/>
                <w:iCs/>
                <w:sz w:val="22"/>
                <w:lang w:val="el"/>
              </w:rPr>
              <w:t>Hugo</w:t>
            </w:r>
            <w:proofErr w:type="spellEnd"/>
            <w:r w:rsidRPr="00592074">
              <w:rPr>
                <w:i/>
                <w:iCs/>
                <w:sz w:val="22"/>
                <w:lang w:val="el"/>
              </w:rPr>
              <w:t xml:space="preserve"> </w:t>
            </w:r>
            <w:proofErr w:type="spellStart"/>
            <w:r w:rsidRPr="00592074">
              <w:rPr>
                <w:i/>
                <w:iCs/>
                <w:sz w:val="22"/>
                <w:lang w:val="el"/>
              </w:rPr>
              <w:t>Portisch</w:t>
            </w:r>
            <w:proofErr w:type="spellEnd"/>
            <w:r w:rsidRPr="00592074">
              <w:rPr>
                <w:i/>
                <w:iCs/>
                <w:sz w:val="22"/>
                <w:lang w:val="el"/>
              </w:rPr>
              <w:t xml:space="preserve"> και </w:t>
            </w:r>
            <w:proofErr w:type="spellStart"/>
            <w:r w:rsidRPr="00592074">
              <w:rPr>
                <w:i/>
                <w:iCs/>
                <w:sz w:val="22"/>
                <w:lang w:val="el"/>
              </w:rPr>
              <w:t>Sepp</w:t>
            </w:r>
            <w:proofErr w:type="spellEnd"/>
            <w:r w:rsidRPr="00592074">
              <w:rPr>
                <w:i/>
                <w:iCs/>
                <w:sz w:val="22"/>
                <w:lang w:val="el"/>
              </w:rPr>
              <w:t xml:space="preserve"> </w:t>
            </w:r>
            <w:proofErr w:type="spellStart"/>
            <w:r w:rsidRPr="00592074">
              <w:rPr>
                <w:i/>
                <w:iCs/>
                <w:sz w:val="22"/>
                <w:lang w:val="el"/>
              </w:rPr>
              <w:t>Riff</w:t>
            </w:r>
            <w:proofErr w:type="spellEnd"/>
            <w:r w:rsidRPr="00592074">
              <w:rPr>
                <w:i/>
                <w:iCs/>
                <w:sz w:val="22"/>
                <w:lang w:val="el"/>
              </w:rPr>
              <w:t xml:space="preserve"> δίνει μια πολύ ακριβή εικόνα εκείνων των ταραγμένων χρόνων με πολυάριθμες πρωτότυπες κινηματογραφικές ηχογραφήσεις</w:t>
            </w:r>
            <w:r w:rsidRPr="006129B8">
              <w:rPr>
                <w:rFonts w:ascii="Calibri" w:eastAsia="Calibri" w:hAnsi="Calibri" w:cs="Times New Roman"/>
                <w:i/>
                <w:iCs/>
                <w:sz w:val="22"/>
                <w:lang w:val="el-GR"/>
              </w:rPr>
              <w:t>.</w:t>
            </w:r>
          </w:p>
        </w:tc>
      </w:tr>
    </w:tbl>
    <w:p w14:paraId="682E5FF5" w14:textId="77777777" w:rsidR="00592074" w:rsidRPr="006319BA" w:rsidRDefault="00592074" w:rsidP="00AC707A">
      <w:pPr>
        <w:rPr>
          <w:b/>
          <w:iCs/>
          <w:color w:val="F68121"/>
          <w:sz w:val="28"/>
          <w:szCs w:val="28"/>
          <w:lang w:val="el-GR"/>
        </w:rPr>
      </w:pPr>
    </w:p>
    <w:p w14:paraId="24C1B10B" w14:textId="2001054D" w:rsidR="005C192A" w:rsidRPr="006319BA" w:rsidRDefault="00F067F5" w:rsidP="000239E8">
      <w:pPr>
        <w:jc w:val="left"/>
        <w:rPr>
          <w:lang w:val="el-GR"/>
        </w:rPr>
      </w:pPr>
      <w:r w:rsidRPr="006319BA">
        <w:rPr>
          <w:lang w:val="el-GR"/>
        </w:rPr>
        <w:br w:type="page"/>
      </w:r>
    </w:p>
    <w:p w14:paraId="30808288" w14:textId="0CE68026" w:rsidR="007E79C5" w:rsidRPr="006319BA" w:rsidRDefault="006319BA" w:rsidP="00010760">
      <w:pPr>
        <w:keepNext/>
        <w:keepLines/>
        <w:numPr>
          <w:ilvl w:val="0"/>
          <w:numId w:val="5"/>
        </w:numPr>
        <w:pBdr>
          <w:bottom w:val="single" w:sz="8" w:space="1" w:color="C45911" w:themeColor="accent2" w:themeShade="BF"/>
        </w:pBdr>
        <w:spacing w:after="400" w:afterAutospacing="0" w:line="240" w:lineRule="auto"/>
        <w:ind w:left="431" w:hanging="431"/>
        <w:outlineLvl w:val="0"/>
        <w:rPr>
          <w:rFonts w:asciiTheme="majorHAnsi" w:eastAsiaTheme="majorEastAsia" w:hAnsiTheme="majorHAnsi" w:cstheme="majorBidi"/>
          <w:b/>
          <w:bCs w:val="0"/>
          <w:color w:val="F68121"/>
          <w:sz w:val="44"/>
          <w:szCs w:val="36"/>
          <w:lang w:val="el-GR"/>
        </w:rPr>
      </w:pPr>
      <w:bookmarkStart w:id="57" w:name="_Toc136898686"/>
      <w:r w:rsidRPr="006319BA">
        <w:rPr>
          <w:rFonts w:asciiTheme="majorHAnsi" w:eastAsiaTheme="majorEastAsia" w:hAnsiTheme="majorHAnsi" w:cstheme="majorBidi"/>
          <w:b/>
          <w:bCs w:val="0"/>
          <w:color w:val="F68121"/>
          <w:sz w:val="44"/>
          <w:szCs w:val="36"/>
          <w:lang w:val="el-GR"/>
        </w:rPr>
        <w:lastRenderedPageBreak/>
        <w:t xml:space="preserve">Παραδείγματα χρήσης των εκπαιδευτικών πόρων </w:t>
      </w:r>
      <w:r w:rsidRPr="006319BA">
        <w:rPr>
          <w:rFonts w:asciiTheme="majorHAnsi" w:eastAsiaTheme="majorEastAsia" w:hAnsiTheme="majorHAnsi" w:cstheme="majorBidi"/>
          <w:b/>
          <w:bCs w:val="0"/>
          <w:color w:val="F68121"/>
          <w:sz w:val="44"/>
          <w:szCs w:val="36"/>
        </w:rPr>
        <w:t>European</w:t>
      </w:r>
      <w:r w:rsidRPr="006319BA">
        <w:rPr>
          <w:rFonts w:asciiTheme="majorHAnsi" w:eastAsiaTheme="majorEastAsia" w:hAnsiTheme="majorHAnsi" w:cstheme="majorBidi"/>
          <w:b/>
          <w:bCs w:val="0"/>
          <w:color w:val="F68121"/>
          <w:sz w:val="44"/>
          <w:szCs w:val="36"/>
          <w:lang w:val="el-GR"/>
        </w:rPr>
        <w:t xml:space="preserve"> </w:t>
      </w:r>
      <w:r w:rsidRPr="006319BA">
        <w:rPr>
          <w:rFonts w:asciiTheme="majorHAnsi" w:eastAsiaTheme="majorEastAsia" w:hAnsiTheme="majorHAnsi" w:cstheme="majorBidi"/>
          <w:b/>
          <w:bCs w:val="0"/>
          <w:color w:val="F68121"/>
          <w:sz w:val="44"/>
          <w:szCs w:val="36"/>
        </w:rPr>
        <w:t>Heart</w:t>
      </w:r>
      <w:r w:rsidRPr="006319BA">
        <w:rPr>
          <w:rFonts w:asciiTheme="majorHAnsi" w:eastAsiaTheme="majorEastAsia" w:hAnsiTheme="majorHAnsi" w:cstheme="majorBidi"/>
          <w:b/>
          <w:bCs w:val="0"/>
          <w:color w:val="F68121"/>
          <w:sz w:val="44"/>
          <w:szCs w:val="36"/>
          <w:lang w:val="el-GR"/>
        </w:rPr>
        <w:t xml:space="preserve"> σε άλλα επίπεδα τυπικής ή μη τυπικής εκπαίδευσης</w:t>
      </w:r>
      <w:bookmarkEnd w:id="57"/>
    </w:p>
    <w:p w14:paraId="29380A1A" w14:textId="77777777" w:rsidR="006319BA" w:rsidRPr="006129B8" w:rsidRDefault="006319BA" w:rsidP="006319BA">
      <w:pPr>
        <w:rPr>
          <w:lang w:val="el-GR"/>
        </w:rPr>
      </w:pPr>
      <w:r w:rsidRPr="007E79C5">
        <w:rPr>
          <w:lang w:val="el"/>
        </w:rPr>
        <w:t xml:space="preserve">Το εκπαιδευτικό υλικό του έργου αποτέλεσε έμπνευση για τους εκπαιδευτικούς που συμμετέχουν στο έργο EUROPEAN HEART, οι οποίοι το έχουν δοκιμάσει πιλοτικά για να αντιμετωπίσουν τις ανάγκες για δημοκρατική εκπαίδευση σε </w:t>
      </w:r>
      <w:r>
        <w:rPr>
          <w:lang w:val="el"/>
        </w:rPr>
        <w:t xml:space="preserve">διαφορετικά </w:t>
      </w:r>
      <w:r w:rsidRPr="007E79C5">
        <w:rPr>
          <w:lang w:val="el"/>
        </w:rPr>
        <w:t>εκπαιδευτικά επίπεδα, πρωτοβάθμια και τριτοβάθμια, και σε τυπικά μαθησιακά περιβάλλοντα, όπως σχολικές αίθουσες ενσωματώνοντας το υλικό στο επίσημο πρόγραμμα σπουδών, και σε περιβάλλοντα μη τυπικής μάθησης σε εργαστήρια δημοκρατίας</w:t>
      </w:r>
      <w:r w:rsidRPr="006129B8">
        <w:rPr>
          <w:lang w:val="el-GR"/>
        </w:rPr>
        <w:t>.</w:t>
      </w:r>
    </w:p>
    <w:p w14:paraId="66978BB5" w14:textId="34BAED11" w:rsidR="006319BA" w:rsidRPr="006129B8" w:rsidRDefault="006319BA" w:rsidP="006319BA">
      <w:pPr>
        <w:pStyle w:val="Heading2"/>
        <w:rPr>
          <w:lang w:val="el-GR"/>
        </w:rPr>
      </w:pPr>
      <w:bookmarkStart w:id="58" w:name="_Toc136898687"/>
      <w:r>
        <w:rPr>
          <w:lang w:val="el-GR"/>
        </w:rPr>
        <w:t>Πρωτοβάθμια</w:t>
      </w:r>
      <w:r w:rsidRPr="006129B8">
        <w:rPr>
          <w:lang w:val="el-GR"/>
        </w:rPr>
        <w:t xml:space="preserve"> </w:t>
      </w:r>
      <w:r>
        <w:rPr>
          <w:lang w:val="el-GR"/>
        </w:rPr>
        <w:t>Εκπαίδευση</w:t>
      </w:r>
      <w:r w:rsidRPr="006129B8">
        <w:rPr>
          <w:lang w:val="el-GR"/>
        </w:rPr>
        <w:t xml:space="preserve"> </w:t>
      </w:r>
      <w:r>
        <w:rPr>
          <w:lang w:val="el-GR"/>
        </w:rPr>
        <w:t>Β’ τάξη</w:t>
      </w:r>
      <w:r w:rsidRPr="006129B8">
        <w:rPr>
          <w:lang w:val="el-GR"/>
        </w:rPr>
        <w:t xml:space="preserve"> </w:t>
      </w:r>
      <w:bookmarkEnd w:id="58"/>
    </w:p>
    <w:p w14:paraId="470F2A29" w14:textId="591ED210" w:rsidR="006319BA" w:rsidRPr="006129B8" w:rsidRDefault="006319BA" w:rsidP="006319BA">
      <w:pPr>
        <w:rPr>
          <w:lang w:val="el-GR"/>
        </w:rPr>
      </w:pPr>
      <w:r>
        <w:rPr>
          <w:lang w:val="el"/>
        </w:rPr>
        <w:t>Το πρόγραμμα EUROPEAN HEART</w:t>
      </w:r>
      <w:r w:rsidRPr="00245E17">
        <w:rPr>
          <w:lang w:val="el"/>
        </w:rPr>
        <w:t xml:space="preserve"> εφαρμόστηκε πιλοτικά κατά το σχολικό έτος 2021-2022 στη Β ́ τάξη του 1ου Δημοτικού Σχολείου Ραφήνας, σε τάξη 7χρονων </w:t>
      </w:r>
      <w:r>
        <w:rPr>
          <w:lang w:val="el"/>
        </w:rPr>
        <w:t>μαθητών</w:t>
      </w:r>
      <w:r w:rsidR="00404330">
        <w:rPr>
          <w:lang w:val="el"/>
        </w:rPr>
        <w:t xml:space="preserve"> </w:t>
      </w:r>
      <w:r w:rsidRPr="00245E17">
        <w:rPr>
          <w:lang w:val="el"/>
        </w:rPr>
        <w:t xml:space="preserve">από τη δασκάλα της τάξης, Νάνσυ </w:t>
      </w:r>
      <w:proofErr w:type="spellStart"/>
      <w:r w:rsidRPr="00245E17">
        <w:rPr>
          <w:lang w:val="el"/>
        </w:rPr>
        <w:t>Πυρίνη</w:t>
      </w:r>
      <w:proofErr w:type="spellEnd"/>
      <w:r w:rsidRPr="00245E17">
        <w:rPr>
          <w:lang w:val="el"/>
        </w:rPr>
        <w:t xml:space="preserve">. Το Τμήμα είχε 21 </w:t>
      </w:r>
      <w:r>
        <w:rPr>
          <w:lang w:val="el"/>
        </w:rPr>
        <w:t xml:space="preserve">μαθητές, </w:t>
      </w:r>
      <w:r w:rsidRPr="00245E17">
        <w:rPr>
          <w:lang w:val="el"/>
        </w:rPr>
        <w:t>10 αγόρια και 11 κορίτσια, ενώ στο τρίτο τρίμηνο εντάχθηκαν ένα κορίτσι και ένα αγόρι πρόσφυγ</w:t>
      </w:r>
      <w:r>
        <w:rPr>
          <w:lang w:val="el"/>
        </w:rPr>
        <w:t>ε</w:t>
      </w:r>
      <w:r w:rsidRPr="00245E17">
        <w:rPr>
          <w:lang w:val="el"/>
        </w:rPr>
        <w:t xml:space="preserve">ς από την Ουκρανία. Υπήρχαν μαθητές με ειδικές εκπαιδευτικές ανάγκες λόγω αυτισμού, Διαταραχής Ελλειμματικής Προσοχής και </w:t>
      </w:r>
      <w:proofErr w:type="spellStart"/>
      <w:r w:rsidRPr="00245E17">
        <w:rPr>
          <w:lang w:val="el"/>
        </w:rPr>
        <w:t>Υπερκινητικότητας</w:t>
      </w:r>
      <w:proofErr w:type="spellEnd"/>
      <w:r w:rsidRPr="00245E17">
        <w:rPr>
          <w:lang w:val="el"/>
        </w:rPr>
        <w:t xml:space="preserve"> (ADHD) και</w:t>
      </w:r>
      <w:r>
        <w:rPr>
          <w:lang w:val="el"/>
        </w:rPr>
        <w:t xml:space="preserve"> </w:t>
      </w:r>
      <w:r w:rsidRPr="00245E17">
        <w:rPr>
          <w:lang w:val="el"/>
        </w:rPr>
        <w:t>δυσλεξίας.</w:t>
      </w:r>
    </w:p>
    <w:p w14:paraId="2BD13BB7" w14:textId="77777777" w:rsidR="006319BA" w:rsidRPr="006129B8" w:rsidRDefault="006319BA" w:rsidP="006319BA">
      <w:pPr>
        <w:rPr>
          <w:rFonts w:asciiTheme="majorHAnsi" w:eastAsiaTheme="majorEastAsia" w:hAnsiTheme="majorHAnsi" w:cstheme="majorBidi"/>
          <w:i/>
          <w:iCs/>
          <w:color w:val="F68121"/>
          <w:sz w:val="28"/>
          <w:szCs w:val="24"/>
          <w:lang w:val="el-GR"/>
        </w:rPr>
      </w:pPr>
      <w:r w:rsidRPr="00245E17">
        <w:rPr>
          <w:lang w:val="el"/>
        </w:rPr>
        <w:t>Δεδομένου ότι το έργο διήρκεσε καθ' όλη τη διάρκεια του σχολικού έτους, δεν είναι εφικτό σε αυτόν τον Οδηγό να παρουσιαστούν όλα τα σχέδια μαθήματος και το εκπαιδευτικό υλικό που χρησιμοποιήθηκε και παράχθηκε, αλλά θα δοθούν μερικά ενδεικτικά παραδείγματα της ενσωμάτωσης των προϊόντων του έργου στο επίσημο πρόγραμμα σπουδών</w:t>
      </w:r>
      <w:r w:rsidRPr="006129B8">
        <w:rPr>
          <w:lang w:val="el-GR"/>
        </w:rPr>
        <w:t>.</w:t>
      </w:r>
    </w:p>
    <w:p w14:paraId="62596D3F" w14:textId="10812FB0" w:rsidR="00F65115" w:rsidRPr="006319BA" w:rsidRDefault="00F65115" w:rsidP="00582207">
      <w:pPr>
        <w:rPr>
          <w:rFonts w:asciiTheme="majorHAnsi" w:eastAsiaTheme="majorEastAsia" w:hAnsiTheme="majorHAnsi" w:cstheme="majorBidi"/>
          <w:i/>
          <w:iCs/>
          <w:color w:val="F68121"/>
          <w:sz w:val="28"/>
          <w:szCs w:val="24"/>
          <w:lang w:val="el-GR"/>
        </w:rPr>
      </w:pPr>
    </w:p>
    <w:p w14:paraId="528CB724" w14:textId="00681910" w:rsidR="000B178A" w:rsidRPr="00010760" w:rsidRDefault="000B178A" w:rsidP="00010760">
      <w:pPr>
        <w:pStyle w:val="Heading3"/>
      </w:pPr>
      <w:bookmarkStart w:id="59" w:name="_Toc136898688"/>
      <w:r w:rsidRPr="00010760">
        <w:t>Modern Greek Language</w:t>
      </w:r>
      <w:bookmarkEnd w:id="59"/>
    </w:p>
    <w:tbl>
      <w:tblPr>
        <w:tblStyle w:val="2"/>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2263"/>
        <w:gridCol w:w="6947"/>
      </w:tblGrid>
      <w:tr w:rsidR="0062437C" w:rsidRPr="00881598" w14:paraId="4C7B9B96" w14:textId="77777777" w:rsidTr="006319BA">
        <w:tc>
          <w:tcPr>
            <w:tcW w:w="2263" w:type="dxa"/>
            <w:shd w:val="clear" w:color="auto" w:fill="FFFFFF" w:themeFill="background1"/>
          </w:tcPr>
          <w:p w14:paraId="57D72F02" w14:textId="626F1816" w:rsidR="0062437C" w:rsidRPr="001D0765" w:rsidRDefault="0062437C" w:rsidP="00BF459C">
            <w:pPr>
              <w:jc w:val="left"/>
              <w:rPr>
                <w:rFonts w:ascii="Calibri" w:eastAsia="Calibri" w:hAnsi="Calibri" w:cs="Times New Roman"/>
                <w:b/>
                <w:sz w:val="22"/>
              </w:rPr>
            </w:pPr>
            <w:r w:rsidRPr="001E0C19">
              <w:rPr>
                <w:rFonts w:ascii="Calibri" w:eastAsia="Meiryo" w:hAnsi="Calibri" w:cs="Times New Roman"/>
                <w:bCs w:val="0"/>
                <w:noProof/>
                <w:sz w:val="22"/>
                <w:lang w:val="el-GR" w:eastAsia="el-GR"/>
              </w:rPr>
              <w:drawing>
                <wp:anchor distT="0" distB="0" distL="114300" distR="114300" simplePos="0" relativeHeight="251691008" behindDoc="0" locked="0" layoutInCell="1" allowOverlap="1" wp14:anchorId="2E5CEDE4" wp14:editId="403A6F9A">
                  <wp:simplePos x="0" y="0"/>
                  <wp:positionH relativeFrom="column">
                    <wp:posOffset>-5080</wp:posOffset>
                  </wp:positionH>
                  <wp:positionV relativeFrom="paragraph">
                    <wp:posOffset>46990</wp:posOffset>
                  </wp:positionV>
                  <wp:extent cx="1152525" cy="351137"/>
                  <wp:effectExtent l="0" t="0" r="0" b="0"/>
                  <wp:wrapNone/>
                  <wp:docPr id="51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51">
                            <a:extLst>
                              <a:ext uri="{28A0092B-C50C-407E-A947-70E740481C1C}">
                                <a14:useLocalDpi xmlns:a14="http://schemas.microsoft.com/office/drawing/2010/main" val="0"/>
                              </a:ext>
                            </a:extLst>
                          </a:blip>
                          <a:stretch>
                            <a:fillRect/>
                          </a:stretch>
                        </pic:blipFill>
                        <pic:spPr>
                          <a:xfrm>
                            <a:off x="0" y="0"/>
                            <a:ext cx="1163346" cy="354434"/>
                          </a:xfrm>
                          <a:prstGeom prst="rect">
                            <a:avLst/>
                          </a:prstGeom>
                        </pic:spPr>
                      </pic:pic>
                    </a:graphicData>
                  </a:graphic>
                  <wp14:sizeRelH relativeFrom="page">
                    <wp14:pctWidth>0</wp14:pctWidth>
                  </wp14:sizeRelH>
                  <wp14:sizeRelV relativeFrom="page">
                    <wp14:pctHeight>0</wp14:pctHeight>
                  </wp14:sizeRelV>
                </wp:anchor>
              </w:drawing>
            </w:r>
          </w:p>
        </w:tc>
        <w:tc>
          <w:tcPr>
            <w:tcW w:w="6947" w:type="dxa"/>
            <w:shd w:val="clear" w:color="auto" w:fill="FFFFFF" w:themeFill="background1"/>
          </w:tcPr>
          <w:p w14:paraId="75334F71" w14:textId="62A37051" w:rsidR="0062437C" w:rsidRPr="006319BA" w:rsidRDefault="0062437C" w:rsidP="00B43F50">
            <w:pPr>
              <w:spacing w:before="0" w:beforeAutospacing="0" w:after="0" w:afterAutospacing="0" w:line="276" w:lineRule="auto"/>
              <w:jc w:val="left"/>
              <w:outlineLvl w:val="3"/>
              <w:rPr>
                <w:rFonts w:ascii="Calibri" w:eastAsia="Meiryo" w:hAnsi="Calibri" w:cs="Times New Roman"/>
                <w:b/>
                <w:bCs w:val="0"/>
                <w:color w:val="0070C0"/>
                <w:sz w:val="22"/>
                <w:lang w:val="el-GR" w:eastAsia="ja-JP"/>
              </w:rPr>
            </w:pPr>
            <w:r w:rsidRPr="00010760">
              <w:rPr>
                <w:rFonts w:ascii="Calibri" w:eastAsia="Meiryo" w:hAnsi="Calibri" w:cs="Times New Roman"/>
                <w:b/>
                <w:bCs w:val="0"/>
                <w:color w:val="C45911" w:themeColor="accent2" w:themeShade="BF"/>
                <w:sz w:val="28"/>
                <w:szCs w:val="28"/>
                <w:lang w:eastAsia="ja-JP"/>
              </w:rPr>
              <w:t>Intellectual</w:t>
            </w:r>
            <w:r w:rsidRPr="006319BA">
              <w:rPr>
                <w:rFonts w:ascii="Calibri" w:eastAsia="Meiryo" w:hAnsi="Calibri" w:cs="Times New Roman"/>
                <w:b/>
                <w:bCs w:val="0"/>
                <w:color w:val="C45911" w:themeColor="accent2" w:themeShade="BF"/>
                <w:sz w:val="28"/>
                <w:szCs w:val="28"/>
                <w:lang w:val="el-GR" w:eastAsia="ja-JP"/>
              </w:rPr>
              <w:t xml:space="preserve"> </w:t>
            </w:r>
            <w:r w:rsidRPr="00010760">
              <w:rPr>
                <w:rFonts w:ascii="Calibri" w:eastAsia="Meiryo" w:hAnsi="Calibri" w:cs="Times New Roman"/>
                <w:b/>
                <w:bCs w:val="0"/>
                <w:color w:val="C45911" w:themeColor="accent2" w:themeShade="BF"/>
                <w:sz w:val="28"/>
                <w:szCs w:val="28"/>
                <w:lang w:eastAsia="ja-JP"/>
              </w:rPr>
              <w:t>Output</w:t>
            </w:r>
            <w:r w:rsidRPr="006319BA">
              <w:rPr>
                <w:rFonts w:ascii="Calibri" w:eastAsia="Meiryo" w:hAnsi="Calibri" w:cs="Times New Roman"/>
                <w:b/>
                <w:bCs w:val="0"/>
                <w:color w:val="C45911" w:themeColor="accent2" w:themeShade="BF"/>
                <w:sz w:val="28"/>
                <w:szCs w:val="28"/>
                <w:lang w:val="el-GR" w:eastAsia="ja-JP"/>
              </w:rPr>
              <w:t xml:space="preserve"> 1:  </w:t>
            </w:r>
            <w:r w:rsidR="006319BA" w:rsidRPr="00010760">
              <w:rPr>
                <w:b/>
                <w:color w:val="C45911" w:themeColor="accent2" w:themeShade="BF"/>
                <w:sz w:val="28"/>
                <w:szCs w:val="28"/>
                <w:lang w:val="el"/>
              </w:rPr>
              <w:t>Ανάγκες και Στρατηγικές – Εργαλειοθήκη για τις βασικές ανθρώπινες ανάγκες και στρατηγικές για την εκπλήρωσή τους</w:t>
            </w:r>
          </w:p>
        </w:tc>
      </w:tr>
      <w:tr w:rsidR="006319BA" w:rsidRPr="00881598" w14:paraId="53847CA4" w14:textId="77777777" w:rsidTr="006319BA">
        <w:tc>
          <w:tcPr>
            <w:tcW w:w="2263" w:type="dxa"/>
            <w:shd w:val="clear" w:color="auto" w:fill="F2F2F2" w:themeFill="background1" w:themeFillShade="F2"/>
          </w:tcPr>
          <w:p w14:paraId="5850BB9D" w14:textId="52F110F5" w:rsidR="006319BA" w:rsidRPr="00592074" w:rsidRDefault="006319BA" w:rsidP="006319BA">
            <w:pPr>
              <w:jc w:val="left"/>
              <w:rPr>
                <w:rFonts w:ascii="Calibri" w:eastAsia="Calibri" w:hAnsi="Calibri" w:cs="Times New Roman"/>
                <w:b/>
                <w:sz w:val="22"/>
              </w:rPr>
            </w:pPr>
            <w:r w:rsidRPr="001D0765">
              <w:rPr>
                <w:rFonts w:ascii="Calibri" w:eastAsia="Calibri" w:hAnsi="Calibri" w:cs="Times New Roman"/>
                <w:b/>
                <w:sz w:val="22"/>
              </w:rPr>
              <w:t xml:space="preserve">1. </w:t>
            </w:r>
            <w:r w:rsidRPr="001D0765">
              <w:rPr>
                <w:b/>
                <w:sz w:val="22"/>
                <w:lang w:val="el"/>
              </w:rPr>
              <w:t>ΠΛΗΡΟΦΟΡΙΕΣ ΣΧΕΔΙΟΥ ΜΑΘΗΜΑΤΟΣ</w:t>
            </w:r>
          </w:p>
        </w:tc>
        <w:tc>
          <w:tcPr>
            <w:tcW w:w="6947" w:type="dxa"/>
            <w:shd w:val="clear" w:color="auto" w:fill="FFFFFF" w:themeFill="background1"/>
          </w:tcPr>
          <w:p w14:paraId="5E8A5CD0" w14:textId="77777777" w:rsidR="006319BA" w:rsidRPr="006129B8" w:rsidRDefault="006319BA" w:rsidP="006319BA">
            <w:pPr>
              <w:spacing w:before="0" w:beforeAutospacing="0" w:after="0" w:afterAutospacing="0" w:line="276" w:lineRule="auto"/>
              <w:jc w:val="left"/>
              <w:outlineLvl w:val="3"/>
              <w:rPr>
                <w:rFonts w:ascii="Calibri" w:eastAsia="Meiryo" w:hAnsi="Calibri" w:cs="Times New Roman"/>
                <w:bCs w:val="0"/>
                <w:sz w:val="22"/>
                <w:lang w:val="el-GR" w:eastAsia="ja-JP"/>
              </w:rPr>
            </w:pPr>
            <w:r w:rsidRPr="000425C7">
              <w:rPr>
                <w:b/>
                <w:sz w:val="22"/>
                <w:lang w:val="el"/>
              </w:rPr>
              <w:t xml:space="preserve">Μάθημα:  </w:t>
            </w:r>
            <w:r w:rsidRPr="001E0C19">
              <w:rPr>
                <w:sz w:val="22"/>
                <w:lang w:val="el"/>
              </w:rPr>
              <w:t>Νέα Ελληνική Γλώσσα</w:t>
            </w:r>
          </w:p>
          <w:p w14:paraId="7D17852E" w14:textId="77777777" w:rsidR="006319BA" w:rsidRPr="006129B8" w:rsidRDefault="006319BA" w:rsidP="006319BA">
            <w:pPr>
              <w:spacing w:before="0" w:beforeAutospacing="0" w:after="0" w:afterAutospacing="0" w:line="276" w:lineRule="auto"/>
              <w:jc w:val="left"/>
              <w:outlineLvl w:val="3"/>
              <w:rPr>
                <w:rFonts w:ascii="Calibri" w:eastAsia="Meiryo" w:hAnsi="Calibri" w:cs="Times New Roman"/>
                <w:b/>
                <w:bCs w:val="0"/>
                <w:sz w:val="22"/>
                <w:lang w:val="el-GR" w:eastAsia="ja-JP"/>
              </w:rPr>
            </w:pPr>
            <w:r w:rsidRPr="000425C7">
              <w:rPr>
                <w:b/>
                <w:sz w:val="22"/>
                <w:lang w:val="el"/>
              </w:rPr>
              <w:t xml:space="preserve">Βαθμός/Ηλικία: </w:t>
            </w:r>
            <w:r w:rsidRPr="001E0C19">
              <w:rPr>
                <w:sz w:val="22"/>
                <w:lang w:val="el"/>
              </w:rPr>
              <w:t>7 ετών</w:t>
            </w:r>
          </w:p>
          <w:p w14:paraId="0A5D2BF4" w14:textId="77777777" w:rsidR="006319BA" w:rsidRPr="006129B8" w:rsidRDefault="006319BA" w:rsidP="006319BA">
            <w:pPr>
              <w:spacing w:before="0" w:beforeAutospacing="0" w:after="0" w:afterAutospacing="0" w:line="276" w:lineRule="auto"/>
              <w:jc w:val="left"/>
              <w:outlineLvl w:val="3"/>
              <w:rPr>
                <w:rFonts w:ascii="Calibri" w:eastAsia="Meiryo" w:hAnsi="Calibri" w:cs="Times New Roman"/>
                <w:b/>
                <w:bCs w:val="0"/>
                <w:sz w:val="22"/>
                <w:lang w:val="el-GR" w:eastAsia="ja-JP"/>
              </w:rPr>
            </w:pPr>
            <w:r w:rsidRPr="000425C7">
              <w:rPr>
                <w:b/>
                <w:sz w:val="22"/>
                <w:lang w:val="el"/>
              </w:rPr>
              <w:t xml:space="preserve">Θέμα: </w:t>
            </w:r>
            <w:r w:rsidRPr="001E0C19">
              <w:rPr>
                <w:sz w:val="22"/>
                <w:lang w:val="el"/>
              </w:rPr>
              <w:t>Λογοτεχνία</w:t>
            </w:r>
          </w:p>
          <w:p w14:paraId="2C3A4C0E" w14:textId="336BD508" w:rsidR="006319BA" w:rsidRPr="006319BA" w:rsidRDefault="006319BA" w:rsidP="006319BA">
            <w:pPr>
              <w:spacing w:before="0" w:beforeAutospacing="0" w:after="0" w:afterAutospacing="0" w:line="276" w:lineRule="auto"/>
              <w:jc w:val="left"/>
              <w:rPr>
                <w:rFonts w:ascii="Calibri" w:eastAsia="Meiryo" w:hAnsi="Calibri" w:cs="Times New Roman"/>
                <w:bCs w:val="0"/>
                <w:sz w:val="22"/>
                <w:lang w:val="el-GR" w:eastAsia="ja-JP"/>
              </w:rPr>
            </w:pPr>
            <w:r w:rsidRPr="000425C7">
              <w:rPr>
                <w:b/>
                <w:sz w:val="22"/>
                <w:lang w:val="el"/>
              </w:rPr>
              <w:t xml:space="preserve">Χρόνος: </w:t>
            </w:r>
            <w:r w:rsidRPr="001E0C19">
              <w:rPr>
                <w:sz w:val="22"/>
                <w:lang w:val="el"/>
              </w:rPr>
              <w:t>90 λεπτά (2 συνεχόμενες διδακτικές ώρες)</w:t>
            </w:r>
          </w:p>
        </w:tc>
      </w:tr>
      <w:tr w:rsidR="006319BA" w:rsidRPr="00881598" w14:paraId="4C07BCC1" w14:textId="77777777" w:rsidTr="006319BA">
        <w:tc>
          <w:tcPr>
            <w:tcW w:w="2263" w:type="dxa"/>
            <w:shd w:val="clear" w:color="auto" w:fill="F2F2F2" w:themeFill="background1" w:themeFillShade="F2"/>
          </w:tcPr>
          <w:p w14:paraId="1CAE8B54" w14:textId="69E341FB" w:rsidR="006319BA" w:rsidRPr="00592074" w:rsidRDefault="006319BA" w:rsidP="006319BA">
            <w:pPr>
              <w:jc w:val="left"/>
              <w:rPr>
                <w:rFonts w:ascii="Calibri" w:eastAsia="Calibri" w:hAnsi="Calibri" w:cs="Times New Roman"/>
                <w:b/>
                <w:sz w:val="22"/>
              </w:rPr>
            </w:pPr>
            <w:r w:rsidRPr="001D0765">
              <w:rPr>
                <w:b/>
                <w:sz w:val="22"/>
                <w:lang w:val="el"/>
              </w:rPr>
              <w:lastRenderedPageBreak/>
              <w:t>2. ΕΙΣΑΓΩΓΗ</w:t>
            </w:r>
          </w:p>
        </w:tc>
        <w:tc>
          <w:tcPr>
            <w:tcW w:w="6947" w:type="dxa"/>
            <w:shd w:val="clear" w:color="auto" w:fill="FFFFFF" w:themeFill="background1"/>
          </w:tcPr>
          <w:p w14:paraId="6F23D0A2" w14:textId="686BA2D1" w:rsidR="006319BA" w:rsidRPr="006319BA" w:rsidRDefault="006319BA" w:rsidP="006319BA">
            <w:pPr>
              <w:spacing w:before="0" w:beforeAutospacing="0" w:after="0" w:afterAutospacing="0" w:line="276" w:lineRule="auto"/>
              <w:contextualSpacing/>
              <w:jc w:val="left"/>
              <w:rPr>
                <w:rFonts w:ascii="Calibri" w:eastAsia="Meiryo" w:hAnsi="Calibri" w:cs="Times New Roman"/>
                <w:bCs w:val="0"/>
                <w:color w:val="A6A6A6"/>
                <w:sz w:val="22"/>
                <w:lang w:val="el-GR" w:eastAsia="ja-JP"/>
              </w:rPr>
            </w:pPr>
            <w:r w:rsidRPr="001E0C19">
              <w:rPr>
                <w:sz w:val="22"/>
                <w:lang w:val="el"/>
              </w:rPr>
              <w:t>Ενεργοποίηση προηγούμενων γνώσεων σχετικά με τις πέντε βασικές ανάγκες και τις στρατηγικές για την εκπλήρωσή τους</w:t>
            </w:r>
          </w:p>
        </w:tc>
      </w:tr>
      <w:tr w:rsidR="006319BA" w:rsidRPr="00881598" w14:paraId="553F67B4" w14:textId="77777777" w:rsidTr="006319BA">
        <w:tc>
          <w:tcPr>
            <w:tcW w:w="2263" w:type="dxa"/>
            <w:shd w:val="clear" w:color="auto" w:fill="F2F2F2" w:themeFill="background1" w:themeFillShade="F2"/>
          </w:tcPr>
          <w:p w14:paraId="5FE11326" w14:textId="5D3D7923" w:rsidR="006319BA" w:rsidRPr="00592074" w:rsidRDefault="006319BA" w:rsidP="006319BA">
            <w:pPr>
              <w:jc w:val="left"/>
              <w:rPr>
                <w:rFonts w:ascii="Calibri" w:eastAsia="Calibri" w:hAnsi="Calibri" w:cs="Times New Roman"/>
                <w:b/>
                <w:sz w:val="22"/>
              </w:rPr>
            </w:pPr>
            <w:r w:rsidRPr="001D0765">
              <w:rPr>
                <w:rFonts w:ascii="Calibri" w:eastAsia="Calibri" w:hAnsi="Calibri" w:cs="Times New Roman"/>
                <w:b/>
                <w:sz w:val="22"/>
              </w:rPr>
              <w:t xml:space="preserve">3. </w:t>
            </w:r>
            <w:r w:rsidRPr="001D0765">
              <w:rPr>
                <w:b/>
                <w:sz w:val="22"/>
                <w:lang w:val="el"/>
              </w:rPr>
              <w:t>ΣΗΜΕΙΩΣΕΙΣ ΕΚΠΑΙΔΕΥΤΙΚΩΝ</w:t>
            </w:r>
          </w:p>
        </w:tc>
        <w:tc>
          <w:tcPr>
            <w:tcW w:w="6947" w:type="dxa"/>
            <w:shd w:val="clear" w:color="auto" w:fill="FFFFFF" w:themeFill="background1"/>
          </w:tcPr>
          <w:p w14:paraId="7FBB284C" w14:textId="77777777" w:rsidR="006319BA" w:rsidRPr="0058206E" w:rsidRDefault="006319BA" w:rsidP="00A07FBD">
            <w:pPr>
              <w:pStyle w:val="ListParagraph"/>
              <w:numPr>
                <w:ilvl w:val="0"/>
                <w:numId w:val="15"/>
              </w:numPr>
              <w:ind w:left="608"/>
            </w:pPr>
            <w:r w:rsidRPr="0058206E">
              <w:rPr>
                <w:lang w:val="el"/>
              </w:rPr>
              <w:t xml:space="preserve">Παροχή όλων των απαραίτητων υλικών </w:t>
            </w:r>
          </w:p>
          <w:p w14:paraId="4A05E0F2" w14:textId="77777777" w:rsidR="006319BA" w:rsidRPr="009B64D4" w:rsidRDefault="006319BA" w:rsidP="00A07FBD">
            <w:pPr>
              <w:pStyle w:val="ListParagraph"/>
              <w:numPr>
                <w:ilvl w:val="0"/>
                <w:numId w:val="15"/>
              </w:numPr>
              <w:ind w:left="608"/>
              <w:rPr>
                <w:rFonts w:ascii="Calibri" w:eastAsia="Calibri" w:hAnsi="Calibri" w:cs="Times New Roman"/>
                <w:lang w:val="el-GR"/>
              </w:rPr>
            </w:pPr>
            <w:r w:rsidRPr="0058206E">
              <w:rPr>
                <w:lang w:val="el"/>
              </w:rPr>
              <w:t xml:space="preserve">Διασφάλιση της συμμετοχής των μαθητών σε όλες τις δραστηριότητες </w:t>
            </w:r>
          </w:p>
          <w:p w14:paraId="58A88D3E" w14:textId="5E938F23" w:rsidR="006319BA" w:rsidRPr="006319BA" w:rsidRDefault="006319BA" w:rsidP="00A07FBD">
            <w:pPr>
              <w:pStyle w:val="ListParagraph"/>
              <w:numPr>
                <w:ilvl w:val="0"/>
                <w:numId w:val="15"/>
              </w:numPr>
              <w:ind w:left="608"/>
              <w:rPr>
                <w:rFonts w:ascii="Calibri" w:eastAsia="Calibri" w:hAnsi="Calibri" w:cs="Times New Roman"/>
                <w:lang w:val="el-GR"/>
              </w:rPr>
            </w:pPr>
            <w:r w:rsidRPr="0058206E">
              <w:rPr>
                <w:lang w:val="el"/>
              </w:rPr>
              <w:t>Οι μαθητές μπορούν να βοηθήσουν στη διαμόρφωση των κριτηρίων επιτυχίας</w:t>
            </w:r>
            <w:r w:rsidRPr="009B64D4">
              <w:rPr>
                <w:lang w:val="el-GR"/>
              </w:rPr>
              <w:t>.</w:t>
            </w:r>
          </w:p>
        </w:tc>
      </w:tr>
      <w:tr w:rsidR="006319BA" w:rsidRPr="00881598" w14:paraId="5C76EB7D" w14:textId="77777777" w:rsidTr="006319BA">
        <w:tc>
          <w:tcPr>
            <w:tcW w:w="2263" w:type="dxa"/>
            <w:shd w:val="clear" w:color="auto" w:fill="F2F2F2" w:themeFill="background1" w:themeFillShade="F2"/>
          </w:tcPr>
          <w:p w14:paraId="7C7A389B" w14:textId="0348BD0C" w:rsidR="006319BA" w:rsidRPr="00592074" w:rsidRDefault="006319BA" w:rsidP="006319BA">
            <w:pPr>
              <w:jc w:val="left"/>
              <w:rPr>
                <w:rFonts w:ascii="Calibri" w:eastAsia="Calibri" w:hAnsi="Calibri" w:cs="Times New Roman"/>
                <w:b/>
                <w:sz w:val="22"/>
              </w:rPr>
            </w:pPr>
            <w:r w:rsidRPr="001D0765">
              <w:rPr>
                <w:rFonts w:ascii="Calibri" w:eastAsia="Calibri" w:hAnsi="Calibri" w:cs="Times New Roman"/>
                <w:b/>
                <w:sz w:val="22"/>
              </w:rPr>
              <w:t xml:space="preserve">4. </w:t>
            </w:r>
            <w:r w:rsidRPr="001D0765">
              <w:rPr>
                <w:b/>
                <w:sz w:val="22"/>
                <w:lang w:val="el"/>
              </w:rPr>
              <w:t>ΜΈΘΟΔΟΙ ΔΙΔΑΣΚΑΛΊΑΣ</w:t>
            </w:r>
          </w:p>
        </w:tc>
        <w:tc>
          <w:tcPr>
            <w:tcW w:w="6947" w:type="dxa"/>
            <w:shd w:val="clear" w:color="auto" w:fill="FFFFFF" w:themeFill="background1"/>
          </w:tcPr>
          <w:p w14:paraId="60B9CDDF" w14:textId="77777777" w:rsidR="006319BA" w:rsidRPr="009B64D4" w:rsidRDefault="006319BA" w:rsidP="006319BA">
            <w:pPr>
              <w:pStyle w:val="ListParagraph"/>
              <w:rPr>
                <w:lang w:val="el-GR"/>
              </w:rPr>
            </w:pPr>
            <w:r w:rsidRPr="0058206E">
              <w:rPr>
                <w:lang w:val="el"/>
              </w:rPr>
              <w:t>Μαθαίνοντας μέσα από την πράξη</w:t>
            </w:r>
          </w:p>
          <w:p w14:paraId="531BD5FA" w14:textId="77777777" w:rsidR="006319BA" w:rsidRPr="009B64D4" w:rsidRDefault="006319BA" w:rsidP="006319BA">
            <w:pPr>
              <w:pStyle w:val="ListParagraph"/>
              <w:rPr>
                <w:lang w:val="el-GR"/>
              </w:rPr>
            </w:pPr>
            <w:r w:rsidRPr="0058206E">
              <w:rPr>
                <w:lang w:val="el"/>
              </w:rPr>
              <w:t>Μάθηση βάσει έργων</w:t>
            </w:r>
          </w:p>
          <w:p w14:paraId="6DECBC39" w14:textId="77777777" w:rsidR="006319BA" w:rsidRPr="009B64D4" w:rsidRDefault="006319BA" w:rsidP="006319BA">
            <w:pPr>
              <w:pStyle w:val="ListParagraph"/>
              <w:rPr>
                <w:lang w:val="el-GR"/>
              </w:rPr>
            </w:pPr>
            <w:r w:rsidRPr="0058206E">
              <w:rPr>
                <w:lang w:val="el"/>
              </w:rPr>
              <w:t>Στρατηγικές ενεργητικής μάθησης</w:t>
            </w:r>
          </w:p>
          <w:p w14:paraId="1824F27A" w14:textId="2DFDBFD5" w:rsidR="006319BA" w:rsidRPr="006319BA" w:rsidRDefault="006319BA" w:rsidP="006319BA">
            <w:pPr>
              <w:pStyle w:val="ListParagraph"/>
              <w:rPr>
                <w:lang w:val="el-GR"/>
              </w:rPr>
            </w:pPr>
            <w:r w:rsidRPr="0058206E">
              <w:rPr>
                <w:lang w:val="el"/>
              </w:rPr>
              <w:t>Πρακτική μάθηση</w:t>
            </w:r>
          </w:p>
        </w:tc>
      </w:tr>
      <w:tr w:rsidR="006319BA" w:rsidRPr="00881598" w14:paraId="4B4D24C7" w14:textId="77777777" w:rsidTr="006319BA">
        <w:tc>
          <w:tcPr>
            <w:tcW w:w="2263" w:type="dxa"/>
            <w:shd w:val="clear" w:color="auto" w:fill="F2F2F2" w:themeFill="background1" w:themeFillShade="F2"/>
          </w:tcPr>
          <w:p w14:paraId="59350AF4" w14:textId="11EEC85D" w:rsidR="006319BA" w:rsidRPr="00592074" w:rsidRDefault="006319BA" w:rsidP="006319BA">
            <w:pPr>
              <w:jc w:val="left"/>
              <w:rPr>
                <w:rFonts w:ascii="Calibri" w:eastAsia="Calibri" w:hAnsi="Calibri" w:cs="Times New Roman"/>
                <w:b/>
                <w:sz w:val="22"/>
              </w:rPr>
            </w:pPr>
            <w:r w:rsidRPr="001D0765">
              <w:rPr>
                <w:rFonts w:ascii="Calibri" w:eastAsia="Calibri" w:hAnsi="Calibri" w:cs="Times New Roman"/>
                <w:b/>
                <w:sz w:val="22"/>
              </w:rPr>
              <w:t xml:space="preserve">5. </w:t>
            </w:r>
            <w:r>
              <w:rPr>
                <w:b/>
                <w:sz w:val="22"/>
                <w:lang w:val="el"/>
              </w:rPr>
              <w:t>ΠΟΡΟΙ</w:t>
            </w:r>
          </w:p>
        </w:tc>
        <w:tc>
          <w:tcPr>
            <w:tcW w:w="6947" w:type="dxa"/>
            <w:shd w:val="clear" w:color="auto" w:fill="FFFFFF" w:themeFill="background1"/>
          </w:tcPr>
          <w:p w14:paraId="01777438" w14:textId="77777777" w:rsidR="006319BA" w:rsidRPr="009B64D4" w:rsidRDefault="006319BA" w:rsidP="006319BA">
            <w:pPr>
              <w:ind w:left="170"/>
              <w:contextualSpacing/>
              <w:jc w:val="left"/>
              <w:rPr>
                <w:rFonts w:ascii="Calibri" w:eastAsia="Calibri" w:hAnsi="Calibri"/>
                <w:b/>
                <w:bCs w:val="0"/>
                <w:iCs/>
                <w:noProof/>
                <w:color w:val="000000"/>
                <w:szCs w:val="32"/>
                <w:lang w:val="el-GR" w:eastAsia="en-GB"/>
              </w:rPr>
            </w:pPr>
            <w:r w:rsidRPr="006F74E6">
              <w:rPr>
                <w:b/>
                <w:noProof/>
                <w:color w:val="000000"/>
                <w:szCs w:val="32"/>
                <w:lang w:val="el"/>
              </w:rPr>
              <w:t>Υλικά που απαιτούνται για αυτό το μάθημα:</w:t>
            </w:r>
          </w:p>
          <w:p w14:paraId="5EB232AD" w14:textId="77777777" w:rsidR="006319BA" w:rsidRPr="009B64D4" w:rsidRDefault="006319BA" w:rsidP="006319BA">
            <w:pPr>
              <w:ind w:left="170"/>
              <w:contextualSpacing/>
              <w:jc w:val="left"/>
              <w:rPr>
                <w:rFonts w:ascii="Calibri" w:eastAsia="Calibri" w:hAnsi="Calibri"/>
                <w:iCs/>
                <w:noProof/>
                <w:color w:val="000000"/>
                <w:szCs w:val="32"/>
                <w:lang w:val="el-GR" w:eastAsia="en-GB"/>
              </w:rPr>
            </w:pPr>
            <w:r w:rsidRPr="006F74E6">
              <w:rPr>
                <w:noProof/>
                <w:color w:val="000000"/>
                <w:szCs w:val="32"/>
                <w:lang w:val="el"/>
              </w:rPr>
              <w:t xml:space="preserve">1. Σχολικό βιβλίο </w:t>
            </w:r>
          </w:p>
          <w:p w14:paraId="754F08BD" w14:textId="77777777" w:rsidR="006319BA" w:rsidRPr="009B64D4" w:rsidRDefault="006319BA" w:rsidP="006319BA">
            <w:pPr>
              <w:ind w:left="170"/>
              <w:contextualSpacing/>
              <w:jc w:val="left"/>
              <w:rPr>
                <w:rFonts w:ascii="Calibri" w:eastAsia="Calibri" w:hAnsi="Calibri"/>
                <w:iCs/>
                <w:noProof/>
                <w:color w:val="000000"/>
                <w:szCs w:val="32"/>
                <w:lang w:val="el-GR" w:eastAsia="en-GB"/>
              </w:rPr>
            </w:pPr>
            <w:r w:rsidRPr="006F74E6">
              <w:rPr>
                <w:noProof/>
                <w:color w:val="000000"/>
                <w:szCs w:val="32"/>
                <w:lang w:val="el"/>
              </w:rPr>
              <w:t xml:space="preserve">Διαθέσιμο online </w:t>
            </w:r>
            <w:hyperlink r:id="rId52" w:history="1">
              <w:r w:rsidRPr="006F74E6">
                <w:rPr>
                  <w:rStyle w:val="Hyperlink"/>
                  <w:noProof/>
                  <w:szCs w:val="32"/>
                  <w:lang w:val="el"/>
                </w:rPr>
                <w:t>ΕΔΩ</w:t>
              </w:r>
            </w:hyperlink>
          </w:p>
          <w:p w14:paraId="740F238F" w14:textId="77777777" w:rsidR="006319BA" w:rsidRPr="009B64D4" w:rsidRDefault="006319BA" w:rsidP="006319BA">
            <w:pPr>
              <w:ind w:left="170"/>
              <w:contextualSpacing/>
              <w:jc w:val="left"/>
              <w:rPr>
                <w:rFonts w:ascii="Calibri" w:eastAsia="Calibri" w:hAnsi="Calibri"/>
                <w:iCs/>
                <w:noProof/>
                <w:color w:val="000000"/>
                <w:szCs w:val="32"/>
                <w:lang w:val="el-GR" w:eastAsia="en-GB"/>
              </w:rPr>
            </w:pPr>
            <w:r w:rsidRPr="006F74E6">
              <w:rPr>
                <w:noProof/>
                <w:color w:val="000000"/>
                <w:szCs w:val="32"/>
                <w:lang w:val="el"/>
              </w:rPr>
              <w:t>Ενότητα 2: ΣΧΟΛΕΙΟ ΚΑΙ ΠΑΙΔΙ</w:t>
            </w:r>
          </w:p>
          <w:p w14:paraId="03D40A2E" w14:textId="77777777" w:rsidR="006319BA" w:rsidRPr="009B64D4" w:rsidRDefault="006319BA" w:rsidP="006319BA">
            <w:pPr>
              <w:ind w:left="170"/>
              <w:contextualSpacing/>
              <w:jc w:val="left"/>
              <w:rPr>
                <w:rFonts w:ascii="Calibri" w:eastAsia="Calibri" w:hAnsi="Calibri"/>
                <w:iCs/>
                <w:noProof/>
                <w:color w:val="000000"/>
                <w:szCs w:val="32"/>
                <w:lang w:val="el-GR" w:eastAsia="en-GB"/>
              </w:rPr>
            </w:pPr>
            <w:r w:rsidRPr="006F74E6">
              <w:rPr>
                <w:noProof/>
                <w:color w:val="000000"/>
                <w:szCs w:val="32"/>
                <w:lang w:val="el"/>
              </w:rPr>
              <w:t>Μαρία Φραγκιά, X ... σαν ξιφίας</w:t>
            </w:r>
          </w:p>
          <w:p w14:paraId="78974978" w14:textId="77777777" w:rsidR="006319BA" w:rsidRPr="009B64D4" w:rsidRDefault="006319BA" w:rsidP="006319BA">
            <w:pPr>
              <w:ind w:left="170"/>
              <w:contextualSpacing/>
              <w:jc w:val="left"/>
              <w:rPr>
                <w:rFonts w:ascii="Calibri" w:eastAsia="Calibri" w:hAnsi="Calibri"/>
                <w:iCs/>
                <w:noProof/>
                <w:color w:val="000000"/>
                <w:szCs w:val="32"/>
                <w:lang w:val="el-GR" w:eastAsia="en-GB"/>
              </w:rPr>
            </w:pPr>
            <w:r w:rsidRPr="006F74E6">
              <w:rPr>
                <w:noProof/>
                <w:color w:val="000000"/>
                <w:szCs w:val="32"/>
                <w:lang w:val="el"/>
              </w:rPr>
              <w:t>2. Λευκό χαρτί Α4 και χρώματα σχεδίασης</w:t>
            </w:r>
          </w:p>
          <w:p w14:paraId="5EEA7ABA" w14:textId="77777777" w:rsidR="006319BA" w:rsidRPr="009B64D4" w:rsidRDefault="006319BA" w:rsidP="006319BA">
            <w:pPr>
              <w:ind w:left="170"/>
              <w:contextualSpacing/>
              <w:jc w:val="left"/>
              <w:rPr>
                <w:rFonts w:ascii="Calibri" w:eastAsia="Calibri" w:hAnsi="Calibri"/>
                <w:b/>
                <w:bCs w:val="0"/>
                <w:iCs/>
                <w:noProof/>
                <w:color w:val="000000"/>
                <w:szCs w:val="32"/>
                <w:lang w:val="el-GR" w:eastAsia="en-GB"/>
              </w:rPr>
            </w:pPr>
            <w:r w:rsidRPr="006F74E6">
              <w:rPr>
                <w:b/>
                <w:noProof/>
                <w:color w:val="000000"/>
                <w:szCs w:val="32"/>
                <w:lang w:val="el"/>
              </w:rPr>
              <w:t>Περίληψη της ιστορίας</w:t>
            </w:r>
          </w:p>
          <w:p w14:paraId="64730E68" w14:textId="77777777" w:rsidR="006319BA" w:rsidRPr="009B64D4" w:rsidRDefault="006319BA" w:rsidP="006319BA">
            <w:pPr>
              <w:ind w:left="170"/>
              <w:contextualSpacing/>
              <w:jc w:val="left"/>
              <w:rPr>
                <w:rFonts w:ascii="Calibri" w:eastAsia="Calibri" w:hAnsi="Calibri"/>
                <w:iCs/>
                <w:noProof/>
                <w:color w:val="000000"/>
                <w:szCs w:val="32"/>
                <w:lang w:val="el-GR" w:eastAsia="en-GB"/>
              </w:rPr>
            </w:pPr>
            <w:r w:rsidRPr="006F74E6">
              <w:rPr>
                <w:noProof/>
                <w:color w:val="000000"/>
                <w:szCs w:val="32"/>
                <w:lang w:val="el"/>
              </w:rPr>
              <w:t xml:space="preserve">Ο Ξέρξης είναι ένας ξιφίας που οι συμμαθητές του τον κοροϊδεύουν για τη μύτη του. Κάθε μέρα επιστρέφει στο σχολείο από το σπίτι λυπημένος και κλαίγοντας μέχρι να αποφασίσει ότι δεν θα πάει ποτέ ξανά στο σχολείο. </w:t>
            </w:r>
          </w:p>
          <w:p w14:paraId="43345FD4" w14:textId="2CFC87A5" w:rsidR="006319BA" w:rsidRPr="006319BA" w:rsidRDefault="006319BA" w:rsidP="006319BA">
            <w:pPr>
              <w:ind w:left="170"/>
              <w:contextualSpacing/>
              <w:jc w:val="left"/>
              <w:rPr>
                <w:rFonts w:ascii="Calibri" w:eastAsia="Calibri" w:hAnsi="Calibri"/>
                <w:iCs/>
                <w:noProof/>
                <w:color w:val="000000"/>
                <w:szCs w:val="32"/>
                <w:lang w:val="el-GR" w:eastAsia="en-GB"/>
              </w:rPr>
            </w:pPr>
            <w:r w:rsidRPr="006F74E6">
              <w:rPr>
                <w:noProof/>
                <w:color w:val="000000"/>
                <w:szCs w:val="32"/>
                <w:lang w:val="el"/>
              </w:rPr>
              <w:t>Ένας σοβαρός κίνδυνος, τα δίχτυα ψαρέματος, θα απειλήσει τη ζωή των συμμαθητών του και του δασκάλου του. Η μύτη του Ξέρξη, που θα σκίσει τα δίχτυα, θα σώσει τη ζωή τους...</w:t>
            </w:r>
          </w:p>
        </w:tc>
      </w:tr>
      <w:tr w:rsidR="006319BA" w:rsidRPr="00881598" w14:paraId="51070B26" w14:textId="77777777" w:rsidTr="006319BA">
        <w:tc>
          <w:tcPr>
            <w:tcW w:w="2263" w:type="dxa"/>
            <w:shd w:val="clear" w:color="auto" w:fill="F2F2F2" w:themeFill="background1" w:themeFillShade="F2"/>
          </w:tcPr>
          <w:p w14:paraId="6988BB2F" w14:textId="04CE04C4" w:rsidR="006319BA" w:rsidRPr="00592074" w:rsidRDefault="006319BA" w:rsidP="006319BA">
            <w:pPr>
              <w:jc w:val="left"/>
              <w:rPr>
                <w:rFonts w:ascii="Calibri" w:eastAsia="Calibri" w:hAnsi="Calibri" w:cs="Times New Roman"/>
                <w:b/>
                <w:sz w:val="22"/>
              </w:rPr>
            </w:pPr>
            <w:r w:rsidRPr="001D0765">
              <w:rPr>
                <w:rFonts w:ascii="Calibri" w:eastAsia="Calibri" w:hAnsi="Calibri" w:cs="Times New Roman"/>
                <w:b/>
                <w:sz w:val="22"/>
              </w:rPr>
              <w:t xml:space="preserve">6. </w:t>
            </w:r>
            <w:r w:rsidRPr="001D0765">
              <w:rPr>
                <w:b/>
                <w:sz w:val="22"/>
                <w:lang w:val="el"/>
              </w:rPr>
              <w:t>ΑΣΚΗΣΗ ΜΑΘΗΜΑΤΟΣ</w:t>
            </w:r>
          </w:p>
        </w:tc>
        <w:tc>
          <w:tcPr>
            <w:tcW w:w="6947" w:type="dxa"/>
            <w:shd w:val="clear" w:color="auto" w:fill="FFFFFF" w:themeFill="background1"/>
          </w:tcPr>
          <w:p w14:paraId="12971579" w14:textId="77777777" w:rsidR="006319BA" w:rsidRPr="009B64D4" w:rsidRDefault="006319BA" w:rsidP="006319BA">
            <w:pPr>
              <w:spacing w:before="0" w:beforeAutospacing="0" w:after="0" w:afterAutospacing="0" w:line="276" w:lineRule="auto"/>
              <w:jc w:val="left"/>
              <w:rPr>
                <w:rFonts w:ascii="Calibri" w:eastAsia="Meiryo" w:hAnsi="Calibri" w:cs="Times New Roman"/>
                <w:bCs w:val="0"/>
                <w:szCs w:val="24"/>
                <w:lang w:val="el-GR" w:eastAsia="ja-JP"/>
              </w:rPr>
            </w:pPr>
            <w:r w:rsidRPr="0058206E">
              <w:rPr>
                <w:szCs w:val="24"/>
                <w:lang w:val="el"/>
              </w:rPr>
              <w:t>Οι μαθητές θα συνεργαστούν για:</w:t>
            </w:r>
          </w:p>
          <w:p w14:paraId="491F7BD4" w14:textId="77777777" w:rsidR="006319BA" w:rsidRPr="009B64D4"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Pr>
                <w:spacing w:val="-10"/>
                <w:kern w:val="28"/>
                <w:szCs w:val="24"/>
                <w:lang w:val="el"/>
              </w:rPr>
              <w:t xml:space="preserve">Να </w:t>
            </w:r>
            <w:r w:rsidRPr="0058206E">
              <w:rPr>
                <w:spacing w:val="-10"/>
                <w:kern w:val="28"/>
                <w:szCs w:val="24"/>
                <w:lang w:val="el"/>
              </w:rPr>
              <w:t>αναγνωρί</w:t>
            </w:r>
            <w:r>
              <w:rPr>
                <w:spacing w:val="-10"/>
                <w:kern w:val="28"/>
                <w:szCs w:val="24"/>
                <w:lang w:val="el"/>
              </w:rPr>
              <w:t>σ</w:t>
            </w:r>
            <w:r w:rsidRPr="0058206E">
              <w:rPr>
                <w:spacing w:val="-10"/>
                <w:kern w:val="28"/>
                <w:szCs w:val="24"/>
                <w:lang w:val="el"/>
              </w:rPr>
              <w:t>ουν τις βασικές ανάγκες των ηρώων της ιστορίας·</w:t>
            </w:r>
          </w:p>
          <w:p w14:paraId="57DE48AF" w14:textId="77777777" w:rsidR="006319BA" w:rsidRPr="009B64D4"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Pr>
                <w:spacing w:val="-10"/>
                <w:kern w:val="28"/>
                <w:szCs w:val="24"/>
                <w:lang w:val="el-GR"/>
              </w:rPr>
              <w:t xml:space="preserve">Να </w:t>
            </w:r>
            <w:r w:rsidRPr="0058206E">
              <w:rPr>
                <w:spacing w:val="-10"/>
                <w:kern w:val="28"/>
                <w:szCs w:val="24"/>
                <w:lang w:val="el"/>
              </w:rPr>
              <w:t>προσδιορί</w:t>
            </w:r>
            <w:r>
              <w:rPr>
                <w:spacing w:val="-10"/>
                <w:kern w:val="28"/>
                <w:szCs w:val="24"/>
                <w:lang w:val="el"/>
              </w:rPr>
              <w:t xml:space="preserve">σουν </w:t>
            </w:r>
            <w:r w:rsidRPr="0058206E">
              <w:rPr>
                <w:spacing w:val="-10"/>
                <w:kern w:val="28"/>
                <w:szCs w:val="24"/>
                <w:lang w:val="el"/>
              </w:rPr>
              <w:t>ποιες ανάγκες ικανοποιούνται και ποιες απειλούνται·</w:t>
            </w:r>
          </w:p>
          <w:p w14:paraId="05974528" w14:textId="77777777" w:rsidR="006319BA" w:rsidRPr="009B64D4"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Pr>
                <w:spacing w:val="-10"/>
                <w:kern w:val="28"/>
                <w:szCs w:val="24"/>
                <w:lang w:val="el"/>
              </w:rPr>
              <w:t xml:space="preserve">Να προσδιορίσουν </w:t>
            </w:r>
            <w:r w:rsidRPr="0058206E">
              <w:rPr>
                <w:spacing w:val="-10"/>
                <w:kern w:val="28"/>
                <w:szCs w:val="24"/>
                <w:lang w:val="el"/>
              </w:rPr>
              <w:t xml:space="preserve"> τη στρατηγική που επέλεξε ο κύριος ήρωας κατά τη διάρκεια της κρίσης·</w:t>
            </w:r>
          </w:p>
          <w:p w14:paraId="1744D25F" w14:textId="77777777" w:rsidR="006319BA" w:rsidRPr="009B64D4"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Pr>
                <w:spacing w:val="-10"/>
                <w:kern w:val="28"/>
                <w:szCs w:val="24"/>
                <w:lang w:val="el"/>
              </w:rPr>
              <w:t>Να φανταστούν</w:t>
            </w:r>
            <w:r w:rsidRPr="0058206E">
              <w:rPr>
                <w:spacing w:val="-10"/>
                <w:kern w:val="28"/>
                <w:szCs w:val="24"/>
                <w:lang w:val="el"/>
              </w:rPr>
              <w:t xml:space="preserve"> πώς μπορεί να αλλάξει η συμπεριφορά των ηρώων μετά την ηρωική πράξη του κεντρικού ήρωα.</w:t>
            </w:r>
          </w:p>
          <w:p w14:paraId="46473AE3" w14:textId="77777777" w:rsidR="006319BA" w:rsidRPr="009B64D4"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Pr>
                <w:spacing w:val="-10"/>
                <w:kern w:val="28"/>
                <w:szCs w:val="24"/>
                <w:lang w:val="el"/>
              </w:rPr>
              <w:t>Να συζητήσουν</w:t>
            </w:r>
            <w:r w:rsidRPr="0058206E">
              <w:rPr>
                <w:spacing w:val="-10"/>
                <w:kern w:val="28"/>
                <w:szCs w:val="24"/>
                <w:lang w:val="el"/>
              </w:rPr>
              <w:t xml:space="preserve"> τη συμπεριφορά του εκπαιδευτικού στην αντιμετώπιση του προβλήματος που αντιμετωπίζει ο μαθητής Ξέρξης·</w:t>
            </w:r>
          </w:p>
          <w:p w14:paraId="7CEE07BB" w14:textId="77777777" w:rsidR="00C272EA"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Pr>
                <w:spacing w:val="-10"/>
                <w:kern w:val="28"/>
                <w:szCs w:val="24"/>
                <w:lang w:val="el"/>
              </w:rPr>
              <w:t xml:space="preserve">Να </w:t>
            </w:r>
            <w:r w:rsidRPr="0058206E">
              <w:rPr>
                <w:spacing w:val="-10"/>
                <w:kern w:val="28"/>
                <w:szCs w:val="24"/>
                <w:lang w:val="el"/>
              </w:rPr>
              <w:t>συζητ</w:t>
            </w:r>
            <w:r>
              <w:rPr>
                <w:spacing w:val="-10"/>
                <w:kern w:val="28"/>
                <w:szCs w:val="24"/>
                <w:lang w:val="el"/>
              </w:rPr>
              <w:t>ήσουν</w:t>
            </w:r>
            <w:r w:rsidRPr="0058206E">
              <w:rPr>
                <w:spacing w:val="-10"/>
                <w:kern w:val="28"/>
                <w:szCs w:val="24"/>
                <w:lang w:val="el"/>
              </w:rPr>
              <w:t xml:space="preserve"> για τη συμπεριφορά της μητέρας του Ξέρξη·</w:t>
            </w:r>
          </w:p>
          <w:p w14:paraId="5E67D945" w14:textId="4C448D50" w:rsidR="006319BA" w:rsidRPr="00C272EA"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C272EA">
              <w:rPr>
                <w:szCs w:val="24"/>
                <w:lang w:val="el"/>
              </w:rPr>
              <w:t>Δημιουργήστε ένα έργο τέχνης: ένα δέντρο του οποίου τα κλαδιά θα είναι οι ανάγκες που ικανοποιούνται και οι ανάγκες που απειλούνται και τα συναισθήματα που συνδέονται με κάθε κλαδί</w:t>
            </w:r>
            <w:r w:rsidRPr="00C272EA">
              <w:rPr>
                <w:rFonts w:ascii="Calibri" w:eastAsia="Yu Gothic Light" w:hAnsi="Calibri" w:cs="Calibri Light"/>
                <w:szCs w:val="24"/>
                <w:lang w:val="el-GR"/>
              </w:rPr>
              <w:t>.</w:t>
            </w:r>
          </w:p>
        </w:tc>
      </w:tr>
      <w:tr w:rsidR="006319BA" w:rsidRPr="00592074" w14:paraId="328D6EF4" w14:textId="77777777" w:rsidTr="006319BA">
        <w:tc>
          <w:tcPr>
            <w:tcW w:w="2263" w:type="dxa"/>
            <w:shd w:val="clear" w:color="auto" w:fill="F2F2F2" w:themeFill="background1" w:themeFillShade="F2"/>
          </w:tcPr>
          <w:p w14:paraId="2D1C8898" w14:textId="6E7989AD" w:rsidR="006319BA" w:rsidRPr="001D0765" w:rsidRDefault="006319BA" w:rsidP="006319BA">
            <w:pPr>
              <w:jc w:val="left"/>
              <w:rPr>
                <w:rFonts w:ascii="Calibri" w:eastAsia="Calibri" w:hAnsi="Calibri" w:cs="Times New Roman"/>
                <w:b/>
                <w:sz w:val="22"/>
              </w:rPr>
            </w:pPr>
            <w:r w:rsidRPr="001D0765">
              <w:rPr>
                <w:rFonts w:ascii="Calibri" w:eastAsia="Calibri" w:hAnsi="Calibri" w:cs="Times New Roman"/>
                <w:b/>
                <w:sz w:val="22"/>
              </w:rPr>
              <w:lastRenderedPageBreak/>
              <w:t xml:space="preserve">7. </w:t>
            </w:r>
            <w:r w:rsidRPr="001D0765">
              <w:rPr>
                <w:b/>
                <w:sz w:val="22"/>
                <w:lang w:val="el"/>
              </w:rPr>
              <w:t>ΜΑΘΗΣΙΑΚΑ ΑΠΟΤΕΛΕΣΜΑΤΑ</w:t>
            </w:r>
          </w:p>
        </w:tc>
        <w:tc>
          <w:tcPr>
            <w:tcW w:w="6947" w:type="dxa"/>
            <w:shd w:val="clear" w:color="auto" w:fill="FFFFFF" w:themeFill="background1"/>
          </w:tcPr>
          <w:p w14:paraId="694F43F4" w14:textId="77777777" w:rsidR="006319BA" w:rsidRPr="00F62FD0" w:rsidRDefault="006319BA" w:rsidP="006319BA">
            <w:pPr>
              <w:spacing w:before="0" w:beforeAutospacing="0" w:after="0" w:afterAutospacing="0" w:line="276" w:lineRule="auto"/>
              <w:jc w:val="left"/>
              <w:rPr>
                <w:rFonts w:ascii="Calibri" w:eastAsia="Meiryo" w:hAnsi="Calibri" w:cs="Times New Roman"/>
                <w:bCs w:val="0"/>
                <w:szCs w:val="24"/>
                <w:lang w:val="el-GR" w:eastAsia="ja-JP"/>
              </w:rPr>
            </w:pPr>
            <w:r w:rsidRPr="0058206E">
              <w:rPr>
                <w:szCs w:val="24"/>
                <w:lang w:val="el"/>
              </w:rPr>
              <w:t xml:space="preserve">Με την ολοκλήρωση αυτής της εργασίας μαθήματος, οι μαθητές θα επιτύχουν μαθησιακά αποτελέσματα και θα </w:t>
            </w:r>
            <w:r>
              <w:rPr>
                <w:szCs w:val="24"/>
                <w:lang w:val="el"/>
              </w:rPr>
              <w:t>αποκτήσουν</w:t>
            </w:r>
            <w:r w:rsidRPr="0058206E">
              <w:rPr>
                <w:szCs w:val="24"/>
                <w:lang w:val="el"/>
              </w:rPr>
              <w:t xml:space="preserve"> δεξιότητες όπως: </w:t>
            </w:r>
          </w:p>
          <w:p w14:paraId="20EEDCFB" w14:textId="77777777" w:rsidR="006319BA" w:rsidRPr="00F62FD0" w:rsidRDefault="006319BA" w:rsidP="006319BA">
            <w:pPr>
              <w:spacing w:before="0" w:beforeAutospacing="0" w:after="0" w:afterAutospacing="0" w:line="276" w:lineRule="auto"/>
              <w:jc w:val="left"/>
              <w:rPr>
                <w:rFonts w:ascii="Calibri" w:eastAsia="Meiryo" w:hAnsi="Calibri" w:cs="Times New Roman"/>
                <w:b/>
                <w:bCs w:val="0"/>
                <w:szCs w:val="24"/>
                <w:lang w:val="el-GR" w:eastAsia="ja-JP"/>
              </w:rPr>
            </w:pPr>
            <w:r w:rsidRPr="0058206E">
              <w:rPr>
                <w:b/>
                <w:szCs w:val="24"/>
                <w:lang w:val="el"/>
              </w:rPr>
              <w:t>Γνωστικές δεξιότητες</w:t>
            </w:r>
          </w:p>
          <w:p w14:paraId="06A04DE6" w14:textId="77777777" w:rsidR="006319BA" w:rsidRPr="00F62FD0" w:rsidRDefault="006319BA" w:rsidP="006319BA">
            <w:pPr>
              <w:spacing w:before="0" w:beforeAutospacing="0" w:after="0" w:afterAutospacing="0" w:line="276" w:lineRule="auto"/>
              <w:jc w:val="left"/>
              <w:rPr>
                <w:rFonts w:ascii="Calibri" w:eastAsia="Meiryo" w:hAnsi="Calibri" w:cs="Times New Roman"/>
                <w:bCs w:val="0"/>
                <w:szCs w:val="24"/>
                <w:lang w:val="el-GR" w:eastAsia="ja-JP"/>
              </w:rPr>
            </w:pPr>
            <w:r w:rsidRPr="0058206E">
              <w:rPr>
                <w:szCs w:val="24"/>
                <w:lang w:val="el"/>
              </w:rPr>
              <w:t>Ικανότητα</w:t>
            </w:r>
          </w:p>
          <w:p w14:paraId="4ED91352" w14:textId="77777777" w:rsidR="006319BA" w:rsidRPr="00F62FD0" w:rsidRDefault="006319BA" w:rsidP="006319BA">
            <w:pPr>
              <w:pStyle w:val="ListParagraph"/>
              <w:rPr>
                <w:bCs/>
                <w:lang w:val="el-GR"/>
              </w:rPr>
            </w:pPr>
            <w:r>
              <w:rPr>
                <w:lang w:val="el"/>
              </w:rPr>
              <w:t>Να περιγράφουν</w:t>
            </w:r>
            <w:r w:rsidRPr="0058206E">
              <w:rPr>
                <w:lang w:val="el"/>
              </w:rPr>
              <w:t xml:space="preserve"> τους κύριους χαρακτήρες, τις καταστάσεις και τα συναισθήματα (ειρωνεία, χιούμορ, συναίσθημα, χιούμορ, προσβολή κ.λπ.) με βάση την ιστορία που άκουσαν.</w:t>
            </w:r>
          </w:p>
          <w:p w14:paraId="78C7156A" w14:textId="77777777" w:rsidR="006319BA" w:rsidRPr="00F62FD0" w:rsidRDefault="006319BA" w:rsidP="006319BA">
            <w:pPr>
              <w:pStyle w:val="ListParagraph"/>
              <w:rPr>
                <w:bCs/>
                <w:lang w:val="el-GR"/>
              </w:rPr>
            </w:pPr>
            <w:r>
              <w:rPr>
                <w:lang w:val="el"/>
              </w:rPr>
              <w:t xml:space="preserve">Να ακούν </w:t>
            </w:r>
            <w:r w:rsidRPr="0058206E">
              <w:rPr>
                <w:lang w:val="el"/>
              </w:rPr>
              <w:t xml:space="preserve">ενεργά: </w:t>
            </w:r>
            <w:r>
              <w:rPr>
                <w:lang w:val="el"/>
              </w:rPr>
              <w:t xml:space="preserve">να κατανοούν και να ερμηνεύουν </w:t>
            </w:r>
            <w:r w:rsidRPr="0058206E">
              <w:rPr>
                <w:lang w:val="el"/>
              </w:rPr>
              <w:t xml:space="preserve"> το κείμενο και τα μηνύματα. να παρακ</w:t>
            </w:r>
            <w:r>
              <w:rPr>
                <w:lang w:val="el"/>
              </w:rPr>
              <w:t>ινηθούν</w:t>
            </w:r>
            <w:r w:rsidRPr="0058206E">
              <w:rPr>
                <w:lang w:val="el"/>
              </w:rPr>
              <w:t xml:space="preserve"> να δώσ</w:t>
            </w:r>
            <w:r>
              <w:rPr>
                <w:lang w:val="el"/>
              </w:rPr>
              <w:t>ουν</w:t>
            </w:r>
            <w:r w:rsidRPr="0058206E">
              <w:rPr>
                <w:lang w:val="el"/>
              </w:rPr>
              <w:t xml:space="preserve"> προσοχή. και </w:t>
            </w:r>
            <w:r>
              <w:rPr>
                <w:lang w:val="el"/>
              </w:rPr>
              <w:t xml:space="preserve">να </w:t>
            </w:r>
            <w:r w:rsidRPr="0058206E">
              <w:rPr>
                <w:lang w:val="el"/>
              </w:rPr>
              <w:t>απαντήσ</w:t>
            </w:r>
            <w:r>
              <w:rPr>
                <w:lang w:val="el"/>
              </w:rPr>
              <w:t xml:space="preserve">ουν </w:t>
            </w:r>
            <w:r w:rsidRPr="0058206E">
              <w:rPr>
                <w:lang w:val="el"/>
              </w:rPr>
              <w:t>τόσο με λεκτική όσο και με μη λεκτική ανατροφοδότηση.</w:t>
            </w:r>
          </w:p>
          <w:p w14:paraId="088D818A" w14:textId="77777777" w:rsidR="006319BA" w:rsidRPr="00F62FD0" w:rsidRDefault="006319BA" w:rsidP="006319BA">
            <w:pPr>
              <w:pStyle w:val="ListParagraph"/>
              <w:rPr>
                <w:bCs/>
                <w:lang w:val="el-GR"/>
              </w:rPr>
            </w:pPr>
            <w:r>
              <w:rPr>
                <w:lang w:val="el"/>
              </w:rPr>
              <w:t>Να ε</w:t>
            </w:r>
            <w:r w:rsidRPr="0058206E">
              <w:rPr>
                <w:lang w:val="el"/>
              </w:rPr>
              <w:t>κφράζουν τις απόψεις και τα συναισθήματά τους με επιχειρήματα, ακρίβεια και αυτοπεποίθηση.</w:t>
            </w:r>
          </w:p>
          <w:p w14:paraId="37AF52B1" w14:textId="77777777" w:rsidR="006319BA" w:rsidRPr="0058206E" w:rsidRDefault="006319BA" w:rsidP="006319BA">
            <w:pPr>
              <w:spacing w:before="0" w:beforeAutospacing="0" w:after="0" w:afterAutospacing="0" w:line="276" w:lineRule="auto"/>
              <w:jc w:val="left"/>
              <w:rPr>
                <w:rFonts w:ascii="Calibri" w:eastAsia="Meiryo" w:hAnsi="Calibri" w:cs="Times New Roman"/>
                <w:b/>
                <w:bCs w:val="0"/>
                <w:szCs w:val="24"/>
                <w:lang w:eastAsia="ja-JP"/>
              </w:rPr>
            </w:pPr>
            <w:r w:rsidRPr="0058206E">
              <w:rPr>
                <w:b/>
                <w:szCs w:val="24"/>
                <w:lang w:val="el"/>
              </w:rPr>
              <w:t>Δεξιότητες ζωής</w:t>
            </w:r>
          </w:p>
          <w:p w14:paraId="5C0415AF" w14:textId="77777777" w:rsidR="006319BA" w:rsidRPr="0058206E" w:rsidRDefault="006319BA" w:rsidP="00A07FBD">
            <w:pPr>
              <w:numPr>
                <w:ilvl w:val="0"/>
                <w:numId w:val="13"/>
              </w:numPr>
              <w:spacing w:before="0" w:beforeAutospacing="0" w:after="120" w:afterAutospacing="0" w:line="276" w:lineRule="auto"/>
              <w:contextualSpacing/>
              <w:jc w:val="left"/>
              <w:rPr>
                <w:rFonts w:ascii="Calibri" w:eastAsia="Yu Gothic Light" w:hAnsi="Calibri" w:cs="Calibri Light"/>
                <w:bCs w:val="0"/>
                <w:spacing w:val="-10"/>
                <w:kern w:val="28"/>
                <w:szCs w:val="24"/>
                <w:lang w:eastAsia="ja-JP"/>
              </w:rPr>
            </w:pPr>
            <w:proofErr w:type="spellStart"/>
            <w:r w:rsidRPr="0058206E">
              <w:rPr>
                <w:spacing w:val="-10"/>
                <w:kern w:val="28"/>
                <w:szCs w:val="24"/>
                <w:lang w:val="el"/>
              </w:rPr>
              <w:t>ενσυναίσθηση</w:t>
            </w:r>
            <w:proofErr w:type="spellEnd"/>
            <w:r w:rsidRPr="0058206E">
              <w:rPr>
                <w:spacing w:val="-10"/>
                <w:kern w:val="28"/>
                <w:szCs w:val="24"/>
                <w:lang w:val="el"/>
              </w:rPr>
              <w:t>;</w:t>
            </w:r>
          </w:p>
          <w:p w14:paraId="790674C3" w14:textId="07BA4777" w:rsidR="00C272EA" w:rsidRDefault="006319BA" w:rsidP="00A07FBD">
            <w:pPr>
              <w:numPr>
                <w:ilvl w:val="0"/>
                <w:numId w:val="13"/>
              </w:numPr>
              <w:spacing w:before="0" w:beforeAutospacing="0" w:after="120" w:afterAutospacing="0" w:line="276" w:lineRule="auto"/>
              <w:contextualSpacing/>
              <w:jc w:val="left"/>
              <w:rPr>
                <w:rFonts w:ascii="Calibri" w:eastAsia="Yu Gothic Light" w:hAnsi="Calibri" w:cs="Calibri Light"/>
                <w:bCs w:val="0"/>
                <w:spacing w:val="-10"/>
                <w:kern w:val="28"/>
                <w:szCs w:val="24"/>
                <w:lang w:eastAsia="ja-JP"/>
              </w:rPr>
            </w:pPr>
            <w:r w:rsidRPr="0058206E">
              <w:rPr>
                <w:spacing w:val="-10"/>
                <w:kern w:val="28"/>
                <w:szCs w:val="24"/>
                <w:lang w:val="el"/>
              </w:rPr>
              <w:t xml:space="preserve">κριτική σκέψη και </w:t>
            </w:r>
          </w:p>
          <w:p w14:paraId="3AB0FAAC" w14:textId="559966B8" w:rsidR="006319BA" w:rsidRPr="00C272EA" w:rsidRDefault="006319BA" w:rsidP="00A07FBD">
            <w:pPr>
              <w:numPr>
                <w:ilvl w:val="0"/>
                <w:numId w:val="13"/>
              </w:numPr>
              <w:spacing w:before="0" w:beforeAutospacing="0" w:after="120" w:afterAutospacing="0" w:line="276" w:lineRule="auto"/>
              <w:contextualSpacing/>
              <w:jc w:val="left"/>
              <w:rPr>
                <w:rFonts w:ascii="Calibri" w:eastAsia="Yu Gothic Light" w:hAnsi="Calibri" w:cs="Calibri Light"/>
                <w:bCs w:val="0"/>
                <w:spacing w:val="-10"/>
                <w:kern w:val="28"/>
                <w:szCs w:val="24"/>
                <w:lang w:eastAsia="ja-JP"/>
              </w:rPr>
            </w:pPr>
            <w:r w:rsidRPr="00C272EA">
              <w:rPr>
                <w:spacing w:val="-10"/>
                <w:kern w:val="28"/>
                <w:szCs w:val="24"/>
                <w:lang w:val="el"/>
              </w:rPr>
              <w:t>επικοινωνία και συνεργασία.</w:t>
            </w:r>
          </w:p>
        </w:tc>
      </w:tr>
      <w:tr w:rsidR="006319BA" w:rsidRPr="00881598" w14:paraId="31589BDD" w14:textId="77777777" w:rsidTr="006319BA">
        <w:tc>
          <w:tcPr>
            <w:tcW w:w="2263" w:type="dxa"/>
            <w:shd w:val="clear" w:color="auto" w:fill="F2F2F2" w:themeFill="background1" w:themeFillShade="F2"/>
          </w:tcPr>
          <w:p w14:paraId="73B7A8B4" w14:textId="11A9865B" w:rsidR="006319BA" w:rsidRPr="001D0765" w:rsidRDefault="006319BA" w:rsidP="006319BA">
            <w:pPr>
              <w:jc w:val="left"/>
              <w:rPr>
                <w:rFonts w:ascii="Calibri" w:eastAsia="Calibri" w:hAnsi="Calibri" w:cs="Times New Roman"/>
                <w:b/>
                <w:sz w:val="22"/>
              </w:rPr>
            </w:pPr>
            <w:r>
              <w:rPr>
                <w:rFonts w:ascii="Calibri" w:eastAsia="Calibri" w:hAnsi="Calibri" w:cs="Times New Roman"/>
                <w:b/>
                <w:sz w:val="22"/>
                <w:lang w:val="el-GR"/>
              </w:rPr>
              <w:t>7. ΑΝΑΤΡΟΦΟΔΟΤΗΣΗ</w:t>
            </w:r>
          </w:p>
        </w:tc>
        <w:tc>
          <w:tcPr>
            <w:tcW w:w="6947" w:type="dxa"/>
            <w:shd w:val="clear" w:color="auto" w:fill="FFFFFF" w:themeFill="background1"/>
          </w:tcPr>
          <w:p w14:paraId="5E0B7B98" w14:textId="77777777" w:rsidR="006319BA" w:rsidRPr="0058206E"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eastAsia="ja-JP"/>
              </w:rPr>
            </w:pPr>
            <w:r w:rsidRPr="0058206E">
              <w:rPr>
                <w:spacing w:val="-10"/>
                <w:kern w:val="28"/>
                <w:szCs w:val="24"/>
                <w:lang w:val="el"/>
              </w:rPr>
              <w:t>Η ομάδα σας δημιούργησε τις δεξιότητες που ήταν στόχος του μαθήματος; Αν όχι, ποιοι ήταν οι λόγοι;</w:t>
            </w:r>
          </w:p>
          <w:p w14:paraId="79915659" w14:textId="77777777" w:rsidR="006319BA" w:rsidRPr="00F62FD0"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58206E">
              <w:rPr>
                <w:spacing w:val="-10"/>
                <w:kern w:val="28"/>
                <w:szCs w:val="24"/>
                <w:lang w:val="el"/>
              </w:rPr>
              <w:t xml:space="preserve">Εάν </w:t>
            </w:r>
            <w:r>
              <w:rPr>
                <w:spacing w:val="-10"/>
                <w:kern w:val="28"/>
                <w:szCs w:val="24"/>
                <w:lang w:val="el"/>
              </w:rPr>
              <w:t>οι στόχοι του έργου επιτεύχθηκαν</w:t>
            </w:r>
            <w:r w:rsidRPr="0058206E">
              <w:rPr>
                <w:spacing w:val="-10"/>
                <w:kern w:val="28"/>
                <w:szCs w:val="24"/>
                <w:lang w:val="el"/>
              </w:rPr>
              <w:t>, τι νομίζετε ότι βοήθησε στην επίτευξη του στόχου;</w:t>
            </w:r>
          </w:p>
          <w:p w14:paraId="579493CB" w14:textId="77777777" w:rsidR="00C272EA"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58206E">
              <w:rPr>
                <w:spacing w:val="-10"/>
                <w:kern w:val="28"/>
                <w:szCs w:val="24"/>
                <w:lang w:val="el"/>
              </w:rPr>
              <w:t>Ποιο ήταν το καλύτερο μέρος αυτού του μαθήματος;</w:t>
            </w:r>
          </w:p>
          <w:p w14:paraId="67CFFE38" w14:textId="5454E2FB" w:rsidR="006319BA" w:rsidRPr="00C272EA" w:rsidRDefault="006319BA" w:rsidP="00A07FBD">
            <w:pPr>
              <w:numPr>
                <w:ilvl w:val="0"/>
                <w:numId w:val="12"/>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C272EA">
              <w:rPr>
                <w:spacing w:val="-10"/>
                <w:kern w:val="28"/>
                <w:szCs w:val="24"/>
                <w:lang w:val="el"/>
              </w:rPr>
              <w:t>Ποιες ήταν οι προκλήσεις που αντιμετωπίσατε στη δουλειά σας;</w:t>
            </w:r>
          </w:p>
        </w:tc>
      </w:tr>
      <w:tr w:rsidR="006319BA" w:rsidRPr="00881598" w14:paraId="317AA88A" w14:textId="77777777" w:rsidTr="006319BA">
        <w:tc>
          <w:tcPr>
            <w:tcW w:w="2263" w:type="dxa"/>
            <w:shd w:val="clear" w:color="auto" w:fill="F2F2F2" w:themeFill="background1" w:themeFillShade="F2"/>
          </w:tcPr>
          <w:p w14:paraId="50397349" w14:textId="51E032B8" w:rsidR="006319BA" w:rsidRPr="001D0765" w:rsidRDefault="006319BA" w:rsidP="006319BA">
            <w:pPr>
              <w:jc w:val="left"/>
              <w:rPr>
                <w:rFonts w:ascii="Calibri" w:eastAsia="Calibri" w:hAnsi="Calibri" w:cs="Times New Roman"/>
                <w:b/>
                <w:sz w:val="22"/>
              </w:rPr>
            </w:pPr>
            <w:r w:rsidRPr="001D0765">
              <w:rPr>
                <w:rFonts w:ascii="Calibri" w:eastAsia="Calibri" w:hAnsi="Calibri" w:cs="Times New Roman"/>
                <w:b/>
                <w:sz w:val="22"/>
              </w:rPr>
              <w:t xml:space="preserve">8. </w:t>
            </w:r>
            <w:r w:rsidRPr="001D0765">
              <w:rPr>
                <w:b/>
                <w:sz w:val="22"/>
                <w:lang w:val="el"/>
              </w:rPr>
              <w:t>ΕΙΔΟΣ ΑΞΙΟΛΟΓΗΣΗΣ</w:t>
            </w:r>
          </w:p>
        </w:tc>
        <w:tc>
          <w:tcPr>
            <w:tcW w:w="6947" w:type="dxa"/>
            <w:shd w:val="clear" w:color="auto" w:fill="FFFFFF" w:themeFill="background1"/>
          </w:tcPr>
          <w:p w14:paraId="17EBDC6E" w14:textId="77777777" w:rsidR="006319BA" w:rsidRPr="00F62FD0" w:rsidRDefault="006319BA" w:rsidP="00A07FBD">
            <w:pPr>
              <w:numPr>
                <w:ilvl w:val="0"/>
                <w:numId w:val="14"/>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58206E">
              <w:rPr>
                <w:spacing w:val="-10"/>
                <w:kern w:val="28"/>
                <w:szCs w:val="24"/>
                <w:lang w:val="el"/>
              </w:rPr>
              <w:t>Συνεργατική εργασία - εφαρμογή δεξιοτήτων και γνώσεων σε μια πρακτική εργασία</w:t>
            </w:r>
          </w:p>
          <w:p w14:paraId="1826C588" w14:textId="77777777" w:rsidR="00C272EA" w:rsidRDefault="006319BA" w:rsidP="00A07FBD">
            <w:pPr>
              <w:numPr>
                <w:ilvl w:val="0"/>
                <w:numId w:val="14"/>
              </w:numPr>
              <w:spacing w:before="0" w:beforeAutospacing="0" w:after="120" w:afterAutospacing="0" w:line="276" w:lineRule="auto"/>
              <w:contextualSpacing/>
              <w:jc w:val="left"/>
              <w:rPr>
                <w:rFonts w:ascii="Calibri" w:eastAsia="Calibri" w:hAnsi="Calibri" w:cs="Times New Roman"/>
                <w:b/>
                <w:szCs w:val="24"/>
              </w:rPr>
            </w:pPr>
            <w:r w:rsidRPr="0058206E">
              <w:rPr>
                <w:spacing w:val="-10"/>
                <w:kern w:val="28"/>
                <w:szCs w:val="24"/>
                <w:lang w:val="el"/>
              </w:rPr>
              <w:t>Προφορικές παρουσιάσεις των έργων</w:t>
            </w:r>
          </w:p>
          <w:p w14:paraId="4708A3A4" w14:textId="416699CB" w:rsidR="006319BA" w:rsidRPr="00C272EA" w:rsidRDefault="006319BA" w:rsidP="00A07FBD">
            <w:pPr>
              <w:numPr>
                <w:ilvl w:val="0"/>
                <w:numId w:val="14"/>
              </w:numPr>
              <w:spacing w:before="0" w:beforeAutospacing="0" w:after="120" w:afterAutospacing="0" w:line="276" w:lineRule="auto"/>
              <w:contextualSpacing/>
              <w:jc w:val="left"/>
              <w:rPr>
                <w:rFonts w:ascii="Calibri" w:eastAsia="Calibri" w:hAnsi="Calibri" w:cs="Times New Roman"/>
                <w:b/>
                <w:szCs w:val="24"/>
                <w:lang w:val="el-GR"/>
              </w:rPr>
            </w:pPr>
            <w:r w:rsidRPr="00C272EA">
              <w:rPr>
                <w:spacing w:val="-10"/>
                <w:kern w:val="28"/>
                <w:szCs w:val="24"/>
                <w:lang w:val="el"/>
              </w:rPr>
              <w:t>Προβληματισμός σχετικά με τα καθήκοντα</w:t>
            </w:r>
          </w:p>
        </w:tc>
      </w:tr>
    </w:tbl>
    <w:p w14:paraId="5EB05399" w14:textId="52BAC1AC" w:rsidR="00D42CA6" w:rsidRPr="00C272EA" w:rsidRDefault="00C272EA" w:rsidP="00506235">
      <w:pPr>
        <w:pStyle w:val="Heading4"/>
        <w:rPr>
          <w:b/>
          <w:bCs w:val="0"/>
          <w:color w:val="C45911" w:themeColor="accent2" w:themeShade="BF"/>
          <w:sz w:val="28"/>
          <w:szCs w:val="28"/>
          <w:lang w:val="el-GR"/>
        </w:rPr>
      </w:pPr>
      <w:r w:rsidRPr="00010760">
        <w:rPr>
          <w:b/>
          <w:bCs w:val="0"/>
          <w:color w:val="C45911" w:themeColor="accent2" w:themeShade="BF"/>
          <w:sz w:val="28"/>
          <w:szCs w:val="28"/>
          <w:lang w:val="el"/>
        </w:rPr>
        <w:lastRenderedPageBreak/>
        <w:t>Δείγματα έργων τέχνης των μαθητών</w:t>
      </w:r>
    </w:p>
    <w:p w14:paraId="3D410A29" w14:textId="0CBBBF19" w:rsidR="00D42CA6" w:rsidRPr="003E1756" w:rsidRDefault="00D42CA6" w:rsidP="001851AB">
      <w:pPr>
        <w:pStyle w:val="BodyText"/>
        <w:spacing w:before="100" w:beforeAutospacing="1" w:after="100" w:afterAutospacing="1" w:line="312" w:lineRule="auto"/>
        <w:jc w:val="center"/>
        <w:rPr>
          <w:bCs/>
          <w:lang w:val="el"/>
        </w:rPr>
      </w:pPr>
      <w:r>
        <w:rPr>
          <w:i/>
          <w:iCs/>
          <w:noProof/>
          <w:lang w:val="el-GR" w:eastAsia="el-GR"/>
        </w:rPr>
        <mc:AlternateContent>
          <mc:Choice Requires="wps">
            <w:drawing>
              <wp:anchor distT="0" distB="0" distL="114300" distR="114300" simplePos="0" relativeHeight="251664384" behindDoc="0" locked="0" layoutInCell="1" allowOverlap="1" wp14:anchorId="2FACEC10" wp14:editId="0B0664A7">
                <wp:simplePos x="0" y="0"/>
                <wp:positionH relativeFrom="column">
                  <wp:posOffset>1924050</wp:posOffset>
                </wp:positionH>
                <wp:positionV relativeFrom="paragraph">
                  <wp:posOffset>648970</wp:posOffset>
                </wp:positionV>
                <wp:extent cx="676275" cy="352425"/>
                <wp:effectExtent l="0" t="0" r="9525" b="9525"/>
                <wp:wrapNone/>
                <wp:docPr id="5167" name="Ορθογώνιο 5167"/>
                <wp:cNvGraphicFramePr/>
                <a:graphic xmlns:a="http://schemas.openxmlformats.org/drawingml/2006/main">
                  <a:graphicData uri="http://schemas.microsoft.com/office/word/2010/wordprocessingShape">
                    <wps:wsp>
                      <wps:cNvSpPr/>
                      <wps:spPr>
                        <a:xfrm>
                          <a:off x="0" y="0"/>
                          <a:ext cx="676275" cy="352425"/>
                        </a:xfrm>
                        <a:prstGeom prst="rect">
                          <a:avLst/>
                        </a:prstGeom>
                        <a:solidFill>
                          <a:schemeClr val="bg1">
                            <a:lumMod val="85000"/>
                          </a:schemeClr>
                        </a:solidFill>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6AE5D9DA" id="Ορθογώνιο 5167" o:spid="_x0000_s1026" style="position:absolute;margin-left:151.5pt;margin-top:51.1pt;width:53.25pt;height:27.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" fillcolor="#d8d8d8 [2732]" stroked="f" strokeweight="1pt"/>
            </w:pict>
          </mc:Fallback>
        </mc:AlternateContent>
      </w:r>
      <w:r>
        <w:rPr>
          <w:i/>
          <w:iCs/>
          <w:noProof/>
          <w:lang w:val="el-GR" w:eastAsia="el-GR"/>
        </w:rPr>
        <w:drawing>
          <wp:inline distT="0" distB="0" distL="0" distR="0" wp14:anchorId="5BF79649" wp14:editId="05B4BFDF">
            <wp:extent cx="5731510" cy="4298950"/>
            <wp:effectExtent l="209550" t="209550" r="231140" b="254000"/>
            <wp:docPr id="5174" name="Εικόνα 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0.jpeg"/>
                    <pic:cNvPicPr/>
                  </pic:nvPicPr>
                  <pic:blipFill>
                    <a:blip r:embed="rId53">
                      <a:extLst>
                        <a:ext uri="{28A0092B-C50C-407E-A947-70E740481C1C}">
                          <a14:useLocalDpi xmlns:a14="http://schemas.microsoft.com/office/drawing/2010/main" val="0"/>
                        </a:ext>
                      </a:extLst>
                    </a:blip>
                    <a:stretch>
                      <a:fillRect/>
                    </a:stretch>
                  </pic:blipFill>
                  <pic:spPr>
                    <a:xfrm>
                      <a:off x="0" y="0"/>
                      <a:ext cx="5731510" cy="42989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C272EA" w:rsidRPr="00C272EA">
        <w:rPr>
          <w:sz w:val="22"/>
          <w:lang w:val="el"/>
        </w:rPr>
        <w:t xml:space="preserve"> </w:t>
      </w:r>
      <w:proofErr w:type="spellStart"/>
      <w:r w:rsidR="00C272EA" w:rsidRPr="001851AB">
        <w:rPr>
          <w:sz w:val="22"/>
          <w:lang w:val="el"/>
        </w:rPr>
        <w:t>Πυρίνη</w:t>
      </w:r>
      <w:proofErr w:type="spellEnd"/>
      <w:r w:rsidR="00C272EA" w:rsidRPr="001851AB">
        <w:rPr>
          <w:sz w:val="22"/>
          <w:lang w:val="el"/>
        </w:rPr>
        <w:t>, Α. (2021). Μαθητής #1 Δέντρα συναισθημάτων. [Φωτογραφία]. Ραφήνα</w:t>
      </w:r>
      <w:r w:rsidR="00C272EA" w:rsidRPr="0001123C">
        <w:rPr>
          <w:lang w:val="el"/>
        </w:rPr>
        <w:t xml:space="preserve">. </w:t>
      </w:r>
      <w:r w:rsidRPr="003E1756">
        <w:rPr>
          <w:lang w:val="el"/>
        </w:rPr>
        <w:br w:type="page"/>
      </w:r>
    </w:p>
    <w:p w14:paraId="032F99D8" w14:textId="39A18A42" w:rsidR="00D42CA6" w:rsidRPr="003E1756" w:rsidRDefault="00D42CA6" w:rsidP="00AC707A">
      <w:pPr>
        <w:jc w:val="left"/>
        <w:rPr>
          <w:i/>
          <w:iCs/>
          <w:lang w:val="el"/>
        </w:rPr>
      </w:pPr>
      <w:r>
        <w:rPr>
          <w:i/>
          <w:iCs/>
          <w:noProof/>
          <w:lang w:val="el-GR" w:eastAsia="el-GR"/>
        </w:rPr>
        <w:lastRenderedPageBreak/>
        <mc:AlternateContent>
          <mc:Choice Requires="wpg">
            <w:drawing>
              <wp:anchor distT="0" distB="0" distL="114300" distR="114300" simplePos="0" relativeHeight="251665408" behindDoc="0" locked="0" layoutInCell="1" allowOverlap="1" wp14:anchorId="63C3E441" wp14:editId="23952516">
                <wp:simplePos x="0" y="0"/>
                <wp:positionH relativeFrom="column">
                  <wp:posOffset>5118</wp:posOffset>
                </wp:positionH>
                <wp:positionV relativeFrom="paragraph">
                  <wp:posOffset>46060</wp:posOffset>
                </wp:positionV>
                <wp:extent cx="5057775" cy="4048267"/>
                <wp:effectExtent l="114300" t="114300" r="123825" b="123825"/>
                <wp:wrapNone/>
                <wp:docPr id="5168" name="Ομάδα 5168"/>
                <wp:cNvGraphicFramePr/>
                <a:graphic xmlns:a="http://schemas.openxmlformats.org/drawingml/2006/main">
                  <a:graphicData uri="http://schemas.microsoft.com/office/word/2010/wordprocessingGroup">
                    <wpg:wgp>
                      <wpg:cNvGrpSpPr/>
                      <wpg:grpSpPr>
                        <a:xfrm>
                          <a:off x="0" y="0"/>
                          <a:ext cx="5057775" cy="4048267"/>
                          <a:chOff x="0" y="0"/>
                          <a:chExt cx="5562600" cy="4143375"/>
                        </a:xfrm>
                        <a:effectLst>
                          <a:glow rad="101600">
                            <a:schemeClr val="accent4">
                              <a:satMod val="175000"/>
                              <a:alpha val="40000"/>
                            </a:schemeClr>
                          </a:glow>
                        </a:effectLst>
                      </wpg:grpSpPr>
                      <pic:pic xmlns:pic="http://schemas.openxmlformats.org/drawingml/2006/picture">
                        <pic:nvPicPr>
                          <pic:cNvPr id="5169" name="Εικόνα 5169"/>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5562600" cy="4143375"/>
                          </a:xfrm>
                          <a:prstGeom prst="rect">
                            <a:avLst/>
                          </a:prstGeom>
                        </pic:spPr>
                      </pic:pic>
                      <wps:wsp>
                        <wps:cNvPr id="5170" name="Ορθογώνιο 5170"/>
                        <wps:cNvSpPr/>
                        <wps:spPr>
                          <a:xfrm>
                            <a:off x="2524124" y="3762374"/>
                            <a:ext cx="561975" cy="257175"/>
                          </a:xfrm>
                          <a:prstGeom prst="rect">
                            <a:avLst/>
                          </a:prstGeom>
                          <a:solidFill>
                            <a:schemeClr val="bg1">
                              <a:lumMod val="75000"/>
                            </a:schemeClr>
                          </a:solidFill>
                          <a:ln>
                            <a:no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8B992F3" id="Ομάδα 5168" o:spid="_x0000_s1026" style="position:absolute;margin-left:.4pt;margin-top:3.65pt;width:398.25pt;height:318.75pt;z-index:251665408;mso-width-relative:margin;mso-height-relative:margin" coordsize="55626,414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5169" o:spid="_x0000_s1027" type="#_x0000_t75" style="position:absolute;width:55626;height:4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">
                  <v:imagedata r:id="rId60" o:title=""/>
                </v:shape>
                <v:rect id="Ορθογώνιο 5170" o:spid="_x0000_s1028" style="position:absolute;left:25241;top:37623;width:561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" fillcolor="#bfbfbf [2412]" stroked="f" strokeweight="1pt"/>
              </v:group>
            </w:pict>
          </mc:Fallback>
        </mc:AlternateContent>
      </w:r>
    </w:p>
    <w:p w14:paraId="542DA9DE" w14:textId="787C406E" w:rsidR="00D42CA6" w:rsidRPr="003E1756" w:rsidRDefault="00D42CA6" w:rsidP="00AC707A">
      <w:pPr>
        <w:pStyle w:val="BodyText"/>
        <w:spacing w:before="100" w:beforeAutospacing="1" w:after="100" w:afterAutospacing="1" w:line="312" w:lineRule="auto"/>
        <w:rPr>
          <w:rFonts w:asciiTheme="minorHAnsi" w:hAnsiTheme="minorHAnsi"/>
          <w:i/>
          <w:lang w:val="el"/>
        </w:rPr>
      </w:pPr>
    </w:p>
    <w:p w14:paraId="76DA7E8B" w14:textId="0C53AE31" w:rsidR="00D42CA6" w:rsidRPr="003E1756" w:rsidRDefault="00D42CA6" w:rsidP="00AC707A">
      <w:pPr>
        <w:pStyle w:val="BodyText"/>
        <w:spacing w:before="100" w:beforeAutospacing="1" w:after="100" w:afterAutospacing="1" w:line="312" w:lineRule="auto"/>
        <w:rPr>
          <w:rFonts w:asciiTheme="minorHAnsi" w:hAnsiTheme="minorHAnsi"/>
          <w:i/>
          <w:lang w:val="el"/>
        </w:rPr>
      </w:pPr>
    </w:p>
    <w:p w14:paraId="3735839F" w14:textId="53258FDA" w:rsidR="00D42CA6" w:rsidRPr="003E1756" w:rsidRDefault="00D42CA6" w:rsidP="00AC707A">
      <w:pPr>
        <w:pStyle w:val="BodyText"/>
        <w:spacing w:before="100" w:beforeAutospacing="1" w:after="100" w:afterAutospacing="1" w:line="312" w:lineRule="auto"/>
        <w:rPr>
          <w:rFonts w:asciiTheme="minorHAnsi" w:hAnsiTheme="minorHAnsi"/>
          <w:i/>
          <w:lang w:val="el"/>
        </w:rPr>
      </w:pPr>
    </w:p>
    <w:p w14:paraId="1B073E9C" w14:textId="0B02F7B7" w:rsidR="00D42CA6" w:rsidRPr="003E1756" w:rsidRDefault="00D42CA6" w:rsidP="00AC707A">
      <w:pPr>
        <w:pStyle w:val="BodyText"/>
        <w:spacing w:before="100" w:beforeAutospacing="1" w:after="100" w:afterAutospacing="1" w:line="312" w:lineRule="auto"/>
        <w:rPr>
          <w:rFonts w:asciiTheme="minorHAnsi" w:hAnsiTheme="minorHAnsi"/>
          <w:i/>
          <w:lang w:val="el"/>
        </w:rPr>
      </w:pPr>
    </w:p>
    <w:p w14:paraId="7FF9A3F6" w14:textId="65085A55" w:rsidR="00D42CA6" w:rsidRPr="003E1756" w:rsidRDefault="00D42CA6" w:rsidP="00AC707A">
      <w:pPr>
        <w:pStyle w:val="BodyText"/>
        <w:spacing w:before="100" w:beforeAutospacing="1" w:after="100" w:afterAutospacing="1" w:line="312" w:lineRule="auto"/>
        <w:rPr>
          <w:rFonts w:asciiTheme="minorHAnsi" w:hAnsiTheme="minorHAnsi"/>
          <w:i/>
          <w:lang w:val="el"/>
        </w:rPr>
      </w:pPr>
    </w:p>
    <w:p w14:paraId="27140489" w14:textId="26BE7C57" w:rsidR="00D42CA6" w:rsidRPr="003E1756" w:rsidRDefault="00D42CA6" w:rsidP="00AC707A">
      <w:pPr>
        <w:pStyle w:val="BodyText"/>
        <w:spacing w:before="100" w:beforeAutospacing="1" w:after="100" w:afterAutospacing="1" w:line="312" w:lineRule="auto"/>
        <w:rPr>
          <w:rFonts w:asciiTheme="minorHAnsi" w:hAnsiTheme="minorHAnsi"/>
          <w:i/>
          <w:lang w:val="el"/>
        </w:rPr>
      </w:pPr>
    </w:p>
    <w:p w14:paraId="45FED276" w14:textId="5679B93A" w:rsidR="00D42CA6" w:rsidRPr="003E1756" w:rsidRDefault="00D42CA6" w:rsidP="00AC707A">
      <w:pPr>
        <w:pStyle w:val="BodyText"/>
        <w:spacing w:before="100" w:beforeAutospacing="1" w:after="100" w:afterAutospacing="1" w:line="312" w:lineRule="auto"/>
        <w:rPr>
          <w:rFonts w:asciiTheme="minorHAnsi" w:hAnsiTheme="minorHAnsi"/>
          <w:i/>
          <w:lang w:val="el"/>
        </w:rPr>
      </w:pPr>
    </w:p>
    <w:p w14:paraId="5BDCD8C6" w14:textId="0541D82D" w:rsidR="00D42CA6" w:rsidRPr="003E1756" w:rsidRDefault="009B6021" w:rsidP="00AC707A">
      <w:pPr>
        <w:pStyle w:val="BodyText"/>
        <w:spacing w:before="100" w:beforeAutospacing="1" w:after="100" w:afterAutospacing="1" w:line="312" w:lineRule="auto"/>
        <w:rPr>
          <w:rFonts w:asciiTheme="minorHAnsi" w:hAnsiTheme="minorHAnsi"/>
          <w:i/>
          <w:lang w:val="el"/>
        </w:rPr>
      </w:pPr>
      <w:r>
        <w:rPr>
          <w:noProof/>
        </w:rPr>
        <mc:AlternateContent>
          <mc:Choice Requires="wps">
            <w:drawing>
              <wp:anchor distT="0" distB="0" distL="114300" distR="114300" simplePos="0" relativeHeight="251688960" behindDoc="0" locked="0" layoutInCell="1" allowOverlap="1" wp14:anchorId="27462BDC" wp14:editId="3AAB6420">
                <wp:simplePos x="0" y="0"/>
                <wp:positionH relativeFrom="column">
                  <wp:posOffset>1885950</wp:posOffset>
                </wp:positionH>
                <wp:positionV relativeFrom="paragraph">
                  <wp:posOffset>395605</wp:posOffset>
                </wp:positionV>
                <wp:extent cx="561975" cy="257175"/>
                <wp:effectExtent l="0" t="0" r="9525" b="9525"/>
                <wp:wrapNone/>
                <wp:docPr id="5" name="Ορθογώνιο 5"/>
                <wp:cNvGraphicFramePr/>
                <a:graphic xmlns:a="http://schemas.openxmlformats.org/drawingml/2006/main">
                  <a:graphicData uri="http://schemas.microsoft.com/office/word/2010/wordprocessingShape">
                    <wps:wsp>
                      <wps:cNvSpPr/>
                      <wps:spPr>
                        <a:xfrm>
                          <a:off x="0" y="0"/>
                          <a:ext cx="561975" cy="257175"/>
                        </a:xfrm>
                        <a:prstGeom prst="rect">
                          <a:avLst/>
                        </a:prstGeom>
                        <a:solidFill>
                          <a:srgbClr val="FFD13E"/>
                        </a:solidFill>
                        <a:ln>
                          <a:no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CE79B64" id="Ορθογώνιο 5" o:spid="_x0000_s1026" style="position:absolute;margin-left:148.5pt;margin-top:31.15pt;width:44.25pt;height:20.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" fillcolor="#ffd13e" stroked="f" strokeweight="1pt"/>
            </w:pict>
          </mc:Fallback>
        </mc:AlternateContent>
      </w:r>
    </w:p>
    <w:p w14:paraId="427510F3" w14:textId="341647C9" w:rsidR="00D42CA6" w:rsidRPr="003E1756" w:rsidRDefault="00D42CA6" w:rsidP="00AC707A">
      <w:pPr>
        <w:pStyle w:val="BodyText"/>
        <w:spacing w:before="100" w:beforeAutospacing="1" w:after="100" w:afterAutospacing="1" w:line="312" w:lineRule="auto"/>
        <w:rPr>
          <w:rFonts w:asciiTheme="minorHAnsi" w:hAnsiTheme="minorHAnsi"/>
          <w:i/>
          <w:lang w:val="el"/>
        </w:rPr>
      </w:pPr>
    </w:p>
    <w:p w14:paraId="6705B5E1" w14:textId="152FA77A" w:rsidR="00D42CA6" w:rsidRPr="000F1810" w:rsidRDefault="005E7666" w:rsidP="00C272EA">
      <w:pPr>
        <w:pStyle w:val="BodyText"/>
        <w:tabs>
          <w:tab w:val="left" w:pos="6521"/>
        </w:tabs>
        <w:spacing w:before="100" w:beforeAutospacing="1" w:after="100" w:afterAutospacing="1" w:line="312" w:lineRule="auto"/>
        <w:rPr>
          <w:rFonts w:asciiTheme="minorHAnsi" w:hAnsiTheme="minorHAnsi"/>
          <w:lang w:val="el-GR"/>
        </w:rPr>
      </w:pPr>
      <w:proofErr w:type="spellStart"/>
      <w:r w:rsidRPr="001851AB">
        <w:rPr>
          <w:sz w:val="22"/>
          <w:lang w:val="el"/>
        </w:rPr>
        <w:t>Πυρίνη</w:t>
      </w:r>
      <w:proofErr w:type="spellEnd"/>
      <w:r w:rsidRPr="001851AB">
        <w:rPr>
          <w:sz w:val="22"/>
          <w:lang w:val="el"/>
        </w:rPr>
        <w:t>, Α. (2021). Μαθητής #</w:t>
      </w:r>
      <w:r w:rsidRPr="000F1810">
        <w:rPr>
          <w:sz w:val="22"/>
          <w:lang w:val="el-GR"/>
        </w:rPr>
        <w:t xml:space="preserve">2 </w:t>
      </w:r>
      <w:r w:rsidRPr="001851AB">
        <w:rPr>
          <w:sz w:val="22"/>
          <w:lang w:val="el"/>
        </w:rPr>
        <w:t xml:space="preserve"> Δέντρα συναισθημάτων. [Φωτογραφία]. Ραφήνα</w:t>
      </w:r>
      <w:r w:rsidRPr="0001123C">
        <w:rPr>
          <w:lang w:val="el"/>
        </w:rPr>
        <w:t>.</w:t>
      </w:r>
    </w:p>
    <w:p w14:paraId="68BDD42B" w14:textId="59BF2F42" w:rsidR="00C272EA" w:rsidRPr="000F1810" w:rsidRDefault="00C272EA" w:rsidP="00AC707A">
      <w:pPr>
        <w:pStyle w:val="BodyText"/>
        <w:spacing w:before="100" w:beforeAutospacing="1" w:after="100" w:afterAutospacing="1" w:line="312" w:lineRule="auto"/>
        <w:rPr>
          <w:rFonts w:asciiTheme="minorHAnsi" w:hAnsiTheme="minorHAnsi"/>
          <w:lang w:val="el-GR"/>
        </w:rPr>
      </w:pPr>
      <w:r>
        <w:rPr>
          <w:rFonts w:asciiTheme="minorHAnsi" w:hAnsiTheme="minorHAnsi"/>
          <w:i/>
          <w:noProof/>
          <w:lang w:val="el-GR" w:eastAsia="el-GR"/>
        </w:rPr>
        <mc:AlternateContent>
          <mc:Choice Requires="wpg">
            <w:drawing>
              <wp:anchor distT="0" distB="0" distL="114300" distR="114300" simplePos="0" relativeHeight="251666432" behindDoc="0" locked="0" layoutInCell="1" allowOverlap="1" wp14:anchorId="625CB392" wp14:editId="36B59C76">
                <wp:simplePos x="0" y="0"/>
                <wp:positionH relativeFrom="column">
                  <wp:posOffset>40640</wp:posOffset>
                </wp:positionH>
                <wp:positionV relativeFrom="paragraph">
                  <wp:posOffset>274244</wp:posOffset>
                </wp:positionV>
                <wp:extent cx="5058201" cy="3311288"/>
                <wp:effectExtent l="114300" t="114300" r="123825" b="118110"/>
                <wp:wrapNone/>
                <wp:docPr id="5171" name="Ομάδα 5171"/>
                <wp:cNvGraphicFramePr/>
                <a:graphic xmlns:a="http://schemas.openxmlformats.org/drawingml/2006/main">
                  <a:graphicData uri="http://schemas.microsoft.com/office/word/2010/wordprocessingGroup">
                    <wpg:wgp>
                      <wpg:cNvGrpSpPr/>
                      <wpg:grpSpPr>
                        <a:xfrm>
                          <a:off x="0" y="0"/>
                          <a:ext cx="5058201" cy="3311288"/>
                          <a:chOff x="0" y="0"/>
                          <a:chExt cx="5610225" cy="3962400"/>
                        </a:xfrm>
                        <a:effectLst>
                          <a:glow rad="101600">
                            <a:schemeClr val="accent2">
                              <a:satMod val="175000"/>
                              <a:alpha val="40000"/>
                            </a:schemeClr>
                          </a:glow>
                        </a:effectLst>
                      </wpg:grpSpPr>
                      <pic:pic xmlns:pic="http://schemas.openxmlformats.org/drawingml/2006/picture">
                        <pic:nvPicPr>
                          <pic:cNvPr id="5172" name="Εικόνα 5172"/>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5610225" cy="3962400"/>
                          </a:xfrm>
                          <a:prstGeom prst="rect">
                            <a:avLst/>
                          </a:prstGeom>
                        </pic:spPr>
                      </pic:pic>
                      <wps:wsp>
                        <wps:cNvPr id="5173" name="Ορθογώνιο 5173"/>
                        <wps:cNvSpPr/>
                        <wps:spPr>
                          <a:xfrm>
                            <a:off x="0" y="142875"/>
                            <a:ext cx="600075" cy="447675"/>
                          </a:xfrm>
                          <a:prstGeom prst="rect">
                            <a:avLst/>
                          </a:prstGeom>
                          <a:solidFill>
                            <a:schemeClr val="bg1">
                              <a:lumMod val="85000"/>
                            </a:schemeClr>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EF7443A" id="Ομάδα 5171" o:spid="_x0000_s1026" style="position:absolute;margin-left:3.2pt;margin-top:21.6pt;width:398.3pt;height:260.75pt;z-index:251666432;mso-width-relative:margin;mso-height-relative:margin" coordsize="56102,39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">
                <v:shape id="Εικόνα 5172" o:spid="_x0000_s1027" type="#_x0000_t75" style="position:absolute;width:56102;height:3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">
                  <v:imagedata r:id="rId62" o:title=""/>
                </v:shape>
                <v:rect id="Ορθογώνιο 5173" o:spid="_x0000_s1028" style="position:absolute;top:1428;width:6000;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" fillcolor="#d8d8d8 [2732]" stroked="f" strokeweight="1pt"/>
              </v:group>
            </w:pict>
          </mc:Fallback>
        </mc:AlternateContent>
      </w:r>
    </w:p>
    <w:p w14:paraId="591D6D4F" w14:textId="77777777" w:rsidR="0001123C" w:rsidRPr="000F1810" w:rsidRDefault="0001123C" w:rsidP="00AC707A">
      <w:pPr>
        <w:pStyle w:val="BodyText"/>
        <w:spacing w:before="100" w:beforeAutospacing="1" w:after="100" w:afterAutospacing="1" w:line="312" w:lineRule="auto"/>
        <w:rPr>
          <w:rFonts w:asciiTheme="minorHAnsi" w:hAnsiTheme="minorHAnsi"/>
          <w:lang w:val="el-GR"/>
        </w:rPr>
      </w:pPr>
    </w:p>
    <w:p w14:paraId="611F6190" w14:textId="77777777" w:rsidR="00D42CA6" w:rsidRPr="000F1810" w:rsidRDefault="00D42CA6" w:rsidP="00AC707A">
      <w:pPr>
        <w:pStyle w:val="BodyText"/>
        <w:spacing w:before="100" w:beforeAutospacing="1" w:after="100" w:afterAutospacing="1" w:line="312" w:lineRule="auto"/>
        <w:rPr>
          <w:rFonts w:asciiTheme="minorHAnsi" w:hAnsiTheme="minorHAnsi"/>
          <w:lang w:val="el-GR"/>
        </w:rPr>
      </w:pPr>
    </w:p>
    <w:p w14:paraId="0BEEAF93" w14:textId="77777777" w:rsidR="00D42CA6" w:rsidRPr="000F1810" w:rsidRDefault="00D42CA6" w:rsidP="00AC707A">
      <w:pPr>
        <w:pStyle w:val="BodyText"/>
        <w:spacing w:before="100" w:beforeAutospacing="1" w:after="100" w:afterAutospacing="1" w:line="312" w:lineRule="auto"/>
        <w:rPr>
          <w:rFonts w:asciiTheme="minorHAnsi" w:hAnsiTheme="minorHAnsi"/>
          <w:lang w:val="el-GR"/>
        </w:rPr>
      </w:pPr>
    </w:p>
    <w:p w14:paraId="5ED26135" w14:textId="77777777" w:rsidR="00D42CA6" w:rsidRPr="000F1810" w:rsidRDefault="00D42CA6" w:rsidP="00AC707A">
      <w:pPr>
        <w:pStyle w:val="BodyText"/>
        <w:spacing w:before="100" w:beforeAutospacing="1" w:after="100" w:afterAutospacing="1" w:line="312" w:lineRule="auto"/>
        <w:rPr>
          <w:rFonts w:asciiTheme="minorHAnsi" w:hAnsiTheme="minorHAnsi"/>
          <w:lang w:val="el-GR"/>
        </w:rPr>
      </w:pPr>
    </w:p>
    <w:p w14:paraId="47E8210B" w14:textId="77777777" w:rsidR="00D42CA6" w:rsidRPr="000F1810" w:rsidRDefault="00D42CA6" w:rsidP="00AC707A">
      <w:pPr>
        <w:pStyle w:val="BodyText"/>
        <w:spacing w:before="100" w:beforeAutospacing="1" w:after="100" w:afterAutospacing="1" w:line="312" w:lineRule="auto"/>
        <w:rPr>
          <w:rFonts w:asciiTheme="minorHAnsi" w:hAnsiTheme="minorHAnsi"/>
          <w:lang w:val="el-GR"/>
        </w:rPr>
      </w:pPr>
    </w:p>
    <w:p w14:paraId="2F488754" w14:textId="77777777" w:rsidR="00D42CA6" w:rsidRPr="000F1810" w:rsidRDefault="00D42CA6" w:rsidP="00AC707A">
      <w:pPr>
        <w:pStyle w:val="BodyText"/>
        <w:spacing w:before="100" w:beforeAutospacing="1" w:after="100" w:afterAutospacing="1" w:line="312" w:lineRule="auto"/>
        <w:rPr>
          <w:rFonts w:asciiTheme="minorHAnsi" w:hAnsiTheme="minorHAnsi"/>
          <w:lang w:val="el-GR"/>
        </w:rPr>
      </w:pPr>
    </w:p>
    <w:p w14:paraId="1ED0EE6C" w14:textId="77777777" w:rsidR="00C272EA" w:rsidRPr="000F1810" w:rsidRDefault="00C272EA" w:rsidP="00AC707A">
      <w:pPr>
        <w:jc w:val="left"/>
        <w:rPr>
          <w:lang w:val="el-GR"/>
        </w:rPr>
      </w:pPr>
    </w:p>
    <w:p w14:paraId="02B897AB" w14:textId="77777777" w:rsidR="00C272EA" w:rsidRPr="000F1810" w:rsidRDefault="00C272EA" w:rsidP="00AC707A">
      <w:pPr>
        <w:jc w:val="left"/>
        <w:rPr>
          <w:lang w:val="el-GR"/>
        </w:rPr>
      </w:pPr>
    </w:p>
    <w:p w14:paraId="2DDD3E55" w14:textId="0C3C4443" w:rsidR="00F65115" w:rsidRPr="00BE7F92" w:rsidRDefault="000F1810" w:rsidP="00AC707A">
      <w:pPr>
        <w:jc w:val="left"/>
        <w:rPr>
          <w:rFonts w:asciiTheme="majorHAnsi" w:eastAsiaTheme="majorEastAsia" w:hAnsiTheme="majorHAnsi" w:cstheme="majorBidi"/>
          <w:i/>
          <w:iCs/>
          <w:color w:val="F68121"/>
          <w:sz w:val="28"/>
          <w:szCs w:val="24"/>
          <w:lang w:val="el-GR"/>
        </w:rPr>
      </w:pPr>
      <w:proofErr w:type="spellStart"/>
      <w:r w:rsidRPr="001851AB">
        <w:rPr>
          <w:sz w:val="22"/>
          <w:lang w:val="el"/>
        </w:rPr>
        <w:t>Πυρίνη</w:t>
      </w:r>
      <w:proofErr w:type="spellEnd"/>
      <w:r w:rsidRPr="001851AB">
        <w:rPr>
          <w:sz w:val="22"/>
          <w:lang w:val="el"/>
        </w:rPr>
        <w:t>, Α. (2021). Μαθητής #</w:t>
      </w:r>
      <w:r w:rsidRPr="00BE7F92">
        <w:rPr>
          <w:sz w:val="22"/>
          <w:lang w:val="el-GR"/>
        </w:rPr>
        <w:t>3</w:t>
      </w:r>
      <w:r w:rsidRPr="000F1810">
        <w:rPr>
          <w:sz w:val="22"/>
          <w:lang w:val="el-GR"/>
        </w:rPr>
        <w:t xml:space="preserve"> </w:t>
      </w:r>
      <w:r w:rsidRPr="001851AB">
        <w:rPr>
          <w:sz w:val="22"/>
          <w:lang w:val="el"/>
        </w:rPr>
        <w:t xml:space="preserve"> Δέντρα συναισθημάτων. [Φωτογραφία]. Ραφήνα</w:t>
      </w:r>
      <w:r w:rsidRPr="0001123C">
        <w:rPr>
          <w:lang w:val="el"/>
        </w:rPr>
        <w:t>.</w:t>
      </w:r>
      <w:r w:rsidR="00F65115" w:rsidRPr="00BE7F92">
        <w:rPr>
          <w:i/>
          <w:iCs/>
          <w:lang w:val="el-GR"/>
        </w:rPr>
        <w:br w:type="page"/>
      </w:r>
    </w:p>
    <w:p w14:paraId="33D946AD" w14:textId="1790BFB2" w:rsidR="00F65115" w:rsidRPr="004B7C53" w:rsidRDefault="00C272EA" w:rsidP="00010760">
      <w:pPr>
        <w:pStyle w:val="Heading3"/>
      </w:pPr>
      <w:bookmarkStart w:id="60" w:name="_Toc136898689"/>
      <w:r>
        <w:rPr>
          <w:lang w:val="el-GR"/>
        </w:rPr>
        <w:lastRenderedPageBreak/>
        <w:t>Περιβαλλοντική Εκπαίδευση</w:t>
      </w:r>
      <w:bookmarkEnd w:id="60"/>
    </w:p>
    <w:tbl>
      <w:tblPr>
        <w:tblStyle w:val="2"/>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2122"/>
        <w:gridCol w:w="7088"/>
      </w:tblGrid>
      <w:tr w:rsidR="006E52A1" w:rsidRPr="00881598" w14:paraId="5C3CBA1A" w14:textId="77777777" w:rsidTr="00404330">
        <w:tc>
          <w:tcPr>
            <w:tcW w:w="2122" w:type="dxa"/>
            <w:shd w:val="clear" w:color="auto" w:fill="FFFFFF" w:themeFill="background1"/>
          </w:tcPr>
          <w:p w14:paraId="03C3E9CD" w14:textId="77777777" w:rsidR="006E52A1" w:rsidRPr="001D0765" w:rsidRDefault="006E52A1" w:rsidP="00BF459C">
            <w:pPr>
              <w:jc w:val="left"/>
              <w:rPr>
                <w:rFonts w:ascii="Calibri" w:eastAsia="Calibri" w:hAnsi="Calibri" w:cs="Times New Roman"/>
                <w:b/>
                <w:sz w:val="22"/>
              </w:rPr>
            </w:pPr>
            <w:r w:rsidRPr="001E0C19">
              <w:rPr>
                <w:rFonts w:ascii="Calibri" w:eastAsia="Meiryo" w:hAnsi="Calibri" w:cs="Times New Roman"/>
                <w:bCs w:val="0"/>
                <w:noProof/>
                <w:sz w:val="22"/>
                <w:lang w:val="el-GR" w:eastAsia="el-GR"/>
              </w:rPr>
              <w:drawing>
                <wp:anchor distT="0" distB="0" distL="114300" distR="114300" simplePos="0" relativeHeight="251693056" behindDoc="0" locked="0" layoutInCell="1" allowOverlap="1" wp14:anchorId="334B60EC" wp14:editId="6DD1FE3F">
                  <wp:simplePos x="0" y="0"/>
                  <wp:positionH relativeFrom="column">
                    <wp:posOffset>-5080</wp:posOffset>
                  </wp:positionH>
                  <wp:positionV relativeFrom="paragraph">
                    <wp:posOffset>46990</wp:posOffset>
                  </wp:positionV>
                  <wp:extent cx="1152525" cy="351137"/>
                  <wp:effectExtent l="0" t="0" r="0" b="0"/>
                  <wp:wrapNone/>
                  <wp:docPr id="7" name="Attēls 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2" descr="Εικόνα που περιέχει κείμενο&#10;&#10;Περιγραφή που δημιουργήθηκε αυτόματα"/>
                          <pic:cNvPicPr/>
                        </pic:nvPicPr>
                        <pic:blipFill>
                          <a:blip r:embed="rId51">
                            <a:extLst>
                              <a:ext uri="{28A0092B-C50C-407E-A947-70E740481C1C}">
                                <a14:useLocalDpi xmlns:a14="http://schemas.microsoft.com/office/drawing/2010/main" val="0"/>
                              </a:ext>
                            </a:extLst>
                          </a:blip>
                          <a:stretch>
                            <a:fillRect/>
                          </a:stretch>
                        </pic:blipFill>
                        <pic:spPr>
                          <a:xfrm>
                            <a:off x="0" y="0"/>
                            <a:ext cx="1163346" cy="354434"/>
                          </a:xfrm>
                          <a:prstGeom prst="rect">
                            <a:avLst/>
                          </a:prstGeom>
                        </pic:spPr>
                      </pic:pic>
                    </a:graphicData>
                  </a:graphic>
                  <wp14:sizeRelH relativeFrom="page">
                    <wp14:pctWidth>0</wp14:pctWidth>
                  </wp14:sizeRelH>
                  <wp14:sizeRelV relativeFrom="page">
                    <wp14:pctHeight>0</wp14:pctHeight>
                  </wp14:sizeRelV>
                </wp:anchor>
              </w:drawing>
            </w:r>
          </w:p>
        </w:tc>
        <w:tc>
          <w:tcPr>
            <w:tcW w:w="7088" w:type="dxa"/>
            <w:shd w:val="clear" w:color="auto" w:fill="FFFFFF" w:themeFill="background1"/>
          </w:tcPr>
          <w:p w14:paraId="0DED1B4B" w14:textId="30576688" w:rsidR="006E52A1" w:rsidRPr="00C272EA" w:rsidRDefault="006E52A1" w:rsidP="00BF459C">
            <w:pPr>
              <w:spacing w:before="0" w:beforeAutospacing="0" w:after="0" w:afterAutospacing="0" w:line="276" w:lineRule="auto"/>
              <w:jc w:val="left"/>
              <w:outlineLvl w:val="3"/>
              <w:rPr>
                <w:rFonts w:ascii="Calibri" w:eastAsia="Meiryo" w:hAnsi="Calibri" w:cs="Times New Roman"/>
                <w:b/>
                <w:bCs w:val="0"/>
                <w:color w:val="0070C0"/>
                <w:sz w:val="22"/>
                <w:lang w:val="el-GR" w:eastAsia="ja-JP"/>
              </w:rPr>
            </w:pPr>
            <w:r w:rsidRPr="00C4771A">
              <w:rPr>
                <w:rFonts w:ascii="Calibri" w:eastAsia="Meiryo" w:hAnsi="Calibri" w:cs="Times New Roman"/>
                <w:b/>
                <w:bCs w:val="0"/>
                <w:color w:val="0070C0"/>
                <w:sz w:val="28"/>
                <w:szCs w:val="28"/>
                <w:lang w:eastAsia="ja-JP"/>
              </w:rPr>
              <w:t>Intellectual</w:t>
            </w:r>
            <w:r w:rsidRPr="00C272EA">
              <w:rPr>
                <w:rFonts w:ascii="Calibri" w:eastAsia="Meiryo" w:hAnsi="Calibri" w:cs="Times New Roman"/>
                <w:b/>
                <w:bCs w:val="0"/>
                <w:color w:val="0070C0"/>
                <w:sz w:val="28"/>
                <w:szCs w:val="28"/>
                <w:lang w:val="el-GR" w:eastAsia="ja-JP"/>
              </w:rPr>
              <w:t xml:space="preserve"> </w:t>
            </w:r>
            <w:r w:rsidRPr="00C4771A">
              <w:rPr>
                <w:rFonts w:ascii="Calibri" w:eastAsia="Meiryo" w:hAnsi="Calibri" w:cs="Times New Roman"/>
                <w:b/>
                <w:bCs w:val="0"/>
                <w:color w:val="0070C0"/>
                <w:sz w:val="28"/>
                <w:szCs w:val="28"/>
                <w:lang w:eastAsia="ja-JP"/>
              </w:rPr>
              <w:t>Output</w:t>
            </w:r>
            <w:r w:rsidRPr="00C272EA">
              <w:rPr>
                <w:rFonts w:ascii="Calibri" w:eastAsia="Meiryo" w:hAnsi="Calibri" w:cs="Times New Roman"/>
                <w:b/>
                <w:bCs w:val="0"/>
                <w:color w:val="0070C0"/>
                <w:sz w:val="28"/>
                <w:szCs w:val="28"/>
                <w:lang w:val="el-GR" w:eastAsia="ja-JP"/>
              </w:rPr>
              <w:t xml:space="preserve"> 1:  </w:t>
            </w:r>
            <w:r w:rsidR="00C272EA" w:rsidRPr="00C4771A">
              <w:rPr>
                <w:b/>
                <w:color w:val="0070C0"/>
                <w:sz w:val="28"/>
                <w:szCs w:val="28"/>
                <w:lang w:val="el"/>
              </w:rPr>
              <w:t>Ανάγκες και Στρατηγικές – Εργαλειοθήκη για τις βασικές ανθρώπινες ανάγκες και στρατηγικές για την εκπλήρωσή τους</w:t>
            </w:r>
          </w:p>
        </w:tc>
      </w:tr>
      <w:tr w:rsidR="00147ED3" w:rsidRPr="00592074" w14:paraId="6FD72F9E" w14:textId="77777777" w:rsidTr="00404330">
        <w:tc>
          <w:tcPr>
            <w:tcW w:w="2122" w:type="dxa"/>
            <w:shd w:val="clear" w:color="auto" w:fill="F2F2F2" w:themeFill="background1" w:themeFillShade="F2"/>
          </w:tcPr>
          <w:p w14:paraId="20BC5795" w14:textId="625D8E3F" w:rsidR="00147ED3" w:rsidRPr="00592074" w:rsidRDefault="00147ED3" w:rsidP="00147ED3">
            <w:pPr>
              <w:jc w:val="left"/>
              <w:rPr>
                <w:rFonts w:ascii="Calibri" w:eastAsia="Calibri" w:hAnsi="Calibri" w:cs="Times New Roman"/>
                <w:b/>
                <w:sz w:val="22"/>
              </w:rPr>
            </w:pPr>
            <w:r w:rsidRPr="001D0765">
              <w:rPr>
                <w:rFonts w:ascii="Calibri" w:eastAsia="Calibri" w:hAnsi="Calibri" w:cs="Times New Roman"/>
                <w:b/>
                <w:sz w:val="22"/>
              </w:rPr>
              <w:t xml:space="preserve">1. </w:t>
            </w:r>
            <w:r w:rsidRPr="001D0765">
              <w:rPr>
                <w:b/>
                <w:sz w:val="22"/>
                <w:lang w:val="el"/>
              </w:rPr>
              <w:t>ΠΛΗΡΟΦΟΡΙΕΣ ΣΧΕΔΙΟΥ ΜΑΘΗΜΑΤΟΣ</w:t>
            </w:r>
          </w:p>
        </w:tc>
        <w:tc>
          <w:tcPr>
            <w:tcW w:w="7088" w:type="dxa"/>
            <w:shd w:val="clear" w:color="auto" w:fill="FFFFFF" w:themeFill="background1"/>
          </w:tcPr>
          <w:p w14:paraId="008AF11E" w14:textId="77777777" w:rsidR="00147ED3" w:rsidRPr="00FF5046" w:rsidRDefault="00147ED3" w:rsidP="00147ED3">
            <w:pPr>
              <w:spacing w:before="0" w:beforeAutospacing="0" w:after="0" w:afterAutospacing="0" w:line="276" w:lineRule="auto"/>
              <w:jc w:val="left"/>
              <w:outlineLvl w:val="3"/>
              <w:rPr>
                <w:rFonts w:eastAsia="Meiryo" w:cstheme="minorHAnsi"/>
                <w:bCs w:val="0"/>
                <w:szCs w:val="24"/>
                <w:lang w:val="el-GR" w:eastAsia="ja-JP"/>
              </w:rPr>
            </w:pPr>
            <w:r w:rsidRPr="00892503">
              <w:rPr>
                <w:b/>
                <w:szCs w:val="24"/>
                <w:lang w:val="el"/>
              </w:rPr>
              <w:t xml:space="preserve">Θέμα/Μάθημα:  </w:t>
            </w:r>
            <w:r w:rsidRPr="00892503">
              <w:rPr>
                <w:szCs w:val="24"/>
                <w:lang w:val="el"/>
              </w:rPr>
              <w:t>Περιβαλλοντική Εκπαίδευση</w:t>
            </w:r>
          </w:p>
          <w:p w14:paraId="6D50BACD" w14:textId="77777777" w:rsidR="00147ED3" w:rsidRPr="00FF5046" w:rsidRDefault="00147ED3" w:rsidP="00147ED3">
            <w:pPr>
              <w:spacing w:before="0" w:beforeAutospacing="0" w:after="0" w:afterAutospacing="0" w:line="276" w:lineRule="auto"/>
              <w:jc w:val="left"/>
              <w:outlineLvl w:val="3"/>
              <w:rPr>
                <w:rFonts w:eastAsia="Meiryo" w:cstheme="minorHAnsi"/>
                <w:b/>
                <w:bCs w:val="0"/>
                <w:szCs w:val="24"/>
                <w:lang w:val="el-GR" w:eastAsia="ja-JP"/>
              </w:rPr>
            </w:pPr>
            <w:r w:rsidRPr="00892503">
              <w:rPr>
                <w:b/>
                <w:szCs w:val="24"/>
                <w:lang w:val="el"/>
              </w:rPr>
              <w:t>Βαθμός/Ηλικία</w:t>
            </w:r>
            <w:r w:rsidRPr="00892503">
              <w:rPr>
                <w:b/>
                <w:color w:val="0070C0"/>
                <w:szCs w:val="24"/>
                <w:lang w:val="el"/>
              </w:rPr>
              <w:t xml:space="preserve">: </w:t>
            </w:r>
            <w:r w:rsidRPr="00892503">
              <w:rPr>
                <w:szCs w:val="24"/>
                <w:lang w:val="el"/>
              </w:rPr>
              <w:t>7 ετών</w:t>
            </w:r>
          </w:p>
          <w:p w14:paraId="4D1B3F70" w14:textId="77777777" w:rsidR="00147ED3" w:rsidRPr="00FF5046" w:rsidRDefault="00147ED3" w:rsidP="00147ED3">
            <w:pPr>
              <w:spacing w:before="0" w:beforeAutospacing="0" w:after="0" w:afterAutospacing="0" w:line="276" w:lineRule="auto"/>
              <w:jc w:val="left"/>
              <w:outlineLvl w:val="3"/>
              <w:rPr>
                <w:rFonts w:eastAsia="Meiryo" w:cstheme="minorHAnsi"/>
                <w:bCs w:val="0"/>
                <w:szCs w:val="24"/>
                <w:lang w:val="el-GR" w:eastAsia="ja-JP"/>
              </w:rPr>
            </w:pPr>
            <w:r w:rsidRPr="00892503">
              <w:rPr>
                <w:b/>
                <w:szCs w:val="24"/>
                <w:lang w:val="el"/>
              </w:rPr>
              <w:t xml:space="preserve">Θέμα: </w:t>
            </w:r>
            <w:r w:rsidRPr="00892503">
              <w:rPr>
                <w:szCs w:val="24"/>
                <w:lang w:val="el"/>
              </w:rPr>
              <w:t>5. ΟΙ ΑΝΑΓΚΕΣ ΚΑΙ ΤΑ ΔΙΚΑΙΩΜΑΤΑ ΜΟΥ</w:t>
            </w:r>
          </w:p>
          <w:p w14:paraId="71309529" w14:textId="295D7F89" w:rsidR="00147ED3" w:rsidRPr="00892503" w:rsidRDefault="00147ED3" w:rsidP="00147ED3">
            <w:pPr>
              <w:spacing w:before="0" w:beforeAutospacing="0" w:after="0" w:afterAutospacing="0" w:line="276" w:lineRule="auto"/>
              <w:jc w:val="left"/>
              <w:rPr>
                <w:rFonts w:eastAsia="Meiryo" w:cstheme="minorHAnsi"/>
                <w:bCs w:val="0"/>
                <w:szCs w:val="24"/>
                <w:lang w:eastAsia="ja-JP"/>
              </w:rPr>
            </w:pPr>
            <w:r w:rsidRPr="00892503">
              <w:rPr>
                <w:b/>
                <w:szCs w:val="24"/>
                <w:lang w:val="el"/>
              </w:rPr>
              <w:t xml:space="preserve">Χρόνος: </w:t>
            </w:r>
            <w:r w:rsidRPr="00892503">
              <w:rPr>
                <w:szCs w:val="24"/>
                <w:lang w:val="el"/>
              </w:rPr>
              <w:t>45 λεπτά (1 διδακτική ώρα)</w:t>
            </w:r>
          </w:p>
        </w:tc>
      </w:tr>
      <w:tr w:rsidR="00147ED3" w:rsidRPr="00881598" w14:paraId="379B6F05" w14:textId="77777777" w:rsidTr="00404330">
        <w:tc>
          <w:tcPr>
            <w:tcW w:w="2122" w:type="dxa"/>
            <w:shd w:val="clear" w:color="auto" w:fill="F2F2F2" w:themeFill="background1" w:themeFillShade="F2"/>
          </w:tcPr>
          <w:p w14:paraId="2D4AA5A1" w14:textId="288EF79E" w:rsidR="00147ED3" w:rsidRPr="00592074" w:rsidRDefault="00147ED3" w:rsidP="00147ED3">
            <w:pPr>
              <w:jc w:val="left"/>
              <w:rPr>
                <w:rFonts w:ascii="Calibri" w:eastAsia="Calibri" w:hAnsi="Calibri" w:cs="Times New Roman"/>
                <w:b/>
                <w:sz w:val="22"/>
              </w:rPr>
            </w:pPr>
            <w:r w:rsidRPr="001D0765">
              <w:rPr>
                <w:rFonts w:ascii="Calibri" w:eastAsia="Calibri" w:hAnsi="Calibri" w:cs="Times New Roman"/>
                <w:b/>
                <w:sz w:val="22"/>
              </w:rPr>
              <w:t>2</w:t>
            </w:r>
            <w:r w:rsidRPr="001D0765">
              <w:rPr>
                <w:b/>
                <w:sz w:val="22"/>
                <w:lang w:val="el"/>
              </w:rPr>
              <w:t>. ΕΙΣΑΓΩΓΉ</w:t>
            </w:r>
          </w:p>
        </w:tc>
        <w:tc>
          <w:tcPr>
            <w:tcW w:w="7088" w:type="dxa"/>
            <w:shd w:val="clear" w:color="auto" w:fill="FFFFFF" w:themeFill="background1"/>
          </w:tcPr>
          <w:p w14:paraId="23C0D440" w14:textId="10846C66" w:rsidR="00147ED3" w:rsidRPr="00147ED3" w:rsidRDefault="00147ED3" w:rsidP="00147ED3">
            <w:pPr>
              <w:spacing w:before="0" w:beforeAutospacing="0" w:after="0" w:afterAutospacing="0" w:line="276" w:lineRule="auto"/>
              <w:contextualSpacing/>
              <w:jc w:val="left"/>
              <w:rPr>
                <w:rFonts w:eastAsia="Meiryo" w:cstheme="minorHAnsi"/>
                <w:bCs w:val="0"/>
                <w:color w:val="A6A6A6"/>
                <w:szCs w:val="24"/>
                <w:lang w:val="el-GR" w:eastAsia="ja-JP"/>
              </w:rPr>
            </w:pPr>
            <w:r w:rsidRPr="00892503">
              <w:rPr>
                <w:szCs w:val="24"/>
                <w:lang w:val="el"/>
              </w:rPr>
              <w:t>Ενεργοποίηση προηγούμενων γνώσεων σχετικά με τις πέντε βασικές ανάγκες και τις στρατηγικές για την εκπλήρωσή τους</w:t>
            </w:r>
          </w:p>
        </w:tc>
      </w:tr>
      <w:tr w:rsidR="00147ED3" w:rsidRPr="00881598" w14:paraId="068B13E1" w14:textId="77777777" w:rsidTr="00404330">
        <w:tc>
          <w:tcPr>
            <w:tcW w:w="2122" w:type="dxa"/>
            <w:shd w:val="clear" w:color="auto" w:fill="F2F2F2" w:themeFill="background1" w:themeFillShade="F2"/>
          </w:tcPr>
          <w:p w14:paraId="60FEEF80" w14:textId="6D8AB281" w:rsidR="00147ED3" w:rsidRPr="00592074" w:rsidRDefault="00147ED3" w:rsidP="00147ED3">
            <w:pPr>
              <w:jc w:val="left"/>
              <w:rPr>
                <w:rFonts w:ascii="Calibri" w:eastAsia="Calibri" w:hAnsi="Calibri" w:cs="Times New Roman"/>
                <w:b/>
                <w:sz w:val="22"/>
              </w:rPr>
            </w:pPr>
            <w:r w:rsidRPr="001D0765">
              <w:rPr>
                <w:rFonts w:ascii="Calibri" w:eastAsia="Calibri" w:hAnsi="Calibri" w:cs="Times New Roman"/>
                <w:b/>
                <w:sz w:val="22"/>
              </w:rPr>
              <w:t xml:space="preserve">3. </w:t>
            </w:r>
            <w:r w:rsidRPr="001D0765">
              <w:rPr>
                <w:b/>
                <w:sz w:val="22"/>
                <w:lang w:val="el"/>
              </w:rPr>
              <w:t>ΣΗΜΕΙΩΣΕΙΣ ΕΚΠΑΙΔΕΥΤΙΚΩΝ</w:t>
            </w:r>
          </w:p>
        </w:tc>
        <w:tc>
          <w:tcPr>
            <w:tcW w:w="7088" w:type="dxa"/>
            <w:shd w:val="clear" w:color="auto" w:fill="FFFFFF" w:themeFill="background1"/>
          </w:tcPr>
          <w:p w14:paraId="754F1CDB" w14:textId="77777777" w:rsidR="00147ED3" w:rsidRPr="00892503" w:rsidRDefault="00147ED3" w:rsidP="00A07FBD">
            <w:pPr>
              <w:numPr>
                <w:ilvl w:val="0"/>
                <w:numId w:val="17"/>
              </w:numPr>
              <w:tabs>
                <w:tab w:val="left" w:pos="990"/>
              </w:tabs>
              <w:spacing w:before="0" w:beforeAutospacing="0" w:after="0" w:afterAutospacing="0" w:line="276" w:lineRule="auto"/>
              <w:contextualSpacing/>
              <w:jc w:val="left"/>
              <w:rPr>
                <w:rFonts w:cstheme="minorHAnsi"/>
                <w:szCs w:val="24"/>
                <w:lang w:eastAsia="ja-JP"/>
              </w:rPr>
            </w:pPr>
            <w:r w:rsidRPr="00892503">
              <w:rPr>
                <w:szCs w:val="24"/>
                <w:lang w:val="el"/>
              </w:rPr>
              <w:t xml:space="preserve">Παροχή όλων των απαραίτητων υλικών </w:t>
            </w:r>
          </w:p>
          <w:p w14:paraId="7712E5C8" w14:textId="77777777" w:rsidR="00147ED3" w:rsidRPr="00FF5046" w:rsidRDefault="00147ED3" w:rsidP="00A07FBD">
            <w:pPr>
              <w:numPr>
                <w:ilvl w:val="0"/>
                <w:numId w:val="17"/>
              </w:numPr>
              <w:spacing w:before="0" w:beforeAutospacing="0" w:after="0" w:afterAutospacing="0" w:line="276" w:lineRule="auto"/>
              <w:contextualSpacing/>
              <w:jc w:val="left"/>
              <w:rPr>
                <w:rFonts w:cstheme="minorHAnsi"/>
                <w:szCs w:val="24"/>
                <w:lang w:val="el-GR" w:eastAsia="ja-JP"/>
              </w:rPr>
            </w:pPr>
            <w:r w:rsidRPr="00892503">
              <w:rPr>
                <w:szCs w:val="24"/>
                <w:lang w:val="el"/>
              </w:rPr>
              <w:t xml:space="preserve">Διασφάλιση της συμμετοχής των μαθητών σε όλες τις δραστηριότητες </w:t>
            </w:r>
          </w:p>
          <w:p w14:paraId="4FD70296" w14:textId="2B061CF9" w:rsidR="00147ED3" w:rsidRPr="00147ED3" w:rsidRDefault="00147ED3" w:rsidP="00A07FBD">
            <w:pPr>
              <w:numPr>
                <w:ilvl w:val="0"/>
                <w:numId w:val="17"/>
              </w:numPr>
              <w:spacing w:before="0" w:beforeAutospacing="0" w:after="0" w:afterAutospacing="0" w:line="276" w:lineRule="auto"/>
              <w:contextualSpacing/>
              <w:jc w:val="left"/>
              <w:rPr>
                <w:rFonts w:cstheme="minorHAnsi"/>
                <w:szCs w:val="24"/>
                <w:lang w:val="el-GR" w:eastAsia="ja-JP"/>
              </w:rPr>
            </w:pPr>
            <w:r w:rsidRPr="00892503">
              <w:rPr>
                <w:szCs w:val="24"/>
                <w:lang w:val="el"/>
              </w:rPr>
              <w:t>Οι μαθητές μπορούν να βοηθήσουν στη διαμόρφωση των κριτηρίων επιτυχίας</w:t>
            </w:r>
            <w:r w:rsidRPr="00FF5046">
              <w:rPr>
                <w:rFonts w:cstheme="minorHAnsi"/>
                <w:szCs w:val="24"/>
                <w:lang w:val="el-GR" w:eastAsia="ja-JP"/>
              </w:rPr>
              <w:t>.</w:t>
            </w:r>
          </w:p>
        </w:tc>
      </w:tr>
      <w:tr w:rsidR="00147ED3" w:rsidRPr="00881598" w14:paraId="0D3509FB" w14:textId="77777777" w:rsidTr="00404330">
        <w:tc>
          <w:tcPr>
            <w:tcW w:w="2122" w:type="dxa"/>
            <w:shd w:val="clear" w:color="auto" w:fill="F2F2F2" w:themeFill="background1" w:themeFillShade="F2"/>
          </w:tcPr>
          <w:p w14:paraId="20865AFC" w14:textId="1A6A914A" w:rsidR="00147ED3" w:rsidRPr="00592074" w:rsidRDefault="00147ED3" w:rsidP="00147ED3">
            <w:pPr>
              <w:jc w:val="left"/>
              <w:rPr>
                <w:rFonts w:ascii="Calibri" w:eastAsia="Calibri" w:hAnsi="Calibri" w:cs="Times New Roman"/>
                <w:b/>
                <w:sz w:val="22"/>
              </w:rPr>
            </w:pPr>
            <w:r w:rsidRPr="001D0765">
              <w:rPr>
                <w:rFonts w:ascii="Calibri" w:eastAsia="Calibri" w:hAnsi="Calibri" w:cs="Times New Roman"/>
                <w:b/>
                <w:sz w:val="22"/>
              </w:rPr>
              <w:t xml:space="preserve">4. </w:t>
            </w:r>
            <w:r w:rsidRPr="001D0765">
              <w:rPr>
                <w:b/>
                <w:sz w:val="22"/>
                <w:lang w:val="el"/>
              </w:rPr>
              <w:t>Μ</w:t>
            </w:r>
            <w:r>
              <w:rPr>
                <w:b/>
                <w:sz w:val="22"/>
                <w:lang w:val="el"/>
              </w:rPr>
              <w:t>Ε</w:t>
            </w:r>
            <w:r w:rsidRPr="001D0765">
              <w:rPr>
                <w:b/>
                <w:sz w:val="22"/>
                <w:lang w:val="el"/>
              </w:rPr>
              <w:t>ΘΟΔΟΙ ΔΙΔΑΣΚΑΛ</w:t>
            </w:r>
            <w:r>
              <w:rPr>
                <w:b/>
                <w:sz w:val="22"/>
                <w:lang w:val="el"/>
              </w:rPr>
              <w:t>Ι</w:t>
            </w:r>
            <w:r w:rsidRPr="001D0765">
              <w:rPr>
                <w:b/>
                <w:sz w:val="22"/>
                <w:lang w:val="el"/>
              </w:rPr>
              <w:t>ΑΣ</w:t>
            </w:r>
          </w:p>
        </w:tc>
        <w:tc>
          <w:tcPr>
            <w:tcW w:w="7088" w:type="dxa"/>
            <w:shd w:val="clear" w:color="auto" w:fill="FFFFFF" w:themeFill="background1"/>
          </w:tcPr>
          <w:p w14:paraId="13EF9C0C" w14:textId="77777777" w:rsidR="00147ED3" w:rsidRPr="00FF5046" w:rsidRDefault="00147ED3" w:rsidP="00147ED3">
            <w:pPr>
              <w:pStyle w:val="ListParagraph"/>
              <w:rPr>
                <w:lang w:val="el-GR"/>
              </w:rPr>
            </w:pPr>
            <w:r w:rsidRPr="00892503">
              <w:rPr>
                <w:lang w:val="el"/>
              </w:rPr>
              <w:t>Μαθαίνοντας μέσα από την πράξη</w:t>
            </w:r>
          </w:p>
          <w:p w14:paraId="6A422923" w14:textId="77777777" w:rsidR="00147ED3" w:rsidRPr="00FF5046" w:rsidRDefault="00147ED3" w:rsidP="00147ED3">
            <w:pPr>
              <w:pStyle w:val="ListParagraph"/>
              <w:rPr>
                <w:lang w:val="el-GR"/>
              </w:rPr>
            </w:pPr>
            <w:r w:rsidRPr="00892503">
              <w:rPr>
                <w:lang w:val="el"/>
              </w:rPr>
              <w:t>Μάθηση βάσει έργων</w:t>
            </w:r>
          </w:p>
          <w:p w14:paraId="07310713" w14:textId="77777777" w:rsidR="00147ED3" w:rsidRPr="00FF5046" w:rsidRDefault="00147ED3" w:rsidP="00147ED3">
            <w:pPr>
              <w:pStyle w:val="ListParagraph"/>
              <w:rPr>
                <w:lang w:val="el-GR"/>
              </w:rPr>
            </w:pPr>
            <w:r w:rsidRPr="00892503">
              <w:rPr>
                <w:lang w:val="el"/>
              </w:rPr>
              <w:t>Στρατηγικές ενεργητικής μάθησης</w:t>
            </w:r>
          </w:p>
          <w:p w14:paraId="4AF3FCC6" w14:textId="7EE911D4" w:rsidR="00147ED3" w:rsidRPr="00147ED3" w:rsidRDefault="00147ED3" w:rsidP="00147ED3">
            <w:pPr>
              <w:pStyle w:val="ListParagraph"/>
              <w:rPr>
                <w:lang w:val="el-GR"/>
              </w:rPr>
            </w:pPr>
            <w:r w:rsidRPr="00892503">
              <w:rPr>
                <w:lang w:val="el"/>
              </w:rPr>
              <w:t>Πρακτική μάθηση</w:t>
            </w:r>
          </w:p>
        </w:tc>
      </w:tr>
      <w:tr w:rsidR="00147ED3" w:rsidRPr="00881598" w14:paraId="2652AAD4" w14:textId="77777777" w:rsidTr="00404330">
        <w:tc>
          <w:tcPr>
            <w:tcW w:w="2122" w:type="dxa"/>
            <w:shd w:val="clear" w:color="auto" w:fill="F2F2F2" w:themeFill="background1" w:themeFillShade="F2"/>
          </w:tcPr>
          <w:p w14:paraId="46CC91B0" w14:textId="071EE921" w:rsidR="00147ED3" w:rsidRPr="00592074" w:rsidRDefault="00147ED3" w:rsidP="00147ED3">
            <w:pPr>
              <w:jc w:val="left"/>
              <w:rPr>
                <w:rFonts w:ascii="Calibri" w:eastAsia="Calibri" w:hAnsi="Calibri" w:cs="Times New Roman"/>
                <w:b/>
                <w:sz w:val="22"/>
              </w:rPr>
            </w:pPr>
            <w:r w:rsidRPr="001D0765">
              <w:rPr>
                <w:b/>
                <w:sz w:val="22"/>
                <w:lang w:val="el"/>
              </w:rPr>
              <w:t xml:space="preserve">5. </w:t>
            </w:r>
            <w:r>
              <w:rPr>
                <w:b/>
                <w:sz w:val="22"/>
                <w:lang w:val="el"/>
              </w:rPr>
              <w:t>ΠΟΡΟΙ</w:t>
            </w:r>
          </w:p>
        </w:tc>
        <w:tc>
          <w:tcPr>
            <w:tcW w:w="7088" w:type="dxa"/>
            <w:shd w:val="clear" w:color="auto" w:fill="FFFFFF" w:themeFill="background1"/>
          </w:tcPr>
          <w:p w14:paraId="4F2A2A95" w14:textId="77777777" w:rsidR="00147ED3" w:rsidRPr="00FF5046" w:rsidRDefault="00147ED3" w:rsidP="00147ED3">
            <w:pPr>
              <w:spacing w:before="0" w:beforeAutospacing="0" w:after="0" w:afterAutospacing="0" w:line="276" w:lineRule="auto"/>
              <w:jc w:val="left"/>
              <w:rPr>
                <w:rFonts w:cstheme="minorHAnsi"/>
                <w:szCs w:val="24"/>
                <w:lang w:val="el-GR" w:eastAsia="ja-JP"/>
              </w:rPr>
            </w:pPr>
            <w:r w:rsidRPr="00892503">
              <w:rPr>
                <w:szCs w:val="24"/>
                <w:lang w:val="el"/>
              </w:rPr>
              <w:t>Υλικά που απαιτούνται για αυτό το μάθημα:</w:t>
            </w:r>
          </w:p>
          <w:p w14:paraId="1A616B00" w14:textId="1FB07EBB" w:rsidR="00147ED3" w:rsidRPr="00147ED3" w:rsidRDefault="00147ED3" w:rsidP="00147ED3">
            <w:pPr>
              <w:spacing w:before="0" w:beforeAutospacing="0" w:after="0" w:afterAutospacing="0" w:line="276" w:lineRule="auto"/>
              <w:jc w:val="left"/>
              <w:rPr>
                <w:rFonts w:eastAsia="Calibri" w:cstheme="minorHAnsi"/>
                <w:iCs/>
                <w:noProof/>
                <w:color w:val="000000"/>
                <w:szCs w:val="24"/>
                <w:lang w:val="el-GR" w:eastAsia="en-GB"/>
              </w:rPr>
            </w:pPr>
            <w:r w:rsidRPr="00892503">
              <w:rPr>
                <w:szCs w:val="24"/>
                <w:lang w:val="el"/>
              </w:rPr>
              <w:t>Φύλλο εργασίας βιβλίου εργασίας 11: Αλφάβητο αναγκών μου</w:t>
            </w:r>
            <w:r>
              <w:rPr>
                <w:szCs w:val="24"/>
                <w:lang w:val="el"/>
              </w:rPr>
              <w:t xml:space="preserve">. </w:t>
            </w:r>
            <w:r>
              <w:rPr>
                <w:lang w:val="el"/>
              </w:rPr>
              <w:t xml:space="preserve"> </w:t>
            </w:r>
            <w:r w:rsidRPr="00892503">
              <w:rPr>
                <w:szCs w:val="24"/>
                <w:lang w:val="el"/>
              </w:rPr>
              <w:t xml:space="preserve">Το φύλλο εργασίας βρίσκεται </w:t>
            </w:r>
            <w:hyperlink r:id="rId63" w:history="1">
              <w:r w:rsidRPr="00892503">
                <w:rPr>
                  <w:color w:val="0563C1"/>
                  <w:szCs w:val="24"/>
                  <w:u w:val="single"/>
                  <w:lang w:val="el"/>
                </w:rPr>
                <w:t>ΕΔΩ</w:t>
              </w:r>
            </w:hyperlink>
            <w:r w:rsidRPr="00892503">
              <w:rPr>
                <w:szCs w:val="24"/>
                <w:lang w:val="el"/>
              </w:rPr>
              <w:t xml:space="preserve"> στη σελίδα 15</w:t>
            </w:r>
          </w:p>
        </w:tc>
      </w:tr>
      <w:tr w:rsidR="00147ED3" w:rsidRPr="00881598" w14:paraId="6EC3CC46" w14:textId="77777777" w:rsidTr="00404330">
        <w:tc>
          <w:tcPr>
            <w:tcW w:w="2122" w:type="dxa"/>
            <w:shd w:val="clear" w:color="auto" w:fill="F2F2F2" w:themeFill="background1" w:themeFillShade="F2"/>
          </w:tcPr>
          <w:p w14:paraId="4C7059F6" w14:textId="383E0B0E" w:rsidR="00147ED3" w:rsidRPr="00592074" w:rsidRDefault="00147ED3" w:rsidP="00147ED3">
            <w:pPr>
              <w:jc w:val="left"/>
              <w:rPr>
                <w:rFonts w:ascii="Calibri" w:eastAsia="Calibri" w:hAnsi="Calibri" w:cs="Times New Roman"/>
                <w:b/>
                <w:sz w:val="22"/>
              </w:rPr>
            </w:pPr>
            <w:r w:rsidRPr="001D0765">
              <w:rPr>
                <w:rFonts w:ascii="Calibri" w:eastAsia="Calibri" w:hAnsi="Calibri" w:cs="Times New Roman"/>
                <w:b/>
                <w:sz w:val="22"/>
              </w:rPr>
              <w:t xml:space="preserve">6. </w:t>
            </w:r>
            <w:r w:rsidRPr="001D0765">
              <w:rPr>
                <w:b/>
                <w:sz w:val="22"/>
                <w:lang w:val="el"/>
              </w:rPr>
              <w:t>ΑΣΚΗΣΗ ΜΑΘΗΜΑΤΟΣ</w:t>
            </w:r>
          </w:p>
        </w:tc>
        <w:tc>
          <w:tcPr>
            <w:tcW w:w="7088" w:type="dxa"/>
            <w:shd w:val="clear" w:color="auto" w:fill="FFFFFF" w:themeFill="background1"/>
          </w:tcPr>
          <w:p w14:paraId="51323BDC" w14:textId="77777777" w:rsidR="00147ED3" w:rsidRPr="00FF5046" w:rsidRDefault="00147ED3" w:rsidP="00147ED3">
            <w:pPr>
              <w:spacing w:before="0" w:beforeAutospacing="0" w:after="0" w:afterAutospacing="0" w:line="276" w:lineRule="auto"/>
              <w:jc w:val="left"/>
              <w:rPr>
                <w:rFonts w:eastAsia="Meiryo" w:cstheme="minorHAnsi"/>
                <w:bCs w:val="0"/>
                <w:szCs w:val="24"/>
                <w:lang w:val="el-GR" w:eastAsia="ja-JP"/>
              </w:rPr>
            </w:pPr>
            <w:r w:rsidRPr="00892503">
              <w:rPr>
                <w:szCs w:val="24"/>
                <w:lang w:val="el"/>
              </w:rPr>
              <w:t>Οι μαθητές θα συνεργαστούν για:</w:t>
            </w:r>
          </w:p>
          <w:p w14:paraId="0F2F3A2C" w14:textId="77777777" w:rsidR="00147ED3" w:rsidRPr="00C85820" w:rsidRDefault="00147ED3" w:rsidP="00A07FBD">
            <w:pPr>
              <w:pStyle w:val="ListParagraph"/>
              <w:numPr>
                <w:ilvl w:val="0"/>
                <w:numId w:val="12"/>
              </w:numPr>
              <w:spacing w:after="120"/>
              <w:rPr>
                <w:rFonts w:eastAsia="Yu Gothic Light" w:cstheme="minorHAnsi"/>
                <w:szCs w:val="24"/>
                <w:lang w:val="el-GR"/>
              </w:rPr>
            </w:pPr>
            <w:r w:rsidRPr="00C85820">
              <w:rPr>
                <w:szCs w:val="24"/>
                <w:lang w:val="el"/>
              </w:rPr>
              <w:t xml:space="preserve">Να βρουν μια ανάγκη που αρχίζει με κάθε γράμμα του αλφαβήτου και να ολοκληρώσουν την καρδιά. </w:t>
            </w:r>
          </w:p>
          <w:p w14:paraId="21D755E5" w14:textId="77777777" w:rsidR="00147ED3" w:rsidRPr="00C85820" w:rsidRDefault="00147ED3" w:rsidP="00A07FBD">
            <w:pPr>
              <w:pStyle w:val="ListParagraph"/>
              <w:numPr>
                <w:ilvl w:val="0"/>
                <w:numId w:val="12"/>
              </w:numPr>
              <w:spacing w:after="120"/>
              <w:rPr>
                <w:rFonts w:eastAsia="Yu Gothic Light" w:cstheme="minorHAnsi"/>
                <w:szCs w:val="24"/>
                <w:lang w:val="el-GR"/>
              </w:rPr>
            </w:pPr>
            <w:r w:rsidRPr="00C85820">
              <w:rPr>
                <w:szCs w:val="24"/>
                <w:lang w:val="el"/>
              </w:rPr>
              <w:t>Να καταγράψουν τις ανάγκες με αλφαβητική σειρά σε έναν πίνακα.</w:t>
            </w:r>
          </w:p>
          <w:p w14:paraId="1EBDB48A" w14:textId="5D06F699" w:rsidR="00147ED3" w:rsidRPr="00147ED3" w:rsidRDefault="00147ED3" w:rsidP="00A07FBD">
            <w:pPr>
              <w:pStyle w:val="ListParagraph"/>
              <w:numPr>
                <w:ilvl w:val="0"/>
                <w:numId w:val="12"/>
              </w:numPr>
              <w:spacing w:after="120"/>
              <w:rPr>
                <w:rFonts w:eastAsia="Yu Gothic Light" w:cstheme="minorHAnsi"/>
                <w:bCs/>
                <w:szCs w:val="24"/>
                <w:lang w:val="el-GR"/>
              </w:rPr>
            </w:pPr>
            <w:r>
              <w:rPr>
                <w:szCs w:val="24"/>
                <w:lang w:val="el"/>
              </w:rPr>
              <w:t>Να μετρήσουν</w:t>
            </w:r>
            <w:r w:rsidRPr="00892503">
              <w:rPr>
                <w:szCs w:val="24"/>
                <w:lang w:val="el"/>
              </w:rPr>
              <w:t xml:space="preserve"> για κάθε γράμμα πόσες φορές εμφανίζεται κάθε ανάγκη και</w:t>
            </w:r>
            <w:r>
              <w:rPr>
                <w:szCs w:val="24"/>
                <w:lang w:val="el"/>
              </w:rPr>
              <w:t xml:space="preserve"> να συμπληρώσουν</w:t>
            </w:r>
            <w:r w:rsidRPr="00892503">
              <w:rPr>
                <w:szCs w:val="24"/>
                <w:lang w:val="el"/>
              </w:rPr>
              <w:t xml:space="preserve"> την ανάγκη που εμφανίζεται πιο συχνά στην καρδιά της ομάδας.</w:t>
            </w:r>
          </w:p>
        </w:tc>
      </w:tr>
      <w:tr w:rsidR="00147ED3" w:rsidRPr="00592074" w14:paraId="6CEFA727" w14:textId="77777777" w:rsidTr="00404330">
        <w:tc>
          <w:tcPr>
            <w:tcW w:w="2122" w:type="dxa"/>
            <w:shd w:val="clear" w:color="auto" w:fill="F2F2F2" w:themeFill="background1" w:themeFillShade="F2"/>
          </w:tcPr>
          <w:p w14:paraId="688097D5" w14:textId="038C9A6E" w:rsidR="00147ED3" w:rsidRPr="001D0765" w:rsidRDefault="00147ED3" w:rsidP="00147ED3">
            <w:pPr>
              <w:jc w:val="left"/>
              <w:rPr>
                <w:rFonts w:ascii="Calibri" w:eastAsia="Calibri" w:hAnsi="Calibri" w:cs="Times New Roman"/>
                <w:b/>
                <w:sz w:val="22"/>
              </w:rPr>
            </w:pPr>
            <w:r w:rsidRPr="001D0765">
              <w:rPr>
                <w:rFonts w:ascii="Calibri" w:eastAsia="Calibri" w:hAnsi="Calibri" w:cs="Times New Roman"/>
                <w:b/>
                <w:sz w:val="22"/>
              </w:rPr>
              <w:t xml:space="preserve">7. </w:t>
            </w:r>
            <w:r w:rsidRPr="001D0765">
              <w:rPr>
                <w:b/>
                <w:sz w:val="22"/>
                <w:lang w:val="el"/>
              </w:rPr>
              <w:t>ΜΑΘΗΣΙΑΚΑ ΑΠΟΤΕΛΕΣΜΑΤΑ</w:t>
            </w:r>
          </w:p>
        </w:tc>
        <w:tc>
          <w:tcPr>
            <w:tcW w:w="7088" w:type="dxa"/>
            <w:shd w:val="clear" w:color="auto" w:fill="FFFFFF" w:themeFill="background1"/>
          </w:tcPr>
          <w:p w14:paraId="463E9D91" w14:textId="77777777" w:rsidR="00147ED3" w:rsidRPr="006069A5" w:rsidRDefault="00147ED3" w:rsidP="00147ED3">
            <w:pPr>
              <w:spacing w:before="0" w:beforeAutospacing="0" w:after="0" w:afterAutospacing="0" w:line="276" w:lineRule="auto"/>
              <w:jc w:val="left"/>
              <w:rPr>
                <w:rFonts w:eastAsia="Meiryo" w:cstheme="minorHAnsi"/>
                <w:bCs w:val="0"/>
                <w:szCs w:val="24"/>
                <w:lang w:val="el-GR" w:eastAsia="ja-JP"/>
              </w:rPr>
            </w:pPr>
            <w:r w:rsidRPr="00892503">
              <w:rPr>
                <w:szCs w:val="24"/>
                <w:lang w:val="el"/>
              </w:rPr>
              <w:t xml:space="preserve">Με την ολοκλήρωση αυτής της εργασίας μαθήματος, οι μαθητές θα επιτύχουν μαθησιακά αποτελέσματα και θα </w:t>
            </w:r>
            <w:r>
              <w:rPr>
                <w:szCs w:val="24"/>
                <w:lang w:val="el"/>
              </w:rPr>
              <w:t>αποκτήσουν</w:t>
            </w:r>
            <w:r w:rsidRPr="00892503">
              <w:rPr>
                <w:szCs w:val="24"/>
                <w:lang w:val="el"/>
              </w:rPr>
              <w:t xml:space="preserve"> δεξιότητες όπως: </w:t>
            </w:r>
          </w:p>
          <w:p w14:paraId="6B2FA30F" w14:textId="77777777" w:rsidR="00147ED3" w:rsidRPr="006069A5" w:rsidRDefault="00147ED3" w:rsidP="00147ED3">
            <w:pPr>
              <w:spacing w:before="0" w:beforeAutospacing="0" w:after="0" w:afterAutospacing="0" w:line="276" w:lineRule="auto"/>
              <w:jc w:val="left"/>
              <w:rPr>
                <w:rFonts w:eastAsia="Meiryo" w:cstheme="minorHAnsi"/>
                <w:b/>
                <w:bCs w:val="0"/>
                <w:szCs w:val="24"/>
                <w:lang w:val="el-GR" w:eastAsia="ja-JP"/>
              </w:rPr>
            </w:pPr>
            <w:r w:rsidRPr="00892503">
              <w:rPr>
                <w:b/>
                <w:szCs w:val="24"/>
                <w:lang w:val="el"/>
              </w:rPr>
              <w:t>Γνωστικές δεξιότητες</w:t>
            </w:r>
          </w:p>
          <w:p w14:paraId="1D8F590F" w14:textId="77777777" w:rsidR="00147ED3" w:rsidRPr="006069A5" w:rsidRDefault="00147ED3" w:rsidP="00147ED3">
            <w:pPr>
              <w:spacing w:before="0" w:beforeAutospacing="0" w:after="0" w:afterAutospacing="0" w:line="276" w:lineRule="auto"/>
              <w:jc w:val="left"/>
              <w:rPr>
                <w:rFonts w:eastAsia="Meiryo" w:cstheme="minorHAnsi"/>
                <w:bCs w:val="0"/>
                <w:szCs w:val="24"/>
                <w:lang w:val="el-GR" w:eastAsia="ja-JP"/>
              </w:rPr>
            </w:pPr>
            <w:r w:rsidRPr="00892503">
              <w:rPr>
                <w:szCs w:val="24"/>
                <w:lang w:val="el"/>
              </w:rPr>
              <w:t>Ικανότητα</w:t>
            </w:r>
          </w:p>
          <w:p w14:paraId="1F58496D" w14:textId="77777777" w:rsidR="00147ED3" w:rsidRPr="006069A5" w:rsidRDefault="00147ED3" w:rsidP="00A07FBD">
            <w:pPr>
              <w:pStyle w:val="ListParagraph"/>
              <w:numPr>
                <w:ilvl w:val="0"/>
                <w:numId w:val="12"/>
              </w:numPr>
              <w:spacing w:after="120"/>
              <w:rPr>
                <w:rFonts w:eastAsia="Yu Gothic Light" w:cstheme="minorHAnsi"/>
                <w:szCs w:val="24"/>
                <w:lang w:val="el-GR"/>
              </w:rPr>
            </w:pPr>
            <w:r w:rsidRPr="006069A5">
              <w:rPr>
                <w:szCs w:val="24"/>
                <w:lang w:val="el"/>
              </w:rPr>
              <w:t>Να εξηγούν  πώς η λέξη που έγραψαν σχετίζεται με τις βασικές τους ανάγκες.</w:t>
            </w:r>
          </w:p>
          <w:p w14:paraId="19059E30" w14:textId="77777777" w:rsidR="00147ED3" w:rsidRPr="00892503" w:rsidRDefault="00147ED3" w:rsidP="00147ED3">
            <w:pPr>
              <w:spacing w:before="0" w:beforeAutospacing="0" w:after="0" w:afterAutospacing="0" w:line="276" w:lineRule="auto"/>
              <w:jc w:val="left"/>
              <w:rPr>
                <w:rFonts w:eastAsia="Meiryo" w:cstheme="minorHAnsi"/>
                <w:b/>
                <w:bCs w:val="0"/>
                <w:szCs w:val="24"/>
                <w:lang w:eastAsia="ja-JP"/>
              </w:rPr>
            </w:pPr>
            <w:r w:rsidRPr="00892503">
              <w:rPr>
                <w:b/>
                <w:szCs w:val="24"/>
                <w:lang w:val="el"/>
              </w:rPr>
              <w:t>Δεξιότητες ζωής</w:t>
            </w:r>
          </w:p>
          <w:p w14:paraId="079244C6" w14:textId="6B3CF0C3" w:rsidR="00147ED3" w:rsidRPr="006069A5" w:rsidRDefault="00147ED3" w:rsidP="00A07FBD">
            <w:pPr>
              <w:pStyle w:val="ListParagraph"/>
              <w:numPr>
                <w:ilvl w:val="0"/>
                <w:numId w:val="12"/>
              </w:numPr>
              <w:spacing w:after="120"/>
              <w:rPr>
                <w:rFonts w:eastAsia="MyriadPro-Regular" w:cs="Arial"/>
                <w:bCs/>
                <w:szCs w:val="24"/>
                <w:lang w:val="el" w:eastAsia="en-US"/>
              </w:rPr>
            </w:pPr>
            <w:r w:rsidRPr="006069A5">
              <w:rPr>
                <w:szCs w:val="24"/>
                <w:lang w:val="el"/>
              </w:rPr>
              <w:t xml:space="preserve">κριτική σκέψη και </w:t>
            </w:r>
          </w:p>
          <w:p w14:paraId="4872889C" w14:textId="11650F4A" w:rsidR="00147ED3" w:rsidRPr="00892503" w:rsidRDefault="00147ED3" w:rsidP="00A07FBD">
            <w:pPr>
              <w:pStyle w:val="ListParagraph"/>
              <w:numPr>
                <w:ilvl w:val="0"/>
                <w:numId w:val="12"/>
              </w:numPr>
              <w:spacing w:after="120"/>
              <w:rPr>
                <w:rFonts w:eastAsia="Calibri" w:cstheme="minorHAnsi"/>
                <w:b/>
                <w:szCs w:val="24"/>
              </w:rPr>
            </w:pPr>
            <w:r w:rsidRPr="00892503">
              <w:rPr>
                <w:szCs w:val="24"/>
                <w:lang w:val="el"/>
              </w:rPr>
              <w:t>επικοινωνία και συνεργασία.</w:t>
            </w:r>
          </w:p>
        </w:tc>
      </w:tr>
      <w:tr w:rsidR="00147ED3" w:rsidRPr="00881598" w14:paraId="2459E09E" w14:textId="77777777" w:rsidTr="00404330">
        <w:tc>
          <w:tcPr>
            <w:tcW w:w="2122" w:type="dxa"/>
            <w:shd w:val="clear" w:color="auto" w:fill="F2F2F2" w:themeFill="background1" w:themeFillShade="F2"/>
          </w:tcPr>
          <w:p w14:paraId="40EC853E" w14:textId="6EFBD18B" w:rsidR="00147ED3" w:rsidRPr="001D0765" w:rsidRDefault="00147ED3" w:rsidP="00147ED3">
            <w:pPr>
              <w:jc w:val="left"/>
              <w:rPr>
                <w:rFonts w:ascii="Calibri" w:eastAsia="Calibri" w:hAnsi="Calibri" w:cs="Times New Roman"/>
                <w:b/>
                <w:sz w:val="22"/>
              </w:rPr>
            </w:pPr>
            <w:r>
              <w:rPr>
                <w:rFonts w:ascii="Calibri" w:eastAsia="Calibri" w:hAnsi="Calibri" w:cs="Times New Roman"/>
                <w:b/>
                <w:sz w:val="22"/>
              </w:rPr>
              <w:lastRenderedPageBreak/>
              <w:t xml:space="preserve">7. </w:t>
            </w:r>
            <w:r>
              <w:rPr>
                <w:rFonts w:ascii="Calibri" w:eastAsia="Calibri" w:hAnsi="Calibri" w:cs="Times New Roman"/>
                <w:b/>
                <w:sz w:val="22"/>
                <w:lang w:val="el-GR"/>
              </w:rPr>
              <w:t>ΑΝΑΤΡΟΦΟΔΟΤΗΣΗ</w:t>
            </w:r>
          </w:p>
        </w:tc>
        <w:tc>
          <w:tcPr>
            <w:tcW w:w="7088" w:type="dxa"/>
            <w:shd w:val="clear" w:color="auto" w:fill="FFFFFF" w:themeFill="background1"/>
          </w:tcPr>
          <w:p w14:paraId="731F791F" w14:textId="77777777" w:rsidR="00147ED3" w:rsidRPr="0063597E" w:rsidRDefault="00147ED3" w:rsidP="00A07FBD">
            <w:pPr>
              <w:pStyle w:val="ListParagraph"/>
              <w:numPr>
                <w:ilvl w:val="0"/>
                <w:numId w:val="18"/>
              </w:numPr>
              <w:spacing w:after="120"/>
              <w:rPr>
                <w:rFonts w:eastAsia="Yu Gothic Light" w:cstheme="minorHAnsi"/>
                <w:szCs w:val="24"/>
                <w:lang w:val="el-GR"/>
              </w:rPr>
            </w:pPr>
            <w:r w:rsidRPr="0063597E">
              <w:rPr>
                <w:szCs w:val="24"/>
                <w:lang w:val="el"/>
              </w:rPr>
              <w:t>Η ομάδα σας δημιούργησε τις δεξιότητες -στόχο του μαθήματος; Αν</w:t>
            </w:r>
            <w:r w:rsidRPr="0063597E">
              <w:rPr>
                <w:szCs w:val="24"/>
                <w:lang w:val="el-GR"/>
              </w:rPr>
              <w:t xml:space="preserve"> </w:t>
            </w:r>
            <w:r w:rsidRPr="0063597E">
              <w:rPr>
                <w:szCs w:val="24"/>
                <w:lang w:val="el"/>
              </w:rPr>
              <w:t>όχι</w:t>
            </w:r>
            <w:r w:rsidRPr="0063597E">
              <w:rPr>
                <w:szCs w:val="24"/>
                <w:lang w:val="el-GR"/>
              </w:rPr>
              <w:t xml:space="preserve">, </w:t>
            </w:r>
            <w:r w:rsidRPr="0063597E">
              <w:rPr>
                <w:szCs w:val="24"/>
                <w:lang w:val="el"/>
              </w:rPr>
              <w:t>ποιοι</w:t>
            </w:r>
            <w:r w:rsidRPr="0063597E">
              <w:rPr>
                <w:szCs w:val="24"/>
                <w:lang w:val="el-GR"/>
              </w:rPr>
              <w:t xml:space="preserve"> </w:t>
            </w:r>
            <w:r w:rsidRPr="0063597E">
              <w:rPr>
                <w:szCs w:val="24"/>
                <w:lang w:val="el"/>
              </w:rPr>
              <w:t>ήταν</w:t>
            </w:r>
            <w:r w:rsidRPr="0063597E">
              <w:rPr>
                <w:szCs w:val="24"/>
                <w:lang w:val="el-GR"/>
              </w:rPr>
              <w:t xml:space="preserve"> </w:t>
            </w:r>
            <w:r w:rsidRPr="0063597E">
              <w:rPr>
                <w:szCs w:val="24"/>
                <w:lang w:val="el"/>
              </w:rPr>
              <w:t>οι</w:t>
            </w:r>
            <w:r w:rsidRPr="0063597E">
              <w:rPr>
                <w:szCs w:val="24"/>
                <w:lang w:val="el-GR"/>
              </w:rPr>
              <w:t xml:space="preserve"> </w:t>
            </w:r>
            <w:r w:rsidRPr="0063597E">
              <w:rPr>
                <w:szCs w:val="24"/>
                <w:lang w:val="el"/>
              </w:rPr>
              <w:t>λόγοι</w:t>
            </w:r>
            <w:r w:rsidRPr="0063597E">
              <w:rPr>
                <w:szCs w:val="24"/>
                <w:lang w:val="el-GR"/>
              </w:rPr>
              <w:t>;</w:t>
            </w:r>
          </w:p>
          <w:p w14:paraId="1976A016" w14:textId="77777777" w:rsidR="00147ED3" w:rsidRPr="0063597E" w:rsidRDefault="00147ED3" w:rsidP="00A07FBD">
            <w:pPr>
              <w:pStyle w:val="ListParagraph"/>
              <w:numPr>
                <w:ilvl w:val="0"/>
                <w:numId w:val="18"/>
              </w:numPr>
              <w:spacing w:after="120"/>
              <w:rPr>
                <w:rFonts w:eastAsia="Yu Gothic Light" w:cstheme="minorHAnsi"/>
                <w:szCs w:val="24"/>
                <w:lang w:val="el-GR"/>
              </w:rPr>
            </w:pPr>
            <w:r w:rsidRPr="0063597E">
              <w:rPr>
                <w:szCs w:val="24"/>
                <w:lang w:val="el"/>
              </w:rPr>
              <w:t>Εάν το έργο πέτυχε σωστά και καλά, τι νομίζετε ότι βοήθησε στην επίτευξη του στόχου;</w:t>
            </w:r>
          </w:p>
          <w:p w14:paraId="76E82F5A" w14:textId="77777777" w:rsidR="00147ED3" w:rsidRPr="006069A5" w:rsidRDefault="00147ED3" w:rsidP="00A07FBD">
            <w:pPr>
              <w:pStyle w:val="ListParagraph"/>
              <w:numPr>
                <w:ilvl w:val="0"/>
                <w:numId w:val="18"/>
              </w:numPr>
              <w:spacing w:after="120"/>
              <w:rPr>
                <w:rFonts w:eastAsia="Yu Gothic Light" w:cstheme="minorHAnsi"/>
                <w:szCs w:val="24"/>
                <w:lang w:val="el-GR"/>
              </w:rPr>
            </w:pPr>
            <w:r w:rsidRPr="006069A5">
              <w:rPr>
                <w:szCs w:val="24"/>
                <w:lang w:val="el"/>
              </w:rPr>
              <w:t>Ποιο ήταν το καλύτερο μέρος αυτού του μαθήματος;</w:t>
            </w:r>
          </w:p>
          <w:p w14:paraId="735BD07A" w14:textId="446D74D9" w:rsidR="00147ED3" w:rsidRPr="00147ED3" w:rsidRDefault="00147ED3" w:rsidP="00A07FBD">
            <w:pPr>
              <w:pStyle w:val="ListParagraph"/>
              <w:numPr>
                <w:ilvl w:val="0"/>
                <w:numId w:val="18"/>
              </w:numPr>
              <w:spacing w:after="120"/>
              <w:rPr>
                <w:rFonts w:eastAsia="Yu Gothic Light" w:cstheme="minorHAnsi"/>
                <w:bCs/>
                <w:szCs w:val="24"/>
                <w:lang w:val="el-GR"/>
              </w:rPr>
            </w:pPr>
            <w:r w:rsidRPr="00892503">
              <w:rPr>
                <w:szCs w:val="24"/>
                <w:lang w:val="el"/>
              </w:rPr>
              <w:t>Ποιες ήταν οι προκλήσεις που αντιμετωπίσατε στη δουλειά σας;</w:t>
            </w:r>
          </w:p>
        </w:tc>
      </w:tr>
      <w:tr w:rsidR="00147ED3" w:rsidRPr="00881598" w14:paraId="4264E253" w14:textId="77777777" w:rsidTr="00404330">
        <w:tc>
          <w:tcPr>
            <w:tcW w:w="2122" w:type="dxa"/>
            <w:shd w:val="clear" w:color="auto" w:fill="F2F2F2" w:themeFill="background1" w:themeFillShade="F2"/>
          </w:tcPr>
          <w:p w14:paraId="270AD076" w14:textId="4C6BC3AC" w:rsidR="00147ED3" w:rsidRPr="001D0765" w:rsidRDefault="00147ED3" w:rsidP="00147ED3">
            <w:pPr>
              <w:jc w:val="left"/>
              <w:rPr>
                <w:rFonts w:ascii="Calibri" w:eastAsia="Calibri" w:hAnsi="Calibri" w:cs="Times New Roman"/>
                <w:b/>
                <w:sz w:val="22"/>
              </w:rPr>
            </w:pPr>
            <w:r w:rsidRPr="001D0765">
              <w:rPr>
                <w:rFonts w:ascii="Calibri" w:eastAsia="Calibri" w:hAnsi="Calibri" w:cs="Times New Roman"/>
                <w:b/>
                <w:sz w:val="22"/>
              </w:rPr>
              <w:t xml:space="preserve">8. </w:t>
            </w:r>
            <w:r w:rsidRPr="001D0765">
              <w:rPr>
                <w:b/>
                <w:sz w:val="22"/>
                <w:lang w:val="el"/>
              </w:rPr>
              <w:t>ΕΙΔΟΣ ΑΞΙΟΛΟΓΗΣΗΣ</w:t>
            </w:r>
          </w:p>
        </w:tc>
        <w:tc>
          <w:tcPr>
            <w:tcW w:w="7088" w:type="dxa"/>
            <w:shd w:val="clear" w:color="auto" w:fill="FFFFFF" w:themeFill="background1"/>
          </w:tcPr>
          <w:p w14:paraId="40353FAB" w14:textId="77777777" w:rsidR="00147ED3" w:rsidRPr="006069A5" w:rsidRDefault="00147ED3" w:rsidP="00A07FBD">
            <w:pPr>
              <w:pStyle w:val="ListParagraph"/>
              <w:numPr>
                <w:ilvl w:val="0"/>
                <w:numId w:val="16"/>
              </w:numPr>
              <w:spacing w:after="120"/>
              <w:rPr>
                <w:rFonts w:eastAsia="Yu Gothic Light" w:cstheme="minorHAnsi"/>
                <w:szCs w:val="24"/>
                <w:lang w:val="el-GR"/>
              </w:rPr>
            </w:pPr>
            <w:r w:rsidRPr="006069A5">
              <w:rPr>
                <w:szCs w:val="24"/>
                <w:lang w:val="el"/>
              </w:rPr>
              <w:t>Συνεργατική εργασία - εφαρμογή δεξιοτήτων και γνώσεων σε μια πρακτική εργασία</w:t>
            </w:r>
          </w:p>
          <w:p w14:paraId="55D86A72" w14:textId="77777777" w:rsidR="00147ED3" w:rsidRPr="006069A5" w:rsidRDefault="00147ED3" w:rsidP="00A07FBD">
            <w:pPr>
              <w:numPr>
                <w:ilvl w:val="0"/>
                <w:numId w:val="16"/>
              </w:numPr>
              <w:spacing w:before="0" w:beforeAutospacing="0" w:after="120" w:afterAutospacing="0" w:line="276" w:lineRule="auto"/>
              <w:contextualSpacing/>
              <w:jc w:val="left"/>
              <w:rPr>
                <w:rFonts w:eastAsia="Yu Gothic Light" w:cstheme="minorHAnsi"/>
                <w:bCs w:val="0"/>
                <w:spacing w:val="-10"/>
                <w:kern w:val="28"/>
                <w:szCs w:val="24"/>
                <w:lang w:val="el-GR" w:eastAsia="ja-JP"/>
              </w:rPr>
            </w:pPr>
            <w:r w:rsidRPr="00892503">
              <w:rPr>
                <w:spacing w:val="-10"/>
                <w:kern w:val="28"/>
                <w:szCs w:val="24"/>
                <w:lang w:val="el"/>
              </w:rPr>
              <w:t>Προφορικές παρουσιάσεις της «ατομικής καρδιάς»</w:t>
            </w:r>
          </w:p>
          <w:p w14:paraId="26B32A27" w14:textId="6A7883C2" w:rsidR="00147ED3" w:rsidRPr="00147ED3" w:rsidRDefault="00147ED3" w:rsidP="00A07FBD">
            <w:pPr>
              <w:numPr>
                <w:ilvl w:val="0"/>
                <w:numId w:val="16"/>
              </w:numPr>
              <w:spacing w:before="0" w:beforeAutospacing="0" w:after="120" w:afterAutospacing="0" w:line="276" w:lineRule="auto"/>
              <w:contextualSpacing/>
              <w:jc w:val="left"/>
              <w:rPr>
                <w:rFonts w:eastAsia="Calibri" w:cstheme="minorHAnsi"/>
                <w:b/>
                <w:szCs w:val="24"/>
                <w:lang w:val="el-GR"/>
              </w:rPr>
            </w:pPr>
            <w:r w:rsidRPr="00892503">
              <w:rPr>
                <w:spacing w:val="-10"/>
                <w:kern w:val="28"/>
                <w:szCs w:val="24"/>
                <w:lang w:val="el"/>
              </w:rPr>
              <w:t>Προβληματισμός σχετικά με τα καθήκοντα</w:t>
            </w:r>
          </w:p>
        </w:tc>
      </w:tr>
    </w:tbl>
    <w:p w14:paraId="7FECF267" w14:textId="57C5FD28" w:rsidR="00156BC7" w:rsidRPr="00147ED3" w:rsidRDefault="00147ED3" w:rsidP="00506235">
      <w:pPr>
        <w:pStyle w:val="Heading4"/>
        <w:rPr>
          <w:b/>
          <w:bCs w:val="0"/>
          <w:color w:val="C45911" w:themeColor="accent2" w:themeShade="BF"/>
          <w:sz w:val="28"/>
          <w:szCs w:val="28"/>
          <w:lang w:val="el-GR"/>
        </w:rPr>
      </w:pPr>
      <w:r>
        <w:rPr>
          <w:b/>
          <w:bCs w:val="0"/>
          <w:color w:val="C45911" w:themeColor="accent2" w:themeShade="BF"/>
          <w:sz w:val="28"/>
          <w:szCs w:val="28"/>
          <w:lang w:val="el-GR"/>
        </w:rPr>
        <w:lastRenderedPageBreak/>
        <w:t>Περιβαλλοντική</w:t>
      </w:r>
      <w:r w:rsidRPr="00147ED3">
        <w:rPr>
          <w:b/>
          <w:bCs w:val="0"/>
          <w:color w:val="C45911" w:themeColor="accent2" w:themeShade="BF"/>
          <w:sz w:val="28"/>
          <w:szCs w:val="28"/>
          <w:lang w:val="el-GR"/>
        </w:rPr>
        <w:t xml:space="preserve"> </w:t>
      </w:r>
      <w:r>
        <w:rPr>
          <w:b/>
          <w:bCs w:val="0"/>
          <w:color w:val="C45911" w:themeColor="accent2" w:themeShade="BF"/>
          <w:sz w:val="28"/>
          <w:szCs w:val="28"/>
          <w:lang w:val="el-GR"/>
        </w:rPr>
        <w:t>Εκπαίδευση</w:t>
      </w:r>
      <w:r w:rsidRPr="00147ED3">
        <w:rPr>
          <w:b/>
          <w:bCs w:val="0"/>
          <w:color w:val="C45911" w:themeColor="accent2" w:themeShade="BF"/>
          <w:sz w:val="28"/>
          <w:szCs w:val="28"/>
          <w:lang w:val="el-GR"/>
        </w:rPr>
        <w:t xml:space="preserve"> </w:t>
      </w:r>
      <w:r>
        <w:rPr>
          <w:b/>
          <w:bCs w:val="0"/>
          <w:color w:val="C45911" w:themeColor="accent2" w:themeShade="BF"/>
          <w:sz w:val="28"/>
          <w:szCs w:val="28"/>
          <w:lang w:val="el-GR"/>
        </w:rPr>
        <w:t>Β</w:t>
      </w:r>
      <w:r w:rsidRPr="00147ED3">
        <w:rPr>
          <w:b/>
          <w:bCs w:val="0"/>
          <w:color w:val="C45911" w:themeColor="accent2" w:themeShade="BF"/>
          <w:sz w:val="28"/>
          <w:szCs w:val="28"/>
          <w:lang w:val="el-GR"/>
        </w:rPr>
        <w:t xml:space="preserve">’ </w:t>
      </w:r>
      <w:proofErr w:type="spellStart"/>
      <w:r>
        <w:rPr>
          <w:b/>
          <w:bCs w:val="0"/>
          <w:color w:val="C45911" w:themeColor="accent2" w:themeShade="BF"/>
          <w:sz w:val="28"/>
          <w:szCs w:val="28"/>
          <w:lang w:val="el-GR"/>
        </w:rPr>
        <w:t>Ταξης</w:t>
      </w:r>
      <w:proofErr w:type="spellEnd"/>
    </w:p>
    <w:p w14:paraId="7EE6224A" w14:textId="02C2419D" w:rsidR="00156BC7" w:rsidRPr="00147ED3" w:rsidRDefault="00AB5184" w:rsidP="00147ED3">
      <w:pPr>
        <w:pStyle w:val="AuflistungMaterialien"/>
        <w:ind w:right="-755"/>
        <w:rPr>
          <w:b/>
          <w:bCs w:val="0"/>
          <w:color w:val="C45911" w:themeColor="accent2" w:themeShade="BF"/>
          <w:sz w:val="28"/>
          <w:szCs w:val="28"/>
          <w:lang w:val="el-GR" w:eastAsia="ja-JP"/>
        </w:rPr>
      </w:pPr>
      <w:r w:rsidRPr="00010760">
        <w:rPr>
          <w:b/>
          <w:bCs w:val="0"/>
          <w:noProof/>
          <w:color w:val="C45911" w:themeColor="accent2" w:themeShade="BF"/>
          <w:sz w:val="28"/>
          <w:szCs w:val="28"/>
          <w:lang w:val="el-GR" w:eastAsia="el-GR"/>
        </w:rPr>
        <mc:AlternateContent>
          <mc:Choice Requires="wpg">
            <w:drawing>
              <wp:anchor distT="0" distB="0" distL="114300" distR="114300" simplePos="0" relativeHeight="251677696" behindDoc="0" locked="0" layoutInCell="1" allowOverlap="1" wp14:anchorId="56386AE7" wp14:editId="5CB99E87">
                <wp:simplePos x="0" y="0"/>
                <wp:positionH relativeFrom="column">
                  <wp:posOffset>495935</wp:posOffset>
                </wp:positionH>
                <wp:positionV relativeFrom="paragraph">
                  <wp:posOffset>527685</wp:posOffset>
                </wp:positionV>
                <wp:extent cx="5295900" cy="6315075"/>
                <wp:effectExtent l="114300" t="114300" r="114300" b="123825"/>
                <wp:wrapTopAndBottom/>
                <wp:docPr id="289" name="Ομάδα 289"/>
                <wp:cNvGraphicFramePr/>
                <a:graphic xmlns:a="http://schemas.openxmlformats.org/drawingml/2006/main">
                  <a:graphicData uri="http://schemas.microsoft.com/office/word/2010/wordprocessingGroup">
                    <wpg:wgp>
                      <wpg:cNvGrpSpPr/>
                      <wpg:grpSpPr>
                        <a:xfrm>
                          <a:off x="0" y="0"/>
                          <a:ext cx="5295900" cy="6315075"/>
                          <a:chOff x="-1" y="0"/>
                          <a:chExt cx="5588001" cy="6604000"/>
                        </a:xfrm>
                      </wpg:grpSpPr>
                      <wpg:grpSp>
                        <wpg:cNvPr id="5166" name="Ομάδα 5166"/>
                        <wpg:cNvGrpSpPr/>
                        <wpg:grpSpPr>
                          <a:xfrm>
                            <a:off x="-1" y="0"/>
                            <a:ext cx="5588001" cy="6604000"/>
                            <a:chOff x="-1" y="0"/>
                            <a:chExt cx="5588001" cy="6604000"/>
                          </a:xfrm>
                          <a:effectLst>
                            <a:glow rad="101600">
                              <a:schemeClr val="accent2">
                                <a:satMod val="175000"/>
                                <a:alpha val="40000"/>
                              </a:schemeClr>
                            </a:glow>
                          </a:effectLst>
                        </wpg:grpSpPr>
                        <pic:pic xmlns:pic="http://schemas.openxmlformats.org/drawingml/2006/picture">
                          <pic:nvPicPr>
                            <pic:cNvPr id="44" name="Εικόνα 44"/>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1036320"/>
                              <a:ext cx="5588000" cy="5567680"/>
                            </a:xfrm>
                            <a:prstGeom prst="rect">
                              <a:avLst/>
                            </a:prstGeom>
                          </pic:spPr>
                        </pic:pic>
                        <wps:wsp>
                          <wps:cNvPr id="45" name="Επεξήγηση με παραλληλόγραμμο 45"/>
                          <wps:cNvSpPr/>
                          <wps:spPr>
                            <a:xfrm>
                              <a:off x="-1" y="0"/>
                              <a:ext cx="2790825" cy="1028700"/>
                            </a:xfrm>
                            <a:prstGeom prst="wedgeRectCallout">
                              <a:avLst>
                                <a:gd name="adj1" fmla="val 21578"/>
                                <a:gd name="adj2" fmla="val 74537"/>
                              </a:avLst>
                            </a:prstGeom>
                          </wps:spPr>
                          <wps:style>
                            <a:lnRef idx="2">
                              <a:schemeClr val="accent1"/>
                            </a:lnRef>
                            <a:fillRef idx="1">
                              <a:schemeClr val="lt1"/>
                            </a:fillRef>
                            <a:effectRef idx="0">
                              <a:schemeClr val="accent1"/>
                            </a:effectRef>
                            <a:fontRef idx="minor">
                              <a:schemeClr val="dk1"/>
                            </a:fontRef>
                          </wps:style>
                          <wps:txbx>
                            <w:txbxContent>
                              <w:p w14:paraId="3597DC5E" w14:textId="77777777" w:rsidR="00147ED3" w:rsidRPr="005E314D" w:rsidRDefault="00147ED3" w:rsidP="00147ED3">
                                <w:pPr>
                                  <w:spacing w:before="0" w:beforeAutospacing="0" w:after="0" w:afterAutospacing="0" w:line="240" w:lineRule="auto"/>
                                  <w:jc w:val="left"/>
                                  <w:rPr>
                                    <w:szCs w:val="24"/>
                                    <w:lang w:val="el-GR"/>
                                  </w:rPr>
                                </w:pPr>
                                <w:r w:rsidRPr="00E95EB6">
                                  <w:rPr>
                                    <w:szCs w:val="24"/>
                                    <w:lang w:val="el"/>
                                  </w:rPr>
                                  <w:t>Γεμίστε την καρδιά με όσες λέξεις μπορείτε να βρείτε που μπορούν να ξεκινήσουν με τα γράμματα του αλφαβήτου. Αυτά τα λόγια πρέπει να μιλήσουν για τις ανάγκες σας.</w:t>
                                </w:r>
                              </w:p>
                              <w:p w14:paraId="18B009D4" w14:textId="2EE8D749" w:rsidR="00DB4639" w:rsidRPr="00147ED3" w:rsidRDefault="00DB4639" w:rsidP="00156BC7">
                                <w:pPr>
                                  <w:spacing w:before="0" w:beforeAutospacing="0" w:after="0" w:afterAutospacing="0" w:line="240" w:lineRule="auto"/>
                                  <w:jc w:val="left"/>
                                  <w:rPr>
                                    <w:szCs w:val="24"/>
                                    <w:lang w:val="el-G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55" name="Ορθογώνιο 5155"/>
                        <wps:cNvSpPr/>
                        <wps:spPr>
                          <a:xfrm>
                            <a:off x="1876425" y="1533525"/>
                            <a:ext cx="8001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8F58173" w14:textId="043B9D51" w:rsidR="00921D8A" w:rsidRPr="00921D8A" w:rsidRDefault="00921D8A" w:rsidP="00921D8A">
                              <w:pPr>
                                <w:jc w:val="left"/>
                                <w:rPr>
                                  <w:rFonts w:ascii="Lucida Calligraphy" w:hAnsi="Lucida Calligraphy"/>
                                  <w:color w:val="4472C4" w:themeColor="accent1"/>
                                  <w:lang w:val="en-US"/>
                                </w:rPr>
                              </w:pPr>
                              <w:r w:rsidRPr="00921D8A">
                                <w:rPr>
                                  <w:rFonts w:ascii="Lucida Calligraphy" w:hAnsi="Lucida Calligraphy"/>
                                  <w:color w:val="4472C4" w:themeColor="accent1"/>
                                  <w:lang w:val="en-US"/>
                                </w:rPr>
                                <w:t>[Love]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6" name="Ορθογώνιο 5156"/>
                        <wps:cNvSpPr/>
                        <wps:spPr>
                          <a:xfrm>
                            <a:off x="1857375" y="1752600"/>
                            <a:ext cx="942975"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799519C" w14:textId="4C90F27D" w:rsidR="00921D8A" w:rsidRPr="00921D8A" w:rsidRDefault="00921D8A" w:rsidP="00921D8A">
                              <w:pPr>
                                <w:jc w:val="left"/>
                                <w:rPr>
                                  <w:rFonts w:ascii="Lucida Calligraphy" w:hAnsi="Lucida Calligraphy"/>
                                  <w:color w:val="4472C4" w:themeColor="accent1"/>
                                  <w:lang w:val="en-US"/>
                                </w:rPr>
                              </w:pPr>
                              <w:r w:rsidRPr="00921D8A">
                                <w:rPr>
                                  <w:rFonts w:ascii="Lucida Calligraphy" w:hAnsi="Lucida Calligraphy"/>
                                  <w:color w:val="4472C4" w:themeColor="accent1"/>
                                  <w:lang w:val="en-US"/>
                                </w:rPr>
                                <w:t>[Books]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7" name="Ορθογώνιο 5157"/>
                        <wps:cNvSpPr/>
                        <wps:spPr>
                          <a:xfrm>
                            <a:off x="1847850" y="2019300"/>
                            <a:ext cx="942975"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7D75B8A" w14:textId="5BC0D41F" w:rsidR="00921D8A" w:rsidRPr="00921D8A" w:rsidRDefault="00921D8A" w:rsidP="00921D8A">
                              <w:pPr>
                                <w:jc w:val="left"/>
                                <w:rPr>
                                  <w:rFonts w:ascii="Lucida Calligraphy" w:hAnsi="Lucida Calligraphy"/>
                                  <w:color w:val="4472C4" w:themeColor="accent1"/>
                                  <w:lang w:val="en-US"/>
                                </w:rPr>
                              </w:pPr>
                              <w:r w:rsidRPr="00921D8A">
                                <w:rPr>
                                  <w:rFonts w:ascii="Lucida Calligraphy" w:hAnsi="Lucida Calligraphy"/>
                                  <w:color w:val="4472C4" w:themeColor="accent1"/>
                                  <w:lang w:val="en-US"/>
                                </w:rPr>
                                <w:t>[</w:t>
                              </w:r>
                              <w:r>
                                <w:rPr>
                                  <w:rFonts w:ascii="Lucida Calligraphy" w:hAnsi="Lucida Calligraphy"/>
                                  <w:color w:val="4472C4" w:themeColor="accent1"/>
                                  <w:lang w:val="en-US"/>
                                </w:rPr>
                                <w:t>Milk</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8" name="Ορθογώνιο 5158"/>
                        <wps:cNvSpPr/>
                        <wps:spPr>
                          <a:xfrm>
                            <a:off x="1847850" y="2228850"/>
                            <a:ext cx="942975"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D1FA5E5" w14:textId="2E1FC867" w:rsidR="00921D8A" w:rsidRPr="00921D8A" w:rsidRDefault="00921D8A"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[Trees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9" name="Ορθογώνιο 5159"/>
                        <wps:cNvSpPr/>
                        <wps:spPr>
                          <a:xfrm>
                            <a:off x="1962150" y="24574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FBBF295" w14:textId="002DFF6F" w:rsidR="00921D8A" w:rsidRPr="00921D8A" w:rsidRDefault="00921D8A"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[Freedom</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0" name="Ορθογώνιο 5160"/>
                        <wps:cNvSpPr/>
                        <wps:spPr>
                          <a:xfrm>
                            <a:off x="1800225" y="27051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C55D4E9" w14:textId="5570F65F"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[Life</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1" name="Ορθογώνιο 5161"/>
                        <wps:cNvSpPr/>
                        <wps:spPr>
                          <a:xfrm>
                            <a:off x="1800225" y="29146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2CD51D9" w14:textId="10933A01"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[Sun</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2" name="Ορθογώνιο 5162"/>
                        <wps:cNvSpPr/>
                        <wps:spPr>
                          <a:xfrm>
                            <a:off x="1876425" y="3171825"/>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A52AC5E" w14:textId="4096A9DC"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[Sea</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5" name="Ορθογώνιο 5175"/>
                        <wps:cNvSpPr/>
                        <wps:spPr>
                          <a:xfrm>
                            <a:off x="1876425" y="3390900"/>
                            <a:ext cx="1104900" cy="4000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86FBA8E" w14:textId="6133BF82"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[E</w:t>
                              </w:r>
                              <w:r w:rsidRPr="00FF1C93">
                                <w:rPr>
                                  <w:rFonts w:ascii="Lucida Calligraphy" w:hAnsi="Lucida Calligraphy"/>
                                  <w:color w:val="4472C4" w:themeColor="accent1"/>
                                  <w:lang w:val="en-US"/>
                                </w:rPr>
                                <w:t>quality</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1" name="Ορθογώνιο 5181"/>
                        <wps:cNvSpPr/>
                        <wps:spPr>
                          <a:xfrm>
                            <a:off x="1876425" y="36385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BA181A9" w14:textId="3C4C3637"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[Heart</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2" name="Ορθογώνιο 5182"/>
                        <wps:cNvSpPr/>
                        <wps:spPr>
                          <a:xfrm>
                            <a:off x="1876425" y="3895725"/>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BD0AD4D" w14:textId="2759BA02"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[Oil</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3" name="Ορθογώνιο 5183"/>
                        <wps:cNvSpPr/>
                        <wps:spPr>
                          <a:xfrm>
                            <a:off x="1876425" y="41148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AE1CD79" w14:textId="1F463DB6"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[Mind</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Ορθογώνιο 85"/>
                        <wps:cNvSpPr/>
                        <wps:spPr>
                          <a:xfrm>
                            <a:off x="3571875" y="15240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0926639" w14:textId="1944AC97"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[Water</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Ορθογώνιο 86"/>
                        <wps:cNvSpPr/>
                        <wps:spPr>
                          <a:xfrm>
                            <a:off x="3571875" y="1762125"/>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DBAF29B" w14:textId="3740A24A"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[Cousin</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Ορθογώνιο 87"/>
                        <wps:cNvSpPr/>
                        <wps:spPr>
                          <a:xfrm>
                            <a:off x="3571875" y="1971675"/>
                            <a:ext cx="13335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F71D865" w14:textId="2B890FB6"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[B</w:t>
                              </w:r>
                              <w:r w:rsidRPr="00FF1C93">
                                <w:rPr>
                                  <w:rFonts w:ascii="Lucida Calligraphy" w:hAnsi="Lucida Calligraphy"/>
                                  <w:color w:val="4472C4" w:themeColor="accent1"/>
                                  <w:lang w:val="en-US"/>
                                </w:rPr>
                                <w:t>oundaries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Ορθογώνιο 88"/>
                        <wps:cNvSpPr/>
                        <wps:spPr>
                          <a:xfrm>
                            <a:off x="3629025" y="2209800"/>
                            <a:ext cx="1104900" cy="38100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859F953" w14:textId="34C4B929"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[Signs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Ορθογώνιο 89"/>
                        <wps:cNvSpPr/>
                        <wps:spPr>
                          <a:xfrm>
                            <a:off x="3571875" y="24574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EAAE728" w14:textId="4975FD06"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[Clothes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Ορθογώνιο 90"/>
                        <wps:cNvSpPr/>
                        <wps:spPr>
                          <a:xfrm>
                            <a:off x="3571875" y="27051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B960F6C" w14:textId="2D12FCFD"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w:t>
                              </w:r>
                              <w:proofErr w:type="spellStart"/>
                              <w:r>
                                <w:rPr>
                                  <w:rFonts w:ascii="Lucida Calligraphy" w:hAnsi="Lucida Calligraphy"/>
                                  <w:color w:val="4472C4" w:themeColor="accent1"/>
                                  <w:lang w:val="en-US"/>
                                </w:rPr>
                                <w:t>Salats</w:t>
                              </w:r>
                              <w:proofErr w:type="spellEnd"/>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Ορθογώνιο 91"/>
                        <wps:cNvSpPr/>
                        <wps:spPr>
                          <a:xfrm>
                            <a:off x="3581400" y="2943225"/>
                            <a:ext cx="1104900" cy="3619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25CD9C2" w14:textId="14BC0D50"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[Bag</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Ορθογώνιο 92"/>
                        <wps:cNvSpPr/>
                        <wps:spPr>
                          <a:xfrm>
                            <a:off x="3571875" y="31813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FC6E893" w14:textId="50A8E657"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[Health</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Ορθογώνιο 93"/>
                        <wps:cNvSpPr/>
                        <wps:spPr>
                          <a:xfrm>
                            <a:off x="3571875" y="3381375"/>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BE97BD5" w14:textId="2625E1A7"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[Nature</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Ορθογώνιο 94"/>
                        <wps:cNvSpPr/>
                        <wps:spPr>
                          <a:xfrm>
                            <a:off x="3571875" y="3629025"/>
                            <a:ext cx="1104900" cy="35242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BFB98CF" w14:textId="5E2EB63A"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[Joy</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Ορθογώνιο 95"/>
                        <wps:cNvSpPr/>
                        <wps:spPr>
                          <a:xfrm>
                            <a:off x="3571875" y="38671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5C10144" w14:textId="4B3E20B9"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[Fishes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Ορθογώνιο 288"/>
                        <wps:cNvSpPr/>
                        <wps:spPr>
                          <a:xfrm>
                            <a:off x="3571875" y="41148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C8E9E9F" w14:textId="50F69A2B"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[Time</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6386AE7" id="Ομάδα 289" o:spid="_x0000_s1027" style="position:absolute;left:0;text-align:left;margin-left:39.05pt;margin-top:41.55pt;width:417pt;height:497.25pt;z-index:251677696;mso-width-relative:margin;mso-height-relative:margin" coordorigin="" coordsize="55880,66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gurkW6DCmSVziON&#10;erH/AA9T2qALqM2C0kVuNvIUbzn8atJGN5lPLngH0HpTywXqetRvqxkIFzHD99JZBjttyP15qRJA&#10;+ByrYztPUU+mPHuO5cCQDAbHSnqtUA+imoxZfmGGHBFOpp3VxBRRRT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&#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CMAA8fiaTPHT8BQV4GPWl/pXKWNO4s&#10;Bngj86FzyOPxpGYo4zyCOPrSlTkdMA5pDFK/LgfzpqqExk8n3p+O/PPahlDDmiwriEA4yM/hTsUw&#10;jAHv3HWnA9O/rTATYc96NvyEHnijJOcYz9elJuOQueaNA1FThBzTTuKnBx70/wBvbsKRSPLye+TQ&#10;A5eB25owOnrSEHHH8qXIz70xByFJ5OKB7mkPcEHkU7PGadgCl+tN4Hb2pec8D9apMQZ7UtJnuRil&#10;oQBRijtRzV36ALRSUU76iFooopgFFFFABRRRQgCiiim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DaKKK52ULRRRViEpe&#10;1FFSAUUUUAGB6UUUUhhRgelFFACUYG48UUU0AtFFFAgoooq+gBRRRSQC0UUVoIKKKKACiiimAUUU&#10;UAFFFFABRRRQAd6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">
                <v:group id="Ομάδα 5166" o:spid="_x0000_s1028" style="position:absolute;width:55880;height:66040" coordorigin="" coordsize="5588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44" o:spid="_x0000_s1029" type="#_x0000_t75" style="position:absolute;top:10363;width:55880;height:5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">
                    <v:imagedata r:id="rId65"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Επεξήγηση με παραλληλόγραμμο 45" o:spid="_x0000_s1030" type="#_x0000_t61" style="position:absolute;width:27908;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" adj="15461,26900" fillcolor="white [3201]" strokecolor="#4472c4 [3204]" strokeweight="1pt">
                    <v:textbox>
                      <w:txbxContent>
                        <w:p w14:paraId="3597DC5E" w14:textId="77777777" w:rsidR="00147ED3" w:rsidRPr="005E314D" w:rsidRDefault="00147ED3" w:rsidP="00147ED3">
                          <w:pPr>
                            <w:spacing w:before="0" w:beforeAutospacing="0" w:after="0" w:afterAutospacing="0" w:line="240" w:lineRule="auto"/>
                            <w:jc w:val="left"/>
                            <w:rPr>
                              <w:szCs w:val="24"/>
                              <w:lang w:val="el-GR"/>
                            </w:rPr>
                          </w:pPr>
                          <w:r w:rsidRPr="00E95EB6">
                            <w:rPr>
                              <w:szCs w:val="24"/>
                              <w:lang w:val="el"/>
                            </w:rPr>
                            <w:t>Γεμίστε την καρδιά με όσες λέξεις μπορείτε να βρείτε που μπορούν να ξεκινήσουν με τα γράμματα του αλφαβήτου. Αυτά τα λόγια πρέπει να μιλήσουν για τις ανάγκες σας.</w:t>
                          </w:r>
                        </w:p>
                        <w:p w14:paraId="18B009D4" w14:textId="2EE8D749" w:rsidR="00DB4639" w:rsidRPr="00147ED3" w:rsidRDefault="00DB4639" w:rsidP="00156BC7">
                          <w:pPr>
                            <w:spacing w:before="0" w:beforeAutospacing="0" w:after="0" w:afterAutospacing="0" w:line="240" w:lineRule="auto"/>
                            <w:jc w:val="left"/>
                            <w:rPr>
                              <w:szCs w:val="24"/>
                              <w:lang w:val="el-GR"/>
                            </w:rPr>
                          </w:pPr>
                        </w:p>
                      </w:txbxContent>
                    </v:textbox>
                  </v:shape>
                </v:group>
                <v:rect id="Ορθογώνιο 5155" o:spid="_x0000_s1031" style="position:absolute;left:18764;top:15335;width:8001;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" filled="f" stroked="f" strokeweight="1pt">
                  <v:textbox>
                    <w:txbxContent>
                      <w:p w14:paraId="28F58173" w14:textId="043B9D51" w:rsidR="00921D8A" w:rsidRPr="00921D8A" w:rsidRDefault="00921D8A" w:rsidP="00921D8A">
                        <w:pPr>
                          <w:jc w:val="left"/>
                          <w:rPr>
                            <w:rFonts w:ascii="Lucida Calligraphy" w:hAnsi="Lucida Calligraphy"/>
                            <w:color w:val="4472C4" w:themeColor="accent1"/>
                            <w:lang w:val="en-US"/>
                          </w:rPr>
                        </w:pPr>
                        <w:r w:rsidRPr="00921D8A">
                          <w:rPr>
                            <w:rFonts w:ascii="Lucida Calligraphy" w:hAnsi="Lucida Calligraphy"/>
                            <w:color w:val="4472C4" w:themeColor="accent1"/>
                            <w:lang w:val="en-US"/>
                          </w:rPr>
                          <w:t>[Love]</w:t>
                        </w:r>
                      </w:p>
                    </w:txbxContent>
                  </v:textbox>
                </v:rect>
                <v:rect id="Ορθογώνιο 5156" o:spid="_x0000_s1032" style="position:absolute;left:18573;top:17526;width:9430;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" filled="f" stroked="f" strokeweight="1pt">
                  <v:textbox>
                    <w:txbxContent>
                      <w:p w14:paraId="4799519C" w14:textId="4C90F27D" w:rsidR="00921D8A" w:rsidRPr="00921D8A" w:rsidRDefault="00921D8A" w:rsidP="00921D8A">
                        <w:pPr>
                          <w:jc w:val="left"/>
                          <w:rPr>
                            <w:rFonts w:ascii="Lucida Calligraphy" w:hAnsi="Lucida Calligraphy"/>
                            <w:color w:val="4472C4" w:themeColor="accent1"/>
                            <w:lang w:val="en-US"/>
                          </w:rPr>
                        </w:pPr>
                        <w:r w:rsidRPr="00921D8A">
                          <w:rPr>
                            <w:rFonts w:ascii="Lucida Calligraphy" w:hAnsi="Lucida Calligraphy"/>
                            <w:color w:val="4472C4" w:themeColor="accent1"/>
                            <w:lang w:val="en-US"/>
                          </w:rPr>
                          <w:t>[Books]</w:t>
                        </w:r>
                      </w:p>
                    </w:txbxContent>
                  </v:textbox>
                </v:rect>
                <v:rect id="Ορθογώνιο 5157" o:spid="_x0000_s1033" style="position:absolute;left:18478;top:20193;width:9430;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" filled="f" stroked="f" strokeweight="1pt">
                  <v:textbox>
                    <w:txbxContent>
                      <w:p w14:paraId="27D75B8A" w14:textId="5BC0D41F" w:rsidR="00921D8A" w:rsidRPr="00921D8A" w:rsidRDefault="00921D8A" w:rsidP="00921D8A">
                        <w:pPr>
                          <w:jc w:val="left"/>
                          <w:rPr>
                            <w:rFonts w:ascii="Lucida Calligraphy" w:hAnsi="Lucida Calligraphy"/>
                            <w:color w:val="4472C4" w:themeColor="accent1"/>
                            <w:lang w:val="en-US"/>
                          </w:rPr>
                        </w:pPr>
                        <w:r w:rsidRPr="00921D8A">
                          <w:rPr>
                            <w:rFonts w:ascii="Lucida Calligraphy" w:hAnsi="Lucida Calligraphy"/>
                            <w:color w:val="4472C4" w:themeColor="accent1"/>
                            <w:lang w:val="en-US"/>
                          </w:rPr>
                          <w:t>[</w:t>
                        </w:r>
                        <w:r>
                          <w:rPr>
                            <w:rFonts w:ascii="Lucida Calligraphy" w:hAnsi="Lucida Calligraphy"/>
                            <w:color w:val="4472C4" w:themeColor="accent1"/>
                            <w:lang w:val="en-US"/>
                          </w:rPr>
                          <w:t>Milk</w:t>
                        </w:r>
                        <w:r w:rsidRPr="00921D8A">
                          <w:rPr>
                            <w:rFonts w:ascii="Lucida Calligraphy" w:hAnsi="Lucida Calligraphy"/>
                            <w:color w:val="4472C4" w:themeColor="accent1"/>
                            <w:lang w:val="en-US"/>
                          </w:rPr>
                          <w:t>]</w:t>
                        </w:r>
                      </w:p>
                    </w:txbxContent>
                  </v:textbox>
                </v:rect>
                <v:rect id="Ορθογώνιο 5158" o:spid="_x0000_s1034" style="position:absolute;left:18478;top:22288;width:9430;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" filled="f" stroked="f" strokeweight="1pt">
                  <v:textbox>
                    <w:txbxContent>
                      <w:p w14:paraId="3D1FA5E5" w14:textId="2E1FC867" w:rsidR="00921D8A" w:rsidRPr="00921D8A" w:rsidRDefault="00921D8A"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[Trees</w:t>
                        </w:r>
                        <w:r w:rsidRPr="00921D8A">
                          <w:rPr>
                            <w:rFonts w:ascii="Lucida Calligraphy" w:hAnsi="Lucida Calligraphy"/>
                            <w:color w:val="4472C4" w:themeColor="accent1"/>
                            <w:lang w:val="en-US"/>
                          </w:rPr>
                          <w:t>]</w:t>
                        </w:r>
                      </w:p>
                    </w:txbxContent>
                  </v:textbox>
                </v:rect>
                <v:rect id="Ορθογώνιο 5159" o:spid="_x0000_s1035" style="position:absolute;left:19621;top:24574;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" filled="f" stroked="f" strokeweight="1pt">
                  <v:textbox>
                    <w:txbxContent>
                      <w:p w14:paraId="7FBBF295" w14:textId="002DFF6F" w:rsidR="00921D8A" w:rsidRPr="00921D8A" w:rsidRDefault="00921D8A"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[Freedom</w:t>
                        </w:r>
                        <w:r w:rsidRPr="00921D8A">
                          <w:rPr>
                            <w:rFonts w:ascii="Lucida Calligraphy" w:hAnsi="Lucida Calligraphy"/>
                            <w:color w:val="4472C4" w:themeColor="accent1"/>
                            <w:lang w:val="en-US"/>
                          </w:rPr>
                          <w:t>]</w:t>
                        </w:r>
                      </w:p>
                    </w:txbxContent>
                  </v:textbox>
                </v:rect>
                <v:rect id="Ορθογώνιο 5160" o:spid="_x0000_s1036" style="position:absolute;left:18002;top:27051;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" filled="f" stroked="f" strokeweight="1pt">
                  <v:textbox>
                    <w:txbxContent>
                      <w:p w14:paraId="0C55D4E9" w14:textId="5570F65F"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[Life</w:t>
                        </w:r>
                        <w:r w:rsidRPr="00921D8A">
                          <w:rPr>
                            <w:rFonts w:ascii="Lucida Calligraphy" w:hAnsi="Lucida Calligraphy"/>
                            <w:color w:val="4472C4" w:themeColor="accent1"/>
                            <w:lang w:val="en-US"/>
                          </w:rPr>
                          <w:t>]</w:t>
                        </w:r>
                      </w:p>
                    </w:txbxContent>
                  </v:textbox>
                </v:rect>
                <v:rect id="Ορθογώνιο 5161" o:spid="_x0000_s1037" style="position:absolute;left:18002;top:29146;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" filled="f" stroked="f" strokeweight="1pt">
                  <v:textbox>
                    <w:txbxContent>
                      <w:p w14:paraId="12CD51D9" w14:textId="10933A01"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[Sun</w:t>
                        </w:r>
                        <w:r w:rsidRPr="00921D8A">
                          <w:rPr>
                            <w:rFonts w:ascii="Lucida Calligraphy" w:hAnsi="Lucida Calligraphy"/>
                            <w:color w:val="4472C4" w:themeColor="accent1"/>
                            <w:lang w:val="en-US"/>
                          </w:rPr>
                          <w:t>]</w:t>
                        </w:r>
                      </w:p>
                    </w:txbxContent>
                  </v:textbox>
                </v:rect>
                <v:rect id="Ορθογώνιο 5162" o:spid="_x0000_s1038" style="position:absolute;left:18764;top:31718;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" filled="f" stroked="f" strokeweight="1pt">
                  <v:textbox>
                    <w:txbxContent>
                      <w:p w14:paraId="5A52AC5E" w14:textId="4096A9DC"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[Sea</w:t>
                        </w:r>
                        <w:r w:rsidRPr="00921D8A">
                          <w:rPr>
                            <w:rFonts w:ascii="Lucida Calligraphy" w:hAnsi="Lucida Calligraphy"/>
                            <w:color w:val="4472C4" w:themeColor="accent1"/>
                            <w:lang w:val="en-US"/>
                          </w:rPr>
                          <w:t>]</w:t>
                        </w:r>
                      </w:p>
                    </w:txbxContent>
                  </v:textbox>
                </v:rect>
                <v:rect id="Ορθογώνιο 5175" o:spid="_x0000_s1039" style="position:absolute;left:18764;top:33909;width:11049;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" filled="f" stroked="f" strokeweight="1pt">
                  <v:textbox>
                    <w:txbxContent>
                      <w:p w14:paraId="086FBA8E" w14:textId="6133BF82"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[E</w:t>
                        </w:r>
                        <w:r w:rsidRPr="00FF1C93">
                          <w:rPr>
                            <w:rFonts w:ascii="Lucida Calligraphy" w:hAnsi="Lucida Calligraphy"/>
                            <w:color w:val="4472C4" w:themeColor="accent1"/>
                            <w:lang w:val="en-US"/>
                          </w:rPr>
                          <w:t>quality</w:t>
                        </w:r>
                        <w:r w:rsidRPr="00921D8A">
                          <w:rPr>
                            <w:rFonts w:ascii="Lucida Calligraphy" w:hAnsi="Lucida Calligraphy"/>
                            <w:color w:val="4472C4" w:themeColor="accent1"/>
                            <w:lang w:val="en-US"/>
                          </w:rPr>
                          <w:t>]</w:t>
                        </w:r>
                      </w:p>
                    </w:txbxContent>
                  </v:textbox>
                </v:rect>
                <v:rect id="Ορθογώνιο 5181" o:spid="_x0000_s1040" style="position:absolute;left:18764;top:36385;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" filled="f" stroked="f" strokeweight="1pt">
                  <v:textbox>
                    <w:txbxContent>
                      <w:p w14:paraId="4BA181A9" w14:textId="3C4C3637"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[Heart</w:t>
                        </w:r>
                        <w:r w:rsidRPr="00921D8A">
                          <w:rPr>
                            <w:rFonts w:ascii="Lucida Calligraphy" w:hAnsi="Lucida Calligraphy"/>
                            <w:color w:val="4472C4" w:themeColor="accent1"/>
                            <w:lang w:val="en-US"/>
                          </w:rPr>
                          <w:t>]</w:t>
                        </w:r>
                      </w:p>
                    </w:txbxContent>
                  </v:textbox>
                </v:rect>
                <v:rect id="Ορθογώνιο 5182" o:spid="_x0000_s1041" style="position:absolute;left:18764;top:38957;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" filled="f" stroked="f" strokeweight="1pt">
                  <v:textbox>
                    <w:txbxContent>
                      <w:p w14:paraId="2BD0AD4D" w14:textId="2759BA02"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[Oil</w:t>
                        </w:r>
                        <w:r w:rsidRPr="00921D8A">
                          <w:rPr>
                            <w:rFonts w:ascii="Lucida Calligraphy" w:hAnsi="Lucida Calligraphy"/>
                            <w:color w:val="4472C4" w:themeColor="accent1"/>
                            <w:lang w:val="en-US"/>
                          </w:rPr>
                          <w:t>]</w:t>
                        </w:r>
                      </w:p>
                    </w:txbxContent>
                  </v:textbox>
                </v:rect>
                <v:rect id="Ορθογώνιο 5183" o:spid="_x0000_s1042" style="position:absolute;left:18764;top:41148;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" filled="f" stroked="f" strokeweight="1pt">
                  <v:textbox>
                    <w:txbxContent>
                      <w:p w14:paraId="6AE1CD79" w14:textId="1F463DB6"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[Mind</w:t>
                        </w:r>
                        <w:r w:rsidRPr="00921D8A">
                          <w:rPr>
                            <w:rFonts w:ascii="Lucida Calligraphy" w:hAnsi="Lucida Calligraphy"/>
                            <w:color w:val="4472C4" w:themeColor="accent1"/>
                            <w:lang w:val="en-US"/>
                          </w:rPr>
                          <w:t>]</w:t>
                        </w:r>
                      </w:p>
                    </w:txbxContent>
                  </v:textbox>
                </v:rect>
                <v:rect id="Ορθογώνιο 85" o:spid="_x0000_s1043" style="position:absolute;left:35718;top:15240;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" filled="f" stroked="f" strokeweight="1pt">
                  <v:textbox>
                    <w:txbxContent>
                      <w:p w14:paraId="60926639" w14:textId="1944AC97"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[Water</w:t>
                        </w:r>
                        <w:r w:rsidRPr="00921D8A">
                          <w:rPr>
                            <w:rFonts w:ascii="Lucida Calligraphy" w:hAnsi="Lucida Calligraphy"/>
                            <w:color w:val="4472C4" w:themeColor="accent1"/>
                            <w:lang w:val="en-US"/>
                          </w:rPr>
                          <w:t>]</w:t>
                        </w:r>
                      </w:p>
                    </w:txbxContent>
                  </v:textbox>
                </v:rect>
                <v:rect id="Ορθογώνιο 86" o:spid="_x0000_s1044" style="position:absolute;left:35718;top:17621;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" filled="f" stroked="f" strokeweight="1pt">
                  <v:textbox>
                    <w:txbxContent>
                      <w:p w14:paraId="2DBAF29B" w14:textId="3740A24A"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[Cousin</w:t>
                        </w:r>
                        <w:r w:rsidRPr="00921D8A">
                          <w:rPr>
                            <w:rFonts w:ascii="Lucida Calligraphy" w:hAnsi="Lucida Calligraphy"/>
                            <w:color w:val="4472C4" w:themeColor="accent1"/>
                            <w:lang w:val="en-US"/>
                          </w:rPr>
                          <w:t>]</w:t>
                        </w:r>
                      </w:p>
                    </w:txbxContent>
                  </v:textbox>
                </v:rect>
                <v:rect id="Ορθογώνιο 87" o:spid="_x0000_s1045" style="position:absolute;left:35718;top:19716;width:13335;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" filled="f" stroked="f" strokeweight="1pt">
                  <v:textbox>
                    <w:txbxContent>
                      <w:p w14:paraId="4F71D865" w14:textId="2B890FB6"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[B</w:t>
                        </w:r>
                        <w:r w:rsidRPr="00FF1C93">
                          <w:rPr>
                            <w:rFonts w:ascii="Lucida Calligraphy" w:hAnsi="Lucida Calligraphy"/>
                            <w:color w:val="4472C4" w:themeColor="accent1"/>
                            <w:lang w:val="en-US"/>
                          </w:rPr>
                          <w:t>oundaries</w:t>
                        </w:r>
                        <w:r w:rsidRPr="00921D8A">
                          <w:rPr>
                            <w:rFonts w:ascii="Lucida Calligraphy" w:hAnsi="Lucida Calligraphy"/>
                            <w:color w:val="4472C4" w:themeColor="accent1"/>
                            <w:lang w:val="en-US"/>
                          </w:rPr>
                          <w:t>]</w:t>
                        </w:r>
                      </w:p>
                    </w:txbxContent>
                  </v:textbox>
                </v:rect>
                <v:rect id="Ορθογώνιο 88" o:spid="_x0000_s1046" style="position:absolute;left:36290;top:22098;width:11049;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" filled="f" stroked="f" strokeweight="1pt">
                  <v:textbox>
                    <w:txbxContent>
                      <w:p w14:paraId="2859F953" w14:textId="34C4B929"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[Signs</w:t>
                        </w:r>
                        <w:r w:rsidRPr="00921D8A">
                          <w:rPr>
                            <w:rFonts w:ascii="Lucida Calligraphy" w:hAnsi="Lucida Calligraphy"/>
                            <w:color w:val="4472C4" w:themeColor="accent1"/>
                            <w:lang w:val="en-US"/>
                          </w:rPr>
                          <w:t>]</w:t>
                        </w:r>
                      </w:p>
                    </w:txbxContent>
                  </v:textbox>
                </v:rect>
                <v:rect id="Ορθογώνιο 89" o:spid="_x0000_s1047" style="position:absolute;left:35718;top:24574;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" filled="f" stroked="f" strokeweight="1pt">
                  <v:textbox>
                    <w:txbxContent>
                      <w:p w14:paraId="3EAAE728" w14:textId="4975FD06"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[Clothes</w:t>
                        </w:r>
                        <w:r w:rsidRPr="00921D8A">
                          <w:rPr>
                            <w:rFonts w:ascii="Lucida Calligraphy" w:hAnsi="Lucida Calligraphy"/>
                            <w:color w:val="4472C4" w:themeColor="accent1"/>
                            <w:lang w:val="en-US"/>
                          </w:rPr>
                          <w:t>]</w:t>
                        </w:r>
                      </w:p>
                    </w:txbxContent>
                  </v:textbox>
                </v:rect>
                <v:rect id="Ορθογώνιο 90" o:spid="_x0000_s1048" style="position:absolute;left:35718;top:27051;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" filled="f" stroked="f" strokeweight="1pt">
                  <v:textbox>
                    <w:txbxContent>
                      <w:p w14:paraId="6B960F6C" w14:textId="2D12FCFD"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[Salats</w:t>
                        </w:r>
                        <w:r w:rsidRPr="00921D8A">
                          <w:rPr>
                            <w:rFonts w:ascii="Lucida Calligraphy" w:hAnsi="Lucida Calligraphy"/>
                            <w:color w:val="4472C4" w:themeColor="accent1"/>
                            <w:lang w:val="en-US"/>
                          </w:rPr>
                          <w:t>]</w:t>
                        </w:r>
                      </w:p>
                    </w:txbxContent>
                  </v:textbox>
                </v:rect>
                <v:rect id="Ορθογώνιο 91" o:spid="_x0000_s1049" style="position:absolute;left:35814;top:29432;width:11049;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" filled="f" stroked="f" strokeweight="1pt">
                  <v:textbox>
                    <w:txbxContent>
                      <w:p w14:paraId="325CD9C2" w14:textId="14BC0D50"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[Bag</w:t>
                        </w:r>
                        <w:r w:rsidRPr="00921D8A">
                          <w:rPr>
                            <w:rFonts w:ascii="Lucida Calligraphy" w:hAnsi="Lucida Calligraphy"/>
                            <w:color w:val="4472C4" w:themeColor="accent1"/>
                            <w:lang w:val="en-US"/>
                          </w:rPr>
                          <w:t>]</w:t>
                        </w:r>
                      </w:p>
                    </w:txbxContent>
                  </v:textbox>
                </v:rect>
                <v:rect id="Ορθογώνιο 92" o:spid="_x0000_s1050" style="position:absolute;left:35718;top:31813;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" filled="f" stroked="f" strokeweight="1pt">
                  <v:textbox>
                    <w:txbxContent>
                      <w:p w14:paraId="3FC6E893" w14:textId="50A8E657"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[Health</w:t>
                        </w:r>
                        <w:r w:rsidRPr="00921D8A">
                          <w:rPr>
                            <w:rFonts w:ascii="Lucida Calligraphy" w:hAnsi="Lucida Calligraphy"/>
                            <w:color w:val="4472C4" w:themeColor="accent1"/>
                            <w:lang w:val="en-US"/>
                          </w:rPr>
                          <w:t>]</w:t>
                        </w:r>
                      </w:p>
                    </w:txbxContent>
                  </v:textbox>
                </v:rect>
                <v:rect id="Ορθογώνιο 93" o:spid="_x0000_s1051" style="position:absolute;left:35718;top:33813;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" filled="f" stroked="f" strokeweight="1pt">
                  <v:textbox>
                    <w:txbxContent>
                      <w:p w14:paraId="5BE97BD5" w14:textId="2625E1A7"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[Nature</w:t>
                        </w:r>
                        <w:r w:rsidRPr="00921D8A">
                          <w:rPr>
                            <w:rFonts w:ascii="Lucida Calligraphy" w:hAnsi="Lucida Calligraphy"/>
                            <w:color w:val="4472C4" w:themeColor="accent1"/>
                            <w:lang w:val="en-US"/>
                          </w:rPr>
                          <w:t>]</w:t>
                        </w:r>
                      </w:p>
                    </w:txbxContent>
                  </v:textbox>
                </v:rect>
                <v:rect id="Ορθογώνιο 94" o:spid="_x0000_s1052" style="position:absolute;left:35718;top:36290;width:11049;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" filled="f" stroked="f" strokeweight="1pt">
                  <v:textbox>
                    <w:txbxContent>
                      <w:p w14:paraId="0BFB98CF" w14:textId="5E2EB63A"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[Joy</w:t>
                        </w:r>
                        <w:r w:rsidRPr="00921D8A">
                          <w:rPr>
                            <w:rFonts w:ascii="Lucida Calligraphy" w:hAnsi="Lucida Calligraphy"/>
                            <w:color w:val="4472C4" w:themeColor="accent1"/>
                            <w:lang w:val="en-US"/>
                          </w:rPr>
                          <w:t>]</w:t>
                        </w:r>
                      </w:p>
                    </w:txbxContent>
                  </v:textbox>
                </v:rect>
                <v:rect id="Ορθογώνιο 95" o:spid="_x0000_s1053" style="position:absolute;left:35718;top:38671;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" filled="f" stroked="f" strokeweight="1pt">
                  <v:textbox>
                    <w:txbxContent>
                      <w:p w14:paraId="25C10144" w14:textId="4B3E20B9"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[Fishes</w:t>
                        </w:r>
                        <w:r w:rsidRPr="00921D8A">
                          <w:rPr>
                            <w:rFonts w:ascii="Lucida Calligraphy" w:hAnsi="Lucida Calligraphy"/>
                            <w:color w:val="4472C4" w:themeColor="accent1"/>
                            <w:lang w:val="en-US"/>
                          </w:rPr>
                          <w:t>]</w:t>
                        </w:r>
                      </w:p>
                    </w:txbxContent>
                  </v:textbox>
                </v:rect>
                <v:rect id="Ορθογώνιο 288" o:spid="_x0000_s1054" style="position:absolute;left:35718;top:41148;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" filled="f" stroked="f" strokeweight="1pt">
                  <v:textbox>
                    <w:txbxContent>
                      <w:p w14:paraId="0C8E9E9F" w14:textId="50F69A2B" w:rsidR="00FF1C93" w:rsidRPr="00921D8A" w:rsidRDefault="00FF1C93" w:rsidP="00921D8A">
                        <w:pPr>
                          <w:jc w:val="left"/>
                          <w:rPr>
                            <w:rFonts w:ascii="Lucida Calligraphy" w:hAnsi="Lucida Calligraphy"/>
                            <w:color w:val="4472C4" w:themeColor="accent1"/>
                            <w:lang w:val="en-US"/>
                          </w:rPr>
                        </w:pPr>
                        <w:r>
                          <w:rPr>
                            <w:rFonts w:ascii="Lucida Calligraphy" w:hAnsi="Lucida Calligraphy"/>
                            <w:color w:val="4472C4" w:themeColor="accent1"/>
                            <w:lang w:val="en-US"/>
                          </w:rPr>
                          <w:t>[Time</w:t>
                        </w:r>
                        <w:r w:rsidRPr="00921D8A">
                          <w:rPr>
                            <w:rFonts w:ascii="Lucida Calligraphy" w:hAnsi="Lucida Calligraphy"/>
                            <w:color w:val="4472C4" w:themeColor="accent1"/>
                            <w:lang w:val="en-US"/>
                          </w:rPr>
                          <w:t>]</w:t>
                        </w:r>
                      </w:p>
                    </w:txbxContent>
                  </v:textbox>
                </v:rect>
                <w10:wrap type="topAndBottom"/>
              </v:group>
            </w:pict>
          </mc:Fallback>
        </mc:AlternateContent>
      </w:r>
      <w:r w:rsidR="00147ED3" w:rsidRPr="00147ED3">
        <w:rPr>
          <w:b/>
          <w:bCs w:val="0"/>
          <w:color w:val="C45911" w:themeColor="accent2" w:themeShade="BF"/>
          <w:sz w:val="28"/>
          <w:szCs w:val="28"/>
          <w:lang w:val="el-GR" w:eastAsia="ja-JP"/>
        </w:rPr>
        <w:t xml:space="preserve"> </w:t>
      </w:r>
      <w:r w:rsidR="00147ED3">
        <w:rPr>
          <w:b/>
          <w:bCs w:val="0"/>
          <w:color w:val="C45911" w:themeColor="accent2" w:themeShade="BF"/>
          <w:sz w:val="28"/>
          <w:szCs w:val="28"/>
          <w:lang w:val="el-GR" w:eastAsia="ja-JP"/>
        </w:rPr>
        <w:t>Φύλλο εργασίας τετραδίου εργασιών</w:t>
      </w:r>
      <w:r w:rsidR="00147ED3" w:rsidRPr="006069A5">
        <w:rPr>
          <w:b/>
          <w:bCs w:val="0"/>
          <w:color w:val="C45911" w:themeColor="accent2" w:themeShade="BF"/>
          <w:sz w:val="28"/>
          <w:szCs w:val="28"/>
          <w:lang w:val="el-GR" w:eastAsia="ja-JP"/>
        </w:rPr>
        <w:t xml:space="preserve"> </w:t>
      </w:r>
      <w:r w:rsidR="00156BC7" w:rsidRPr="00147ED3">
        <w:rPr>
          <w:b/>
          <w:bCs w:val="0"/>
          <w:color w:val="C45911" w:themeColor="accent2" w:themeShade="BF"/>
          <w:sz w:val="28"/>
          <w:szCs w:val="28"/>
          <w:lang w:val="el-GR" w:eastAsia="ja-JP"/>
        </w:rPr>
        <w:t xml:space="preserve">11: </w:t>
      </w:r>
      <w:r w:rsidR="00147ED3">
        <w:rPr>
          <w:b/>
          <w:bCs w:val="0"/>
          <w:color w:val="C45911" w:themeColor="accent2" w:themeShade="BF"/>
          <w:sz w:val="28"/>
          <w:szCs w:val="28"/>
          <w:lang w:val="el-GR" w:eastAsia="ja-JP"/>
        </w:rPr>
        <w:t>Το αλφάβητο των αναγκών μου</w:t>
      </w:r>
      <w:r w:rsidR="00156BC7" w:rsidRPr="00147ED3">
        <w:rPr>
          <w:b/>
          <w:bCs w:val="0"/>
          <w:color w:val="C45911" w:themeColor="accent2" w:themeShade="BF"/>
          <w:sz w:val="28"/>
          <w:szCs w:val="28"/>
          <w:lang w:val="el-GR" w:eastAsia="ja-JP"/>
        </w:rPr>
        <w:t xml:space="preserve"> (</w:t>
      </w:r>
      <w:r w:rsidR="00147ED3">
        <w:rPr>
          <w:b/>
          <w:bCs w:val="0"/>
          <w:color w:val="C45911" w:themeColor="accent2" w:themeShade="BF"/>
          <w:sz w:val="28"/>
          <w:szCs w:val="28"/>
          <w:lang w:val="el-GR" w:eastAsia="ja-JP"/>
        </w:rPr>
        <w:t>σ</w:t>
      </w:r>
      <w:r w:rsidR="00156BC7" w:rsidRPr="00147ED3">
        <w:rPr>
          <w:b/>
          <w:bCs w:val="0"/>
          <w:color w:val="C45911" w:themeColor="accent2" w:themeShade="BF"/>
          <w:sz w:val="28"/>
          <w:szCs w:val="28"/>
          <w:lang w:val="el-GR" w:eastAsia="ja-JP"/>
        </w:rPr>
        <w:t>. 15)</w:t>
      </w:r>
    </w:p>
    <w:p w14:paraId="33EC6753" w14:textId="6709E459" w:rsidR="00E95EB6" w:rsidRPr="006A7821" w:rsidRDefault="00147ED3" w:rsidP="00AB5184">
      <w:pPr>
        <w:pStyle w:val="BodyText"/>
        <w:spacing w:before="100" w:beforeAutospacing="1" w:after="100" w:afterAutospacing="1" w:line="312" w:lineRule="auto"/>
        <w:jc w:val="center"/>
        <w:rPr>
          <w:lang w:val="el-GR"/>
        </w:rPr>
      </w:pPr>
      <w:proofErr w:type="spellStart"/>
      <w:r w:rsidRPr="00AB5184">
        <w:rPr>
          <w:sz w:val="22"/>
          <w:lang w:val="el"/>
        </w:rPr>
        <w:t>Πυρίνη</w:t>
      </w:r>
      <w:proofErr w:type="spellEnd"/>
      <w:r w:rsidRPr="00AB5184">
        <w:rPr>
          <w:sz w:val="22"/>
          <w:lang w:val="el"/>
        </w:rPr>
        <w:t xml:space="preserve">, Α. (2021). Ο μαθητής #4 </w:t>
      </w:r>
      <w:r w:rsidR="00BE7F92">
        <w:rPr>
          <w:rStyle w:val="Emphasis"/>
        </w:rPr>
        <w:t>A</w:t>
      </w:r>
      <w:proofErr w:type="spellStart"/>
      <w:r w:rsidR="00BE7F92" w:rsidRPr="006A7821">
        <w:rPr>
          <w:rStyle w:val="Emphasis"/>
          <w:lang w:val="el-GR"/>
        </w:rPr>
        <w:t>λφάβητο</w:t>
      </w:r>
      <w:proofErr w:type="spellEnd"/>
      <w:r w:rsidR="00BE7F92" w:rsidRPr="006A7821">
        <w:rPr>
          <w:rStyle w:val="Emphasis"/>
          <w:lang w:val="el-GR"/>
        </w:rPr>
        <w:t xml:space="preserve"> και συναισθήματα.</w:t>
      </w:r>
      <w:r w:rsidRPr="00AB5184">
        <w:rPr>
          <w:sz w:val="22"/>
          <w:lang w:val="el"/>
        </w:rPr>
        <w:t>. [Φωτογραφία]. Ραφήνα</w:t>
      </w:r>
      <w:r w:rsidRPr="006A7821">
        <w:rPr>
          <w:rFonts w:asciiTheme="minorHAnsi" w:hAnsiTheme="minorHAnsi"/>
          <w:lang w:val="el-GR"/>
        </w:rPr>
        <w:t>.</w:t>
      </w:r>
      <w:r w:rsidR="00E95EB6" w:rsidRPr="006A7821">
        <w:rPr>
          <w:lang w:val="el-GR"/>
        </w:rPr>
        <w:br w:type="page"/>
      </w:r>
    </w:p>
    <w:p w14:paraId="027AEC07" w14:textId="2ECF589D" w:rsidR="00E95EB6" w:rsidRDefault="00404330" w:rsidP="00010760">
      <w:pPr>
        <w:pStyle w:val="Heading3"/>
      </w:pPr>
      <w:bookmarkStart w:id="61" w:name="_Toc136898690"/>
      <w:r>
        <w:rPr>
          <w:lang w:val="el-GR"/>
        </w:rPr>
        <w:lastRenderedPageBreak/>
        <w:t>Εργαστήρια Δεξιοτήτων</w:t>
      </w:r>
      <w:bookmarkEnd w:id="61"/>
    </w:p>
    <w:tbl>
      <w:tblPr>
        <w:tblStyle w:val="2"/>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2122"/>
        <w:gridCol w:w="7088"/>
      </w:tblGrid>
      <w:tr w:rsidR="00514E61" w:rsidRPr="00881598" w14:paraId="04BD84A2" w14:textId="77777777" w:rsidTr="00BF459C">
        <w:tc>
          <w:tcPr>
            <w:tcW w:w="2122" w:type="dxa"/>
            <w:shd w:val="clear" w:color="auto" w:fill="FFFFFF" w:themeFill="background1"/>
          </w:tcPr>
          <w:p w14:paraId="3AAACE94" w14:textId="77777777" w:rsidR="00514E61" w:rsidRPr="001D0765" w:rsidRDefault="00514E61" w:rsidP="00BF459C">
            <w:pPr>
              <w:jc w:val="left"/>
              <w:rPr>
                <w:rFonts w:ascii="Calibri" w:eastAsia="Calibri" w:hAnsi="Calibri" w:cs="Times New Roman"/>
                <w:b/>
                <w:sz w:val="22"/>
              </w:rPr>
            </w:pPr>
            <w:r w:rsidRPr="001E0C19">
              <w:rPr>
                <w:rFonts w:ascii="Calibri" w:eastAsia="Meiryo" w:hAnsi="Calibri" w:cs="Times New Roman"/>
                <w:bCs w:val="0"/>
                <w:noProof/>
                <w:sz w:val="22"/>
                <w:lang w:val="el-GR" w:eastAsia="el-GR"/>
              </w:rPr>
              <w:drawing>
                <wp:anchor distT="0" distB="0" distL="114300" distR="114300" simplePos="0" relativeHeight="251697152" behindDoc="0" locked="0" layoutInCell="1" allowOverlap="1" wp14:anchorId="217A845D" wp14:editId="7434A4AC">
                  <wp:simplePos x="0" y="0"/>
                  <wp:positionH relativeFrom="column">
                    <wp:posOffset>-5080</wp:posOffset>
                  </wp:positionH>
                  <wp:positionV relativeFrom="paragraph">
                    <wp:posOffset>46990</wp:posOffset>
                  </wp:positionV>
                  <wp:extent cx="1152525" cy="351137"/>
                  <wp:effectExtent l="0" t="0" r="0" b="0"/>
                  <wp:wrapNone/>
                  <wp:docPr id="21" name="Attēls 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2" descr="Εικόνα που περιέχει κείμενο&#10;&#10;Περιγραφή που δημιουργήθηκε αυτόματα"/>
                          <pic:cNvPicPr/>
                        </pic:nvPicPr>
                        <pic:blipFill>
                          <a:blip r:embed="rId51">
                            <a:extLst>
                              <a:ext uri="{28A0092B-C50C-407E-A947-70E740481C1C}">
                                <a14:useLocalDpi xmlns:a14="http://schemas.microsoft.com/office/drawing/2010/main" val="0"/>
                              </a:ext>
                            </a:extLst>
                          </a:blip>
                          <a:stretch>
                            <a:fillRect/>
                          </a:stretch>
                        </pic:blipFill>
                        <pic:spPr>
                          <a:xfrm>
                            <a:off x="0" y="0"/>
                            <a:ext cx="1163346" cy="354434"/>
                          </a:xfrm>
                          <a:prstGeom prst="rect">
                            <a:avLst/>
                          </a:prstGeom>
                        </pic:spPr>
                      </pic:pic>
                    </a:graphicData>
                  </a:graphic>
                  <wp14:sizeRelH relativeFrom="page">
                    <wp14:pctWidth>0</wp14:pctWidth>
                  </wp14:sizeRelH>
                  <wp14:sizeRelV relativeFrom="page">
                    <wp14:pctHeight>0</wp14:pctHeight>
                  </wp14:sizeRelV>
                </wp:anchor>
              </w:drawing>
            </w:r>
          </w:p>
        </w:tc>
        <w:tc>
          <w:tcPr>
            <w:tcW w:w="7088" w:type="dxa"/>
            <w:shd w:val="clear" w:color="auto" w:fill="FFFFFF" w:themeFill="background1"/>
          </w:tcPr>
          <w:p w14:paraId="45C3D48A" w14:textId="15068BD1" w:rsidR="00514E61" w:rsidRPr="00404330" w:rsidRDefault="00514E61" w:rsidP="00BF459C">
            <w:pPr>
              <w:spacing w:before="0" w:beforeAutospacing="0" w:after="0" w:afterAutospacing="0" w:line="276" w:lineRule="auto"/>
              <w:jc w:val="left"/>
              <w:outlineLvl w:val="3"/>
              <w:rPr>
                <w:rFonts w:ascii="Calibri" w:eastAsia="Meiryo" w:hAnsi="Calibri" w:cs="Times New Roman"/>
                <w:b/>
                <w:bCs w:val="0"/>
                <w:color w:val="0070C0"/>
                <w:sz w:val="22"/>
                <w:lang w:val="el-GR" w:eastAsia="ja-JP"/>
              </w:rPr>
            </w:pPr>
            <w:r w:rsidRPr="00C4771A">
              <w:rPr>
                <w:rFonts w:ascii="Calibri" w:eastAsia="Meiryo" w:hAnsi="Calibri" w:cs="Times New Roman"/>
                <w:b/>
                <w:bCs w:val="0"/>
                <w:color w:val="0070C0"/>
                <w:sz w:val="28"/>
                <w:szCs w:val="28"/>
                <w:lang w:eastAsia="ja-JP"/>
              </w:rPr>
              <w:t>Intellectual</w:t>
            </w:r>
            <w:r w:rsidRPr="00404330">
              <w:rPr>
                <w:rFonts w:ascii="Calibri" w:eastAsia="Meiryo" w:hAnsi="Calibri" w:cs="Times New Roman"/>
                <w:b/>
                <w:bCs w:val="0"/>
                <w:color w:val="0070C0"/>
                <w:sz w:val="28"/>
                <w:szCs w:val="28"/>
                <w:lang w:val="el-GR" w:eastAsia="ja-JP"/>
              </w:rPr>
              <w:t xml:space="preserve"> </w:t>
            </w:r>
            <w:r w:rsidRPr="00C4771A">
              <w:rPr>
                <w:rFonts w:ascii="Calibri" w:eastAsia="Meiryo" w:hAnsi="Calibri" w:cs="Times New Roman"/>
                <w:b/>
                <w:bCs w:val="0"/>
                <w:color w:val="0070C0"/>
                <w:sz w:val="28"/>
                <w:szCs w:val="28"/>
                <w:lang w:eastAsia="ja-JP"/>
              </w:rPr>
              <w:t>Output</w:t>
            </w:r>
            <w:r w:rsidRPr="00404330">
              <w:rPr>
                <w:rFonts w:ascii="Calibri" w:eastAsia="Meiryo" w:hAnsi="Calibri" w:cs="Times New Roman"/>
                <w:b/>
                <w:bCs w:val="0"/>
                <w:color w:val="0070C0"/>
                <w:sz w:val="28"/>
                <w:szCs w:val="28"/>
                <w:lang w:val="el-GR" w:eastAsia="ja-JP"/>
              </w:rPr>
              <w:t xml:space="preserve"> 1:  </w:t>
            </w:r>
            <w:r w:rsidR="00404330" w:rsidRPr="00404330">
              <w:rPr>
                <w:rFonts w:ascii="Calibri" w:eastAsia="Meiryo" w:hAnsi="Calibri" w:cs="Times New Roman"/>
                <w:b/>
                <w:bCs w:val="0"/>
                <w:color w:val="0070C0"/>
                <w:sz w:val="28"/>
                <w:szCs w:val="28"/>
                <w:lang w:val="el-GR" w:eastAsia="ja-JP"/>
              </w:rPr>
              <w:t>Ανάγκες και Στρατηγικές – Εργαλειοθήκη για τις βασικές ανθρώπινες ανάγκες και στρατηγικές για την εκπλήρωσή τους</w:t>
            </w:r>
          </w:p>
        </w:tc>
      </w:tr>
      <w:tr w:rsidR="00404330" w:rsidRPr="00881598" w14:paraId="2DC7C4A1" w14:textId="77777777" w:rsidTr="00BF459C">
        <w:tc>
          <w:tcPr>
            <w:tcW w:w="2122" w:type="dxa"/>
            <w:shd w:val="clear" w:color="auto" w:fill="F2F2F2" w:themeFill="background1" w:themeFillShade="F2"/>
          </w:tcPr>
          <w:p w14:paraId="7595EDCD" w14:textId="5F2E35DF" w:rsidR="00404330" w:rsidRPr="00592074" w:rsidRDefault="00404330" w:rsidP="00404330">
            <w:pPr>
              <w:jc w:val="left"/>
              <w:rPr>
                <w:rFonts w:ascii="Calibri" w:eastAsia="Calibri" w:hAnsi="Calibri" w:cs="Times New Roman"/>
                <w:b/>
                <w:sz w:val="22"/>
              </w:rPr>
            </w:pPr>
            <w:r w:rsidRPr="001D0765">
              <w:rPr>
                <w:rFonts w:ascii="Calibri" w:eastAsia="Calibri" w:hAnsi="Calibri" w:cs="Times New Roman"/>
                <w:b/>
                <w:sz w:val="22"/>
              </w:rPr>
              <w:t xml:space="preserve">1. </w:t>
            </w:r>
            <w:r w:rsidRPr="001D0765">
              <w:rPr>
                <w:b/>
                <w:sz w:val="22"/>
                <w:lang w:val="el"/>
              </w:rPr>
              <w:t>ΠΛΗΡΟΦΟΡΙΕΣ ΣΧΕΔΙΟΥ ΜΑΘΗΜΑΤΟΣ</w:t>
            </w:r>
          </w:p>
        </w:tc>
        <w:tc>
          <w:tcPr>
            <w:tcW w:w="7088" w:type="dxa"/>
            <w:shd w:val="clear" w:color="auto" w:fill="FFFFFF" w:themeFill="background1"/>
          </w:tcPr>
          <w:p w14:paraId="7A825E57" w14:textId="3A492B3B" w:rsidR="00404330" w:rsidRPr="003E1756" w:rsidRDefault="00404330" w:rsidP="00404330">
            <w:pPr>
              <w:spacing w:before="0" w:beforeAutospacing="0" w:after="0" w:afterAutospacing="0" w:line="276" w:lineRule="auto"/>
              <w:jc w:val="left"/>
              <w:rPr>
                <w:rFonts w:eastAsia="Meiryo" w:cstheme="minorHAnsi"/>
                <w:bCs w:val="0"/>
                <w:szCs w:val="24"/>
                <w:lang w:val="el-GR" w:eastAsia="ja-JP"/>
              </w:rPr>
            </w:pPr>
            <w:r>
              <w:rPr>
                <w:rFonts w:eastAsia="Meiryo" w:cstheme="minorHAnsi"/>
                <w:b/>
                <w:szCs w:val="24"/>
                <w:lang w:val="el-GR" w:eastAsia="ja-JP"/>
              </w:rPr>
              <w:t>Μάθημα</w:t>
            </w:r>
            <w:r w:rsidRPr="00404330">
              <w:rPr>
                <w:rFonts w:eastAsia="Meiryo" w:cstheme="minorHAnsi"/>
                <w:b/>
                <w:szCs w:val="24"/>
                <w:lang w:val="el-GR" w:eastAsia="ja-JP"/>
              </w:rPr>
              <w:t>:</w:t>
            </w:r>
            <w:r w:rsidRPr="00404330">
              <w:rPr>
                <w:rFonts w:eastAsia="Meiryo" w:cstheme="minorHAnsi"/>
                <w:bCs w:val="0"/>
                <w:szCs w:val="24"/>
                <w:lang w:val="el-GR" w:eastAsia="ja-JP"/>
              </w:rPr>
              <w:t xml:space="preserve">  </w:t>
            </w:r>
            <w:r>
              <w:rPr>
                <w:rFonts w:eastAsia="Meiryo" w:cstheme="minorHAnsi"/>
                <w:bCs w:val="0"/>
                <w:szCs w:val="24"/>
                <w:lang w:val="el-GR" w:eastAsia="ja-JP"/>
              </w:rPr>
              <w:t xml:space="preserve">Διαθεματικό </w:t>
            </w:r>
            <w:r>
              <w:rPr>
                <w:rFonts w:eastAsia="Meiryo" w:cstheme="minorHAnsi"/>
                <w:bCs w:val="0"/>
                <w:szCs w:val="24"/>
                <w:lang w:eastAsia="ja-JP"/>
              </w:rPr>
              <w:t>Project</w:t>
            </w:r>
          </w:p>
          <w:p w14:paraId="766A22D8" w14:textId="794EF98A" w:rsidR="00404330" w:rsidRPr="00404330" w:rsidRDefault="00404330" w:rsidP="00404330">
            <w:pPr>
              <w:spacing w:before="0" w:beforeAutospacing="0" w:after="0" w:afterAutospacing="0" w:line="276" w:lineRule="auto"/>
              <w:jc w:val="left"/>
              <w:rPr>
                <w:rFonts w:eastAsia="Meiryo" w:cstheme="minorHAnsi"/>
                <w:bCs w:val="0"/>
                <w:szCs w:val="24"/>
                <w:lang w:val="el-GR" w:eastAsia="ja-JP"/>
              </w:rPr>
            </w:pPr>
            <w:r>
              <w:rPr>
                <w:rFonts w:eastAsia="Meiryo" w:cstheme="minorHAnsi"/>
                <w:b/>
                <w:szCs w:val="24"/>
                <w:lang w:val="el-GR" w:eastAsia="ja-JP"/>
              </w:rPr>
              <w:t>Ηλικία</w:t>
            </w:r>
            <w:r w:rsidRPr="00404330">
              <w:rPr>
                <w:rFonts w:eastAsia="Meiryo" w:cstheme="minorHAnsi"/>
                <w:b/>
                <w:szCs w:val="24"/>
                <w:lang w:val="el-GR" w:eastAsia="ja-JP"/>
              </w:rPr>
              <w:t>:</w:t>
            </w:r>
            <w:r w:rsidRPr="00404330">
              <w:rPr>
                <w:rFonts w:eastAsia="Meiryo" w:cstheme="minorHAnsi"/>
                <w:bCs w:val="0"/>
                <w:szCs w:val="24"/>
                <w:lang w:val="el-GR" w:eastAsia="ja-JP"/>
              </w:rPr>
              <w:t xml:space="preserve"> 7 </w:t>
            </w:r>
            <w:r>
              <w:rPr>
                <w:rFonts w:eastAsia="Meiryo" w:cstheme="minorHAnsi"/>
                <w:bCs w:val="0"/>
                <w:szCs w:val="24"/>
                <w:lang w:val="el-GR" w:eastAsia="ja-JP"/>
              </w:rPr>
              <w:t>ετών</w:t>
            </w:r>
          </w:p>
          <w:p w14:paraId="60C7A065" w14:textId="454DCE83" w:rsidR="00404330" w:rsidRPr="00404330" w:rsidRDefault="00404330" w:rsidP="00404330">
            <w:pPr>
              <w:spacing w:before="0" w:beforeAutospacing="0" w:after="0" w:afterAutospacing="0" w:line="276" w:lineRule="auto"/>
              <w:jc w:val="left"/>
              <w:rPr>
                <w:rFonts w:eastAsia="Meiryo" w:cstheme="minorHAnsi"/>
                <w:bCs w:val="0"/>
                <w:szCs w:val="24"/>
                <w:lang w:val="el-GR" w:eastAsia="ja-JP"/>
              </w:rPr>
            </w:pPr>
            <w:r w:rsidRPr="00514E61">
              <w:rPr>
                <w:rFonts w:eastAsia="Meiryo" w:cstheme="minorHAnsi"/>
                <w:b/>
                <w:szCs w:val="24"/>
                <w:lang w:eastAsia="ja-JP"/>
              </w:rPr>
              <w:t>Topic</w:t>
            </w:r>
            <w:r w:rsidRPr="00404330">
              <w:rPr>
                <w:rFonts w:eastAsia="Meiryo" w:cstheme="minorHAnsi"/>
                <w:b/>
                <w:szCs w:val="24"/>
                <w:lang w:val="el-GR" w:eastAsia="ja-JP"/>
              </w:rPr>
              <w:t>:</w:t>
            </w:r>
            <w:r w:rsidRPr="00404330">
              <w:rPr>
                <w:rFonts w:eastAsia="Meiryo" w:cstheme="minorHAnsi"/>
                <w:bCs w:val="0"/>
                <w:szCs w:val="24"/>
                <w:lang w:val="el-GR" w:eastAsia="ja-JP"/>
              </w:rPr>
              <w:t xml:space="preserve"> </w:t>
            </w:r>
            <w:r>
              <w:rPr>
                <w:rFonts w:eastAsia="Meiryo" w:cstheme="minorHAnsi"/>
                <w:bCs w:val="0"/>
                <w:szCs w:val="24"/>
                <w:lang w:val="el-GR" w:eastAsia="ja-JP"/>
              </w:rPr>
              <w:t>Δημιουργία Ταινίας</w:t>
            </w:r>
          </w:p>
          <w:p w14:paraId="07003396" w14:textId="51BA8275" w:rsidR="00404330" w:rsidRPr="000E5A1E" w:rsidRDefault="00404330" w:rsidP="00404330">
            <w:pPr>
              <w:spacing w:before="0" w:beforeAutospacing="0" w:after="0" w:afterAutospacing="0" w:line="276" w:lineRule="auto"/>
              <w:jc w:val="left"/>
              <w:rPr>
                <w:rFonts w:eastAsia="Meiryo" w:cstheme="minorHAnsi"/>
                <w:bCs w:val="0"/>
                <w:szCs w:val="24"/>
                <w:lang w:val="el-GR" w:eastAsia="ja-JP"/>
              </w:rPr>
            </w:pPr>
            <w:r>
              <w:rPr>
                <w:rFonts w:eastAsia="Meiryo" w:cstheme="minorHAnsi"/>
                <w:b/>
                <w:szCs w:val="24"/>
                <w:lang w:val="el-GR" w:eastAsia="ja-JP"/>
              </w:rPr>
              <w:t>Χρονική</w:t>
            </w:r>
            <w:r w:rsidRPr="000E5A1E">
              <w:rPr>
                <w:rFonts w:eastAsia="Meiryo" w:cstheme="minorHAnsi"/>
                <w:b/>
                <w:szCs w:val="24"/>
                <w:lang w:val="el-GR" w:eastAsia="ja-JP"/>
              </w:rPr>
              <w:t xml:space="preserve"> </w:t>
            </w:r>
            <w:r>
              <w:rPr>
                <w:rFonts w:eastAsia="Meiryo" w:cstheme="minorHAnsi"/>
                <w:b/>
                <w:szCs w:val="24"/>
                <w:lang w:val="el-GR" w:eastAsia="ja-JP"/>
              </w:rPr>
              <w:t>διάρκεια</w:t>
            </w:r>
            <w:r w:rsidRPr="000E5A1E">
              <w:rPr>
                <w:rFonts w:eastAsia="Meiryo" w:cstheme="minorHAnsi"/>
                <w:b/>
                <w:szCs w:val="24"/>
                <w:lang w:val="el-GR" w:eastAsia="ja-JP"/>
              </w:rPr>
              <w:t>:</w:t>
            </w:r>
            <w:r w:rsidRPr="000E5A1E">
              <w:rPr>
                <w:rFonts w:eastAsia="Meiryo" w:cstheme="minorHAnsi"/>
                <w:bCs w:val="0"/>
                <w:szCs w:val="24"/>
                <w:lang w:val="el-GR" w:eastAsia="ja-JP"/>
              </w:rPr>
              <w:t xml:space="preserve"> 45 </w:t>
            </w:r>
            <w:r>
              <w:rPr>
                <w:rFonts w:eastAsia="Meiryo" w:cstheme="minorHAnsi"/>
                <w:bCs w:val="0"/>
                <w:szCs w:val="24"/>
                <w:lang w:val="el-GR" w:eastAsia="ja-JP"/>
              </w:rPr>
              <w:t>λεπτά</w:t>
            </w:r>
            <w:r w:rsidRPr="000E5A1E">
              <w:rPr>
                <w:rFonts w:eastAsia="Meiryo" w:cstheme="minorHAnsi"/>
                <w:bCs w:val="0"/>
                <w:szCs w:val="24"/>
                <w:lang w:val="el-GR" w:eastAsia="ja-JP"/>
              </w:rPr>
              <w:t xml:space="preserve"> 90 </w:t>
            </w:r>
            <w:r>
              <w:rPr>
                <w:rFonts w:eastAsia="Meiryo" w:cstheme="minorHAnsi"/>
                <w:bCs w:val="0"/>
                <w:szCs w:val="24"/>
                <w:lang w:val="el-GR" w:eastAsia="ja-JP"/>
              </w:rPr>
              <w:t>λεπτά</w:t>
            </w:r>
            <w:r w:rsidRPr="000E5A1E">
              <w:rPr>
                <w:rFonts w:eastAsia="Meiryo" w:cstheme="minorHAnsi"/>
                <w:bCs w:val="0"/>
                <w:szCs w:val="24"/>
                <w:lang w:val="el-GR" w:eastAsia="ja-JP"/>
              </w:rPr>
              <w:t xml:space="preserve"> (2 </w:t>
            </w:r>
            <w:r>
              <w:rPr>
                <w:rFonts w:eastAsia="Meiryo" w:cstheme="minorHAnsi"/>
                <w:bCs w:val="0"/>
                <w:szCs w:val="24"/>
                <w:lang w:val="el-GR" w:eastAsia="ja-JP"/>
              </w:rPr>
              <w:t xml:space="preserve">συνεχόμενες </w:t>
            </w:r>
            <w:r w:rsidRPr="000E5A1E">
              <w:rPr>
                <w:rFonts w:eastAsia="Meiryo" w:cstheme="minorHAnsi"/>
                <w:bCs w:val="0"/>
                <w:szCs w:val="24"/>
                <w:lang w:val="el-GR" w:eastAsia="ja-JP"/>
              </w:rPr>
              <w:t>)</w:t>
            </w:r>
          </w:p>
        </w:tc>
      </w:tr>
      <w:tr w:rsidR="00404330" w:rsidRPr="00881598" w14:paraId="3A2AFED3" w14:textId="77777777" w:rsidTr="00BF459C">
        <w:tc>
          <w:tcPr>
            <w:tcW w:w="2122" w:type="dxa"/>
            <w:shd w:val="clear" w:color="auto" w:fill="F2F2F2" w:themeFill="background1" w:themeFillShade="F2"/>
          </w:tcPr>
          <w:p w14:paraId="63CF24BC" w14:textId="40F4DA65" w:rsidR="00404330" w:rsidRPr="00592074" w:rsidRDefault="00404330" w:rsidP="00404330">
            <w:pPr>
              <w:jc w:val="left"/>
              <w:rPr>
                <w:rFonts w:ascii="Calibri" w:eastAsia="Calibri" w:hAnsi="Calibri" w:cs="Times New Roman"/>
                <w:b/>
                <w:sz w:val="22"/>
              </w:rPr>
            </w:pPr>
            <w:r w:rsidRPr="001D0765">
              <w:rPr>
                <w:rFonts w:ascii="Calibri" w:eastAsia="Calibri" w:hAnsi="Calibri" w:cs="Times New Roman"/>
                <w:b/>
                <w:sz w:val="22"/>
              </w:rPr>
              <w:t>2</w:t>
            </w:r>
            <w:r w:rsidRPr="001D0765">
              <w:rPr>
                <w:b/>
                <w:sz w:val="22"/>
                <w:lang w:val="el"/>
              </w:rPr>
              <w:t>. ΕΙΣΑΓΩΓΉ</w:t>
            </w:r>
          </w:p>
        </w:tc>
        <w:tc>
          <w:tcPr>
            <w:tcW w:w="7088" w:type="dxa"/>
            <w:shd w:val="clear" w:color="auto" w:fill="FFFFFF" w:themeFill="background1"/>
          </w:tcPr>
          <w:p w14:paraId="1CC12EBE" w14:textId="43F62241" w:rsidR="00404330" w:rsidRPr="000E5A1E" w:rsidRDefault="000E5A1E" w:rsidP="00404330">
            <w:pPr>
              <w:spacing w:before="0" w:beforeAutospacing="0" w:after="0" w:afterAutospacing="0" w:line="276" w:lineRule="auto"/>
              <w:contextualSpacing/>
              <w:jc w:val="left"/>
              <w:rPr>
                <w:rFonts w:eastAsia="Meiryo" w:cstheme="minorHAnsi"/>
                <w:bCs w:val="0"/>
                <w:color w:val="000000" w:themeColor="text1"/>
                <w:szCs w:val="24"/>
                <w:lang w:val="el-GR" w:eastAsia="ja-JP"/>
              </w:rPr>
            </w:pPr>
            <w:r w:rsidRPr="000E5A1E">
              <w:rPr>
                <w:rFonts w:eastAsia="Meiryo" w:cstheme="minorHAnsi"/>
                <w:bCs w:val="0"/>
                <w:color w:val="000000" w:themeColor="text1"/>
                <w:szCs w:val="24"/>
                <w:lang w:val="el-GR" w:eastAsia="ja-JP"/>
              </w:rPr>
              <w:t>Ενεργοποίηση προηγούμενης γνώσης σχετικά με τις πέντε βασικές ανάγκες και τις στρατηγικές για την εκπλήρωσή τους</w:t>
            </w:r>
          </w:p>
        </w:tc>
      </w:tr>
      <w:tr w:rsidR="00404330" w:rsidRPr="00881598" w14:paraId="0F6A2FE2" w14:textId="77777777" w:rsidTr="00BF459C">
        <w:tc>
          <w:tcPr>
            <w:tcW w:w="2122" w:type="dxa"/>
            <w:shd w:val="clear" w:color="auto" w:fill="F2F2F2" w:themeFill="background1" w:themeFillShade="F2"/>
          </w:tcPr>
          <w:p w14:paraId="1E7EA94A" w14:textId="083DD990" w:rsidR="00404330" w:rsidRPr="00592074" w:rsidRDefault="00404330" w:rsidP="00404330">
            <w:pPr>
              <w:jc w:val="left"/>
              <w:rPr>
                <w:rFonts w:ascii="Calibri" w:eastAsia="Calibri" w:hAnsi="Calibri" w:cs="Times New Roman"/>
                <w:b/>
                <w:sz w:val="22"/>
              </w:rPr>
            </w:pPr>
            <w:r w:rsidRPr="001D0765">
              <w:rPr>
                <w:rFonts w:ascii="Calibri" w:eastAsia="Calibri" w:hAnsi="Calibri" w:cs="Times New Roman"/>
                <w:b/>
                <w:sz w:val="22"/>
              </w:rPr>
              <w:t xml:space="preserve">3. </w:t>
            </w:r>
            <w:r w:rsidRPr="001D0765">
              <w:rPr>
                <w:b/>
                <w:sz w:val="22"/>
                <w:lang w:val="el"/>
              </w:rPr>
              <w:t>ΣΗΜΕΙΩΣΕΙΣ ΕΚΠΑΙΔΕΥΤΙΚΩΝ</w:t>
            </w:r>
          </w:p>
        </w:tc>
        <w:tc>
          <w:tcPr>
            <w:tcW w:w="7088" w:type="dxa"/>
            <w:shd w:val="clear" w:color="auto" w:fill="FFFFFF" w:themeFill="background1"/>
          </w:tcPr>
          <w:p w14:paraId="53DBF78C" w14:textId="690A537F" w:rsidR="00705F2C" w:rsidRPr="00705F2C" w:rsidRDefault="00705F2C" w:rsidP="00A07FBD">
            <w:pPr>
              <w:pStyle w:val="ListParagraph"/>
              <w:numPr>
                <w:ilvl w:val="0"/>
                <w:numId w:val="19"/>
              </w:numPr>
              <w:tabs>
                <w:tab w:val="left" w:pos="990"/>
              </w:tabs>
              <w:rPr>
                <w:rFonts w:ascii="Calibri" w:hAnsi="Calibri"/>
                <w:szCs w:val="24"/>
                <w:lang w:val="el-GR"/>
              </w:rPr>
            </w:pPr>
            <w:r w:rsidRPr="00705F2C">
              <w:rPr>
                <w:rFonts w:ascii="Calibri" w:hAnsi="Calibri"/>
                <w:szCs w:val="24"/>
                <w:lang w:val="el-GR"/>
              </w:rPr>
              <w:t>Παρέχετε όλα τα απαραίτητα υλικά</w:t>
            </w:r>
          </w:p>
          <w:p w14:paraId="38B48A4E" w14:textId="39AB6CAB" w:rsidR="00705F2C" w:rsidRPr="00705F2C" w:rsidRDefault="00705F2C" w:rsidP="00A07FBD">
            <w:pPr>
              <w:pStyle w:val="ListParagraph"/>
              <w:numPr>
                <w:ilvl w:val="0"/>
                <w:numId w:val="19"/>
              </w:numPr>
              <w:tabs>
                <w:tab w:val="left" w:pos="990"/>
              </w:tabs>
              <w:rPr>
                <w:rFonts w:ascii="Calibri" w:hAnsi="Calibri"/>
                <w:szCs w:val="24"/>
                <w:lang w:val="el-GR"/>
              </w:rPr>
            </w:pPr>
            <w:r w:rsidRPr="00705F2C">
              <w:rPr>
                <w:rFonts w:ascii="Calibri" w:hAnsi="Calibri"/>
                <w:szCs w:val="24"/>
                <w:lang w:val="el-GR"/>
              </w:rPr>
              <w:t>Βεβαιωθείτε ότι οι μαθητές συμμετέχουν σε όλες τις δραστηριότητες</w:t>
            </w:r>
          </w:p>
          <w:p w14:paraId="37F6BAD4" w14:textId="19CB80A7" w:rsidR="00404330" w:rsidRPr="00705F2C" w:rsidRDefault="00705F2C" w:rsidP="00A07FBD">
            <w:pPr>
              <w:pStyle w:val="ListParagraph"/>
              <w:numPr>
                <w:ilvl w:val="0"/>
                <w:numId w:val="19"/>
              </w:numPr>
              <w:rPr>
                <w:rFonts w:ascii="Calibri" w:hAnsi="Calibri"/>
                <w:szCs w:val="24"/>
                <w:lang w:val="el-GR"/>
              </w:rPr>
            </w:pPr>
            <w:r w:rsidRPr="00705F2C">
              <w:rPr>
                <w:rFonts w:ascii="Calibri" w:hAnsi="Calibri"/>
                <w:szCs w:val="24"/>
                <w:lang w:val="el-GR"/>
              </w:rPr>
              <w:t>Οι μαθητές μπορούν να βοηθήσουν στη διαμόρφωση των κριτηρίων επιτυχίας.</w:t>
            </w:r>
          </w:p>
        </w:tc>
      </w:tr>
      <w:tr w:rsidR="00404330" w:rsidRPr="00592074" w14:paraId="08E64564" w14:textId="77777777" w:rsidTr="00BF459C">
        <w:tc>
          <w:tcPr>
            <w:tcW w:w="2122" w:type="dxa"/>
            <w:shd w:val="clear" w:color="auto" w:fill="F2F2F2" w:themeFill="background1" w:themeFillShade="F2"/>
          </w:tcPr>
          <w:p w14:paraId="77BBB4E9" w14:textId="167CFC97" w:rsidR="00404330" w:rsidRPr="00592074" w:rsidRDefault="00404330" w:rsidP="00404330">
            <w:pPr>
              <w:jc w:val="left"/>
              <w:rPr>
                <w:rFonts w:ascii="Calibri" w:eastAsia="Calibri" w:hAnsi="Calibri" w:cs="Times New Roman"/>
                <w:b/>
                <w:sz w:val="22"/>
              </w:rPr>
            </w:pPr>
            <w:r w:rsidRPr="001D0765">
              <w:rPr>
                <w:rFonts w:ascii="Calibri" w:eastAsia="Calibri" w:hAnsi="Calibri" w:cs="Times New Roman"/>
                <w:b/>
                <w:sz w:val="22"/>
              </w:rPr>
              <w:t xml:space="preserve">4. </w:t>
            </w:r>
            <w:r w:rsidRPr="001D0765">
              <w:rPr>
                <w:b/>
                <w:sz w:val="22"/>
                <w:lang w:val="el"/>
              </w:rPr>
              <w:t>Μ</w:t>
            </w:r>
            <w:r>
              <w:rPr>
                <w:b/>
                <w:sz w:val="22"/>
                <w:lang w:val="el"/>
              </w:rPr>
              <w:t>Ε</w:t>
            </w:r>
            <w:r w:rsidRPr="001D0765">
              <w:rPr>
                <w:b/>
                <w:sz w:val="22"/>
                <w:lang w:val="el"/>
              </w:rPr>
              <w:t>ΘΟΔΟΙ ΔΙΔΑΣΚΑΛ</w:t>
            </w:r>
            <w:r>
              <w:rPr>
                <w:b/>
                <w:sz w:val="22"/>
                <w:lang w:val="el"/>
              </w:rPr>
              <w:t>Ι</w:t>
            </w:r>
            <w:r w:rsidRPr="001D0765">
              <w:rPr>
                <w:b/>
                <w:sz w:val="22"/>
                <w:lang w:val="el"/>
              </w:rPr>
              <w:t>ΑΣ</w:t>
            </w:r>
          </w:p>
        </w:tc>
        <w:tc>
          <w:tcPr>
            <w:tcW w:w="7088" w:type="dxa"/>
            <w:shd w:val="clear" w:color="auto" w:fill="FFFFFF" w:themeFill="background1"/>
          </w:tcPr>
          <w:p w14:paraId="6733BFDF" w14:textId="77777777" w:rsidR="00705F2C" w:rsidRPr="00705F2C" w:rsidRDefault="00705F2C" w:rsidP="00705F2C">
            <w:pPr>
              <w:pStyle w:val="ListParagraph"/>
              <w:rPr>
                <w:sz w:val="24"/>
                <w:szCs w:val="24"/>
                <w:lang w:val="el-GR"/>
              </w:rPr>
            </w:pPr>
            <w:r w:rsidRPr="00705F2C">
              <w:rPr>
                <w:sz w:val="24"/>
                <w:szCs w:val="24"/>
                <w:lang w:val="el-GR"/>
              </w:rPr>
              <w:t>Μαθαίνοντας κάνοντας</w:t>
            </w:r>
          </w:p>
          <w:p w14:paraId="4754CEF7" w14:textId="77777777" w:rsidR="00705F2C" w:rsidRPr="00705F2C" w:rsidRDefault="00705F2C" w:rsidP="00705F2C">
            <w:pPr>
              <w:pStyle w:val="ListParagraph"/>
              <w:rPr>
                <w:sz w:val="24"/>
                <w:szCs w:val="24"/>
                <w:lang w:val="el-GR"/>
              </w:rPr>
            </w:pPr>
            <w:r w:rsidRPr="00705F2C">
              <w:rPr>
                <w:sz w:val="24"/>
                <w:szCs w:val="24"/>
                <w:lang w:val="el-GR"/>
              </w:rPr>
              <w:t>Μάθηση βάσει έργου</w:t>
            </w:r>
          </w:p>
          <w:p w14:paraId="1B94A45D" w14:textId="77777777" w:rsidR="00705F2C" w:rsidRPr="00705F2C" w:rsidRDefault="00705F2C" w:rsidP="00705F2C">
            <w:pPr>
              <w:pStyle w:val="ListParagraph"/>
              <w:rPr>
                <w:sz w:val="24"/>
                <w:szCs w:val="24"/>
                <w:lang w:val="el-GR"/>
              </w:rPr>
            </w:pPr>
            <w:r w:rsidRPr="00705F2C">
              <w:rPr>
                <w:sz w:val="24"/>
                <w:szCs w:val="24"/>
                <w:lang w:val="el-GR"/>
              </w:rPr>
              <w:t>Ενεργητικές στρατηγικές μάθησης</w:t>
            </w:r>
          </w:p>
          <w:p w14:paraId="41377DEA" w14:textId="10C90293" w:rsidR="00404330" w:rsidRPr="00AB5184" w:rsidRDefault="00705F2C" w:rsidP="00705F2C">
            <w:pPr>
              <w:pStyle w:val="ListParagraph"/>
              <w:rPr>
                <w:sz w:val="24"/>
                <w:szCs w:val="24"/>
              </w:rPr>
            </w:pPr>
            <w:r>
              <w:rPr>
                <w:sz w:val="24"/>
                <w:szCs w:val="24"/>
                <w:lang w:val="el-GR"/>
              </w:rPr>
              <w:t>Πρακτική</w:t>
            </w:r>
            <w:r w:rsidRPr="00705F2C">
              <w:rPr>
                <w:sz w:val="24"/>
                <w:szCs w:val="24"/>
              </w:rPr>
              <w:t xml:space="preserve"> </w:t>
            </w:r>
            <w:proofErr w:type="spellStart"/>
            <w:r w:rsidRPr="00705F2C">
              <w:rPr>
                <w:sz w:val="24"/>
                <w:szCs w:val="24"/>
              </w:rPr>
              <w:t>μάθηση</w:t>
            </w:r>
            <w:proofErr w:type="spellEnd"/>
          </w:p>
        </w:tc>
      </w:tr>
      <w:tr w:rsidR="00404330" w:rsidRPr="00592074" w14:paraId="5078B3A4" w14:textId="77777777" w:rsidTr="00BF459C">
        <w:tc>
          <w:tcPr>
            <w:tcW w:w="2122" w:type="dxa"/>
            <w:shd w:val="clear" w:color="auto" w:fill="F2F2F2" w:themeFill="background1" w:themeFillShade="F2"/>
          </w:tcPr>
          <w:p w14:paraId="0500B678" w14:textId="2B2145AF" w:rsidR="00404330" w:rsidRPr="00592074" w:rsidRDefault="00404330" w:rsidP="00404330">
            <w:pPr>
              <w:jc w:val="left"/>
              <w:rPr>
                <w:rFonts w:ascii="Calibri" w:eastAsia="Calibri" w:hAnsi="Calibri" w:cs="Times New Roman"/>
                <w:b/>
                <w:sz w:val="22"/>
              </w:rPr>
            </w:pPr>
            <w:r w:rsidRPr="001D0765">
              <w:rPr>
                <w:b/>
                <w:sz w:val="22"/>
                <w:lang w:val="el"/>
              </w:rPr>
              <w:t xml:space="preserve">5. </w:t>
            </w:r>
            <w:r>
              <w:rPr>
                <w:b/>
                <w:sz w:val="22"/>
                <w:lang w:val="el"/>
              </w:rPr>
              <w:t>ΠΟΡΟΙ</w:t>
            </w:r>
          </w:p>
        </w:tc>
        <w:tc>
          <w:tcPr>
            <w:tcW w:w="7088" w:type="dxa"/>
            <w:shd w:val="clear" w:color="auto" w:fill="FFFFFF" w:themeFill="background1"/>
          </w:tcPr>
          <w:p w14:paraId="4ECA6D93" w14:textId="5EA3B638" w:rsidR="00705F2C" w:rsidRPr="00705F2C" w:rsidRDefault="00705F2C" w:rsidP="00404330">
            <w:pPr>
              <w:spacing w:before="0" w:beforeAutospacing="0" w:after="0" w:afterAutospacing="0" w:line="276" w:lineRule="auto"/>
              <w:jc w:val="left"/>
              <w:rPr>
                <w:rFonts w:eastAsia="Calibri" w:cstheme="minorHAnsi"/>
                <w:iCs/>
                <w:noProof/>
                <w:color w:val="000000"/>
                <w:szCs w:val="24"/>
                <w:lang w:val="el-GR" w:eastAsia="en-GB"/>
              </w:rPr>
            </w:pPr>
            <w:r w:rsidRPr="00705F2C">
              <w:rPr>
                <w:rFonts w:eastAsia="Calibri" w:cstheme="minorHAnsi"/>
                <w:iCs/>
                <w:noProof/>
                <w:color w:val="000000"/>
                <w:szCs w:val="24"/>
                <w:lang w:val="el-GR" w:eastAsia="en-GB"/>
              </w:rPr>
              <w:t>Υλικά που χρειάζονται για αυτό το μάθημα:</w:t>
            </w:r>
          </w:p>
          <w:p w14:paraId="528AD8B1" w14:textId="174B420D" w:rsidR="00705F2C" w:rsidRPr="00705F2C" w:rsidRDefault="00705F2C" w:rsidP="00A07FBD">
            <w:pPr>
              <w:pStyle w:val="ListParagraph"/>
              <w:numPr>
                <w:ilvl w:val="0"/>
                <w:numId w:val="10"/>
              </w:numPr>
              <w:rPr>
                <w:rFonts w:eastAsia="Calibri" w:cstheme="minorHAnsi"/>
                <w:iCs/>
                <w:noProof/>
                <w:color w:val="000000"/>
                <w:sz w:val="24"/>
                <w:szCs w:val="24"/>
                <w:lang w:val="el-GR" w:eastAsia="en-GB"/>
              </w:rPr>
            </w:pPr>
            <w:r w:rsidRPr="00705F2C">
              <w:rPr>
                <w:rFonts w:eastAsia="Calibri" w:cstheme="minorHAnsi"/>
                <w:iCs/>
                <w:noProof/>
                <w:color w:val="000000"/>
                <w:sz w:val="24"/>
                <w:szCs w:val="24"/>
                <w:lang w:val="el-GR" w:eastAsia="en-GB"/>
              </w:rPr>
              <w:t>Χαρτόνι, ριζόχαρτο, υλικά ζωγραφικής, ξυλάκια ή καλαμάκια, σμίλη και κόλλα.</w:t>
            </w:r>
          </w:p>
          <w:p w14:paraId="33A7E0F2" w14:textId="29A442E7" w:rsidR="00705F2C" w:rsidRPr="00705F2C" w:rsidRDefault="00705F2C" w:rsidP="00A07FBD">
            <w:pPr>
              <w:pStyle w:val="ListParagraph"/>
              <w:numPr>
                <w:ilvl w:val="0"/>
                <w:numId w:val="10"/>
              </w:numPr>
              <w:rPr>
                <w:rFonts w:eastAsia="Calibri" w:cstheme="minorHAnsi"/>
                <w:iCs/>
                <w:noProof/>
                <w:color w:val="000000"/>
                <w:sz w:val="24"/>
                <w:szCs w:val="24"/>
                <w:lang w:eastAsia="en-GB"/>
              </w:rPr>
            </w:pPr>
            <w:r w:rsidRPr="00705F2C">
              <w:rPr>
                <w:rFonts w:eastAsia="Calibri" w:cstheme="minorHAnsi"/>
                <w:iCs/>
                <w:noProof/>
                <w:color w:val="000000"/>
                <w:sz w:val="24"/>
                <w:szCs w:val="24"/>
                <w:lang w:eastAsia="en-GB"/>
              </w:rPr>
              <w:t>ένα κουτί με παπούτσια.</w:t>
            </w:r>
          </w:p>
          <w:p w14:paraId="3F80EFB4" w14:textId="40045E10" w:rsidR="00404330" w:rsidRPr="00AB5184" w:rsidRDefault="00705F2C" w:rsidP="00A07FBD">
            <w:pPr>
              <w:pStyle w:val="ListParagraph"/>
              <w:numPr>
                <w:ilvl w:val="0"/>
                <w:numId w:val="10"/>
              </w:numPr>
              <w:rPr>
                <w:rFonts w:eastAsia="Calibri" w:cstheme="minorHAnsi"/>
                <w:iCs/>
                <w:noProof/>
                <w:color w:val="000000"/>
                <w:sz w:val="24"/>
                <w:szCs w:val="24"/>
                <w:lang w:val="en-GB" w:eastAsia="en-GB"/>
              </w:rPr>
            </w:pPr>
            <w:r w:rsidRPr="00705F2C">
              <w:rPr>
                <w:rFonts w:eastAsia="Calibri" w:cstheme="minorHAnsi"/>
                <w:iCs/>
                <w:noProof/>
                <w:color w:val="000000"/>
                <w:sz w:val="24"/>
                <w:szCs w:val="24"/>
                <w:lang w:eastAsia="en-GB"/>
              </w:rPr>
              <w:t>φακός.</w:t>
            </w:r>
          </w:p>
        </w:tc>
      </w:tr>
      <w:tr w:rsidR="00404330" w:rsidRPr="00881598" w14:paraId="7ED48FBA" w14:textId="77777777" w:rsidTr="00BF459C">
        <w:tc>
          <w:tcPr>
            <w:tcW w:w="2122" w:type="dxa"/>
            <w:shd w:val="clear" w:color="auto" w:fill="F2F2F2" w:themeFill="background1" w:themeFillShade="F2"/>
          </w:tcPr>
          <w:p w14:paraId="41907FF5" w14:textId="2D700556" w:rsidR="00404330" w:rsidRPr="00592074" w:rsidRDefault="00404330" w:rsidP="00404330">
            <w:pPr>
              <w:jc w:val="left"/>
              <w:rPr>
                <w:rFonts w:ascii="Calibri" w:eastAsia="Calibri" w:hAnsi="Calibri" w:cs="Times New Roman"/>
                <w:b/>
                <w:sz w:val="22"/>
              </w:rPr>
            </w:pPr>
            <w:r w:rsidRPr="001D0765">
              <w:rPr>
                <w:rFonts w:ascii="Calibri" w:eastAsia="Calibri" w:hAnsi="Calibri" w:cs="Times New Roman"/>
                <w:b/>
                <w:sz w:val="22"/>
              </w:rPr>
              <w:t xml:space="preserve">6. </w:t>
            </w:r>
            <w:r w:rsidRPr="001D0765">
              <w:rPr>
                <w:b/>
                <w:sz w:val="22"/>
                <w:lang w:val="el"/>
              </w:rPr>
              <w:t>ΑΣΚΗΣΗ ΜΑΘΗΜΑΤΟΣ</w:t>
            </w:r>
          </w:p>
        </w:tc>
        <w:tc>
          <w:tcPr>
            <w:tcW w:w="7088" w:type="dxa"/>
            <w:shd w:val="clear" w:color="auto" w:fill="FFFFFF" w:themeFill="background1"/>
          </w:tcPr>
          <w:p w14:paraId="1ED2622E" w14:textId="77777777" w:rsidR="00705F2C" w:rsidRPr="00705F2C" w:rsidRDefault="00705F2C" w:rsidP="00705F2C">
            <w:pPr>
              <w:spacing w:before="0" w:beforeAutospacing="0" w:after="0" w:afterAutospacing="0" w:line="276" w:lineRule="auto"/>
              <w:jc w:val="left"/>
              <w:rPr>
                <w:rFonts w:ascii="Calibri" w:eastAsia="Meiryo" w:hAnsi="Calibri" w:cs="Times New Roman"/>
                <w:bCs w:val="0"/>
                <w:szCs w:val="24"/>
                <w:lang w:val="el-GR" w:eastAsia="ja-JP"/>
              </w:rPr>
            </w:pPr>
            <w:r w:rsidRPr="00705F2C">
              <w:rPr>
                <w:rFonts w:ascii="Calibri" w:eastAsia="Meiryo" w:hAnsi="Calibri" w:cs="Times New Roman"/>
                <w:bCs w:val="0"/>
                <w:szCs w:val="24"/>
                <w:lang w:val="el-GR" w:eastAsia="ja-JP"/>
              </w:rPr>
              <w:t>Οι μαθητές θα συνεργαστούν για να:</w:t>
            </w:r>
          </w:p>
          <w:p w14:paraId="080D36C3" w14:textId="3791C0CC" w:rsidR="00705F2C" w:rsidRPr="00705F2C" w:rsidRDefault="00705F2C" w:rsidP="00A07FBD">
            <w:pPr>
              <w:pStyle w:val="ListParagraph"/>
              <w:numPr>
                <w:ilvl w:val="0"/>
                <w:numId w:val="20"/>
              </w:numPr>
              <w:rPr>
                <w:rFonts w:ascii="Calibri" w:eastAsia="Meiryo" w:hAnsi="Calibri" w:cs="Times New Roman"/>
                <w:szCs w:val="24"/>
                <w:lang w:val="el-GR"/>
              </w:rPr>
            </w:pPr>
            <w:r w:rsidRPr="00705F2C">
              <w:rPr>
                <w:rFonts w:ascii="Calibri" w:eastAsia="Meiryo" w:hAnsi="Calibri" w:cs="Times New Roman"/>
                <w:szCs w:val="24"/>
                <w:lang w:val="el-GR"/>
              </w:rPr>
              <w:t>επιλέξουν μια ιστορία που υπογραμμίζει μια ανθρώπινη ανάγκη</w:t>
            </w:r>
          </w:p>
          <w:p w14:paraId="7DFA8538" w14:textId="0CE78B22" w:rsidR="00705F2C" w:rsidRPr="00705F2C" w:rsidRDefault="00705F2C" w:rsidP="00A07FBD">
            <w:pPr>
              <w:pStyle w:val="ListParagraph"/>
              <w:numPr>
                <w:ilvl w:val="0"/>
                <w:numId w:val="20"/>
              </w:numPr>
              <w:rPr>
                <w:rFonts w:ascii="Calibri" w:eastAsia="Meiryo" w:hAnsi="Calibri" w:cs="Times New Roman"/>
                <w:szCs w:val="24"/>
                <w:lang w:val="el-GR"/>
              </w:rPr>
            </w:pPr>
            <w:r w:rsidRPr="00705F2C">
              <w:rPr>
                <w:rFonts w:ascii="Calibri" w:eastAsia="Meiryo" w:hAnsi="Calibri" w:cs="Times New Roman"/>
                <w:szCs w:val="24"/>
                <w:lang w:val="el-GR"/>
              </w:rPr>
              <w:t xml:space="preserve">δημιουργήσουν χαρακτήρες </w:t>
            </w:r>
            <w:r>
              <w:rPr>
                <w:rFonts w:ascii="Calibri" w:eastAsia="Meiryo" w:hAnsi="Calibri" w:cs="Times New Roman"/>
                <w:szCs w:val="24"/>
                <w:lang w:val="el-GR"/>
              </w:rPr>
              <w:t xml:space="preserve"> </w:t>
            </w:r>
          </w:p>
          <w:p w14:paraId="76E62A82" w14:textId="3AE58976" w:rsidR="00705F2C" w:rsidRPr="00705F2C" w:rsidRDefault="00705F2C" w:rsidP="00A07FBD">
            <w:pPr>
              <w:pStyle w:val="ListParagraph"/>
              <w:numPr>
                <w:ilvl w:val="0"/>
                <w:numId w:val="20"/>
              </w:numPr>
              <w:rPr>
                <w:rFonts w:ascii="Calibri" w:eastAsia="Meiryo" w:hAnsi="Calibri" w:cs="Times New Roman"/>
                <w:szCs w:val="24"/>
                <w:lang w:val="el-GR"/>
              </w:rPr>
            </w:pPr>
            <w:r>
              <w:rPr>
                <w:rFonts w:ascii="Calibri" w:eastAsia="Meiryo" w:hAnsi="Calibri" w:cs="Times New Roman"/>
                <w:szCs w:val="24"/>
                <w:lang w:val="el-GR"/>
              </w:rPr>
              <w:t>κάνουν κατανομή των ρόλων</w:t>
            </w:r>
            <w:r w:rsidR="00FF2EE2">
              <w:rPr>
                <w:rFonts w:ascii="Calibri" w:eastAsia="Meiryo" w:hAnsi="Calibri" w:cs="Times New Roman"/>
                <w:szCs w:val="24"/>
                <w:lang w:val="el-GR"/>
              </w:rPr>
              <w:t xml:space="preserve"> και άλλες διευθετήσεις</w:t>
            </w:r>
          </w:p>
          <w:p w14:paraId="0DBBF5E2" w14:textId="0644846D" w:rsidR="00404330" w:rsidRPr="00705F2C" w:rsidRDefault="00705F2C" w:rsidP="00A07FBD">
            <w:pPr>
              <w:pStyle w:val="ListParagraph"/>
              <w:numPr>
                <w:ilvl w:val="0"/>
                <w:numId w:val="20"/>
              </w:numPr>
              <w:rPr>
                <w:rFonts w:ascii="Calibri" w:eastAsia="Meiryo" w:hAnsi="Calibri" w:cs="Times New Roman"/>
                <w:spacing w:val="0"/>
                <w:kern w:val="0"/>
                <w:szCs w:val="24"/>
                <w:lang w:val="el-GR"/>
              </w:rPr>
            </w:pPr>
            <w:r w:rsidRPr="00705F2C">
              <w:rPr>
                <w:rFonts w:ascii="Calibri" w:eastAsia="Meiryo" w:hAnsi="Calibri" w:cs="Times New Roman"/>
                <w:szCs w:val="24"/>
                <w:lang w:val="el-GR"/>
              </w:rPr>
              <w:t>εκτελέσουν το παιχνίδι σε ομάδες</w:t>
            </w:r>
          </w:p>
        </w:tc>
      </w:tr>
      <w:tr w:rsidR="00404330" w:rsidRPr="00592074" w14:paraId="2FAD6CE1" w14:textId="77777777" w:rsidTr="00BF459C">
        <w:tc>
          <w:tcPr>
            <w:tcW w:w="2122" w:type="dxa"/>
            <w:shd w:val="clear" w:color="auto" w:fill="F2F2F2" w:themeFill="background1" w:themeFillShade="F2"/>
          </w:tcPr>
          <w:p w14:paraId="3B9ACE5A" w14:textId="5EF4A621" w:rsidR="00404330" w:rsidRPr="001D0765" w:rsidRDefault="00404330" w:rsidP="00404330">
            <w:pPr>
              <w:jc w:val="left"/>
              <w:rPr>
                <w:rFonts w:ascii="Calibri" w:eastAsia="Calibri" w:hAnsi="Calibri" w:cs="Times New Roman"/>
                <w:b/>
                <w:sz w:val="22"/>
              </w:rPr>
            </w:pPr>
            <w:r w:rsidRPr="001D0765">
              <w:rPr>
                <w:rFonts w:ascii="Calibri" w:eastAsia="Calibri" w:hAnsi="Calibri" w:cs="Times New Roman"/>
                <w:b/>
                <w:sz w:val="22"/>
              </w:rPr>
              <w:t xml:space="preserve">7. </w:t>
            </w:r>
            <w:r w:rsidRPr="001D0765">
              <w:rPr>
                <w:b/>
                <w:sz w:val="22"/>
                <w:lang w:val="el"/>
              </w:rPr>
              <w:t>ΜΑΘΗΣΙΑΚΑ ΑΠΟΤΕΛΕΣΜΑΤΑ</w:t>
            </w:r>
          </w:p>
        </w:tc>
        <w:tc>
          <w:tcPr>
            <w:tcW w:w="7088" w:type="dxa"/>
            <w:shd w:val="clear" w:color="auto" w:fill="FFFFFF" w:themeFill="background1"/>
          </w:tcPr>
          <w:p w14:paraId="4CB2EC85" w14:textId="77777777" w:rsidR="00FF2EE2" w:rsidRDefault="00FF2EE2" w:rsidP="00404330">
            <w:pPr>
              <w:spacing w:before="0" w:beforeAutospacing="0" w:after="0" w:afterAutospacing="0" w:line="276" w:lineRule="auto"/>
              <w:jc w:val="left"/>
              <w:rPr>
                <w:rFonts w:ascii="Calibri" w:eastAsia="Meiryo" w:hAnsi="Calibri" w:cs="Times New Roman"/>
                <w:bCs w:val="0"/>
                <w:szCs w:val="24"/>
                <w:lang w:val="el-GR" w:eastAsia="ja-JP"/>
              </w:rPr>
            </w:pPr>
            <w:r w:rsidRPr="00FF2EE2">
              <w:rPr>
                <w:rFonts w:ascii="Calibri" w:eastAsia="Meiryo" w:hAnsi="Calibri" w:cs="Times New Roman"/>
                <w:bCs w:val="0"/>
                <w:szCs w:val="24"/>
                <w:lang w:val="el-GR" w:eastAsia="ja-JP"/>
              </w:rPr>
              <w:t>Ολοκληρώνοντας αυτό το μάθημα, οι μαθητές θα επιτύχουν μαθησιακά αποτελέσματα και θα μάθουν δεξιότητες όπως:</w:t>
            </w:r>
          </w:p>
          <w:p w14:paraId="48FA0BFB" w14:textId="00751A3E" w:rsidR="00404330" w:rsidRPr="00FF2EE2" w:rsidRDefault="00FF2EE2" w:rsidP="00404330">
            <w:pPr>
              <w:spacing w:before="0" w:beforeAutospacing="0" w:after="0" w:afterAutospacing="0" w:line="276" w:lineRule="auto"/>
              <w:jc w:val="left"/>
              <w:rPr>
                <w:rFonts w:ascii="Calibri" w:eastAsia="Meiryo" w:hAnsi="Calibri" w:cs="Times New Roman"/>
                <w:b/>
                <w:bCs w:val="0"/>
                <w:szCs w:val="24"/>
                <w:lang w:val="el-GR" w:eastAsia="ja-JP"/>
              </w:rPr>
            </w:pPr>
            <w:r>
              <w:rPr>
                <w:rFonts w:ascii="Calibri" w:eastAsia="Meiryo" w:hAnsi="Calibri" w:cs="Times New Roman"/>
                <w:b/>
                <w:bCs w:val="0"/>
                <w:szCs w:val="24"/>
                <w:lang w:val="el-GR" w:eastAsia="ja-JP"/>
              </w:rPr>
              <w:t>Γνωστικές δεξιότητες</w:t>
            </w:r>
          </w:p>
          <w:p w14:paraId="3BAA8263" w14:textId="465356B6" w:rsidR="00404330" w:rsidRPr="00FF2EE2" w:rsidRDefault="00FF2EE2" w:rsidP="00404330">
            <w:pPr>
              <w:spacing w:before="0" w:beforeAutospacing="0" w:after="0" w:afterAutospacing="0" w:line="276" w:lineRule="auto"/>
              <w:jc w:val="left"/>
              <w:rPr>
                <w:rFonts w:ascii="Calibri" w:eastAsia="Meiryo" w:hAnsi="Calibri" w:cs="Times New Roman"/>
                <w:bCs w:val="0"/>
                <w:szCs w:val="24"/>
                <w:lang w:val="el-GR" w:eastAsia="ja-JP"/>
              </w:rPr>
            </w:pPr>
            <w:r>
              <w:rPr>
                <w:rFonts w:ascii="Calibri" w:eastAsia="Meiryo" w:hAnsi="Calibri" w:cs="Times New Roman"/>
                <w:bCs w:val="0"/>
                <w:szCs w:val="24"/>
                <w:lang w:val="el-GR" w:eastAsia="ja-JP"/>
              </w:rPr>
              <w:t>Ικανότητα να</w:t>
            </w:r>
          </w:p>
          <w:p w14:paraId="72AF83BB" w14:textId="48193CF4" w:rsidR="00FF2EE2" w:rsidRPr="00FF2EE2"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Pr>
                <w:rFonts w:ascii="Calibri" w:eastAsia="Yu Gothic Light" w:hAnsi="Calibri" w:cs="Calibri Light"/>
                <w:bCs w:val="0"/>
                <w:spacing w:val="-10"/>
                <w:kern w:val="28"/>
                <w:szCs w:val="24"/>
                <w:lang w:val="el-GR" w:eastAsia="ja-JP"/>
              </w:rPr>
              <w:t>χρησιμοποιούν</w:t>
            </w:r>
            <w:r w:rsidRPr="00FF2EE2">
              <w:rPr>
                <w:rFonts w:ascii="Calibri" w:eastAsia="Yu Gothic Light" w:hAnsi="Calibri" w:cs="Calibri Light"/>
                <w:bCs w:val="0"/>
                <w:spacing w:val="-10"/>
                <w:kern w:val="28"/>
                <w:szCs w:val="24"/>
                <w:lang w:val="el-GR" w:eastAsia="ja-JP"/>
              </w:rPr>
              <w:t xml:space="preserve"> τις φιγούρες για να </w:t>
            </w:r>
            <w:r>
              <w:rPr>
                <w:rFonts w:ascii="Calibri" w:eastAsia="Yu Gothic Light" w:hAnsi="Calibri" w:cs="Calibri Light"/>
                <w:bCs w:val="0"/>
                <w:spacing w:val="-10"/>
                <w:kern w:val="28"/>
                <w:szCs w:val="24"/>
                <w:lang w:val="el-GR" w:eastAsia="ja-JP"/>
              </w:rPr>
              <w:t>παίξουν ρόλους,</w:t>
            </w:r>
          </w:p>
          <w:p w14:paraId="07172B6E" w14:textId="72CBFB2E" w:rsidR="00FF2EE2" w:rsidRPr="00FF2EE2"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FF2EE2">
              <w:rPr>
                <w:rFonts w:ascii="Calibri" w:eastAsia="Yu Gothic Light" w:hAnsi="Calibri" w:cs="Calibri Light"/>
                <w:bCs w:val="0"/>
                <w:spacing w:val="-10"/>
                <w:kern w:val="28"/>
                <w:szCs w:val="24"/>
                <w:lang w:val="el-GR" w:eastAsia="ja-JP"/>
              </w:rPr>
              <w:t>εκφράζονται μέσω του παιχνιδιού ρόλων.</w:t>
            </w:r>
          </w:p>
          <w:p w14:paraId="5BD7EB2C" w14:textId="6504A902" w:rsidR="00404330" w:rsidRPr="00FF2EE2" w:rsidRDefault="00FF2EE2" w:rsidP="00404330">
            <w:pPr>
              <w:spacing w:before="0" w:beforeAutospacing="0" w:after="0" w:afterAutospacing="0" w:line="276" w:lineRule="auto"/>
              <w:jc w:val="left"/>
              <w:rPr>
                <w:rFonts w:ascii="Calibri" w:eastAsia="Meiryo" w:hAnsi="Calibri" w:cs="Times New Roman"/>
                <w:b/>
                <w:bCs w:val="0"/>
                <w:szCs w:val="24"/>
                <w:lang w:val="el-GR" w:eastAsia="ja-JP"/>
              </w:rPr>
            </w:pPr>
            <w:r>
              <w:rPr>
                <w:rFonts w:ascii="Calibri" w:eastAsia="Meiryo" w:hAnsi="Calibri" w:cs="Times New Roman"/>
                <w:b/>
                <w:bCs w:val="0"/>
                <w:szCs w:val="24"/>
                <w:lang w:val="el-GR" w:eastAsia="ja-JP"/>
              </w:rPr>
              <w:t>Δεξιότητες ζωής</w:t>
            </w:r>
          </w:p>
          <w:p w14:paraId="11D9C1A7" w14:textId="2B3C4834" w:rsidR="00FF2EE2" w:rsidRPr="00FF2EE2"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eastAsia="ja-JP"/>
              </w:rPr>
            </w:pPr>
            <w:r>
              <w:rPr>
                <w:rFonts w:ascii="Calibri" w:eastAsia="Yu Gothic Light" w:hAnsi="Calibri" w:cs="Calibri Light"/>
                <w:bCs w:val="0"/>
                <w:spacing w:val="-10"/>
                <w:kern w:val="28"/>
                <w:szCs w:val="24"/>
                <w:lang w:val="el-GR" w:eastAsia="ja-JP"/>
              </w:rPr>
              <w:t>δ</w:t>
            </w:r>
            <w:proofErr w:type="spellStart"/>
            <w:r w:rsidRPr="00FF2EE2">
              <w:rPr>
                <w:rFonts w:ascii="Calibri" w:eastAsia="Yu Gothic Light" w:hAnsi="Calibri" w:cs="Calibri Light"/>
                <w:bCs w:val="0"/>
                <w:spacing w:val="-10"/>
                <w:kern w:val="28"/>
                <w:szCs w:val="24"/>
                <w:lang w:eastAsia="ja-JP"/>
              </w:rPr>
              <w:t>ημοκρ</w:t>
            </w:r>
            <w:proofErr w:type="spellEnd"/>
            <w:r w:rsidRPr="00FF2EE2">
              <w:rPr>
                <w:rFonts w:ascii="Calibri" w:eastAsia="Yu Gothic Light" w:hAnsi="Calibri" w:cs="Calibri Light"/>
                <w:bCs w:val="0"/>
                <w:spacing w:val="-10"/>
                <w:kern w:val="28"/>
                <w:szCs w:val="24"/>
                <w:lang w:eastAsia="ja-JP"/>
              </w:rPr>
              <w:t xml:space="preserve">ατική </w:t>
            </w:r>
            <w:proofErr w:type="spellStart"/>
            <w:r w:rsidRPr="00FF2EE2">
              <w:rPr>
                <w:rFonts w:ascii="Calibri" w:eastAsia="Yu Gothic Light" w:hAnsi="Calibri" w:cs="Calibri Light"/>
                <w:bCs w:val="0"/>
                <w:spacing w:val="-10"/>
                <w:kern w:val="28"/>
                <w:szCs w:val="24"/>
                <w:lang w:eastAsia="ja-JP"/>
              </w:rPr>
              <w:t>λήψη</w:t>
            </w:r>
            <w:proofErr w:type="spellEnd"/>
            <w:r w:rsidRPr="00FF2EE2">
              <w:rPr>
                <w:rFonts w:ascii="Calibri" w:eastAsia="Yu Gothic Light" w:hAnsi="Calibri" w:cs="Calibri Light"/>
                <w:bCs w:val="0"/>
                <w:spacing w:val="-10"/>
                <w:kern w:val="28"/>
                <w:szCs w:val="24"/>
                <w:lang w:eastAsia="ja-JP"/>
              </w:rPr>
              <w:t xml:space="preserve"> απ</w:t>
            </w:r>
            <w:proofErr w:type="spellStart"/>
            <w:r w:rsidRPr="00FF2EE2">
              <w:rPr>
                <w:rFonts w:ascii="Calibri" w:eastAsia="Yu Gothic Light" w:hAnsi="Calibri" w:cs="Calibri Light"/>
                <w:bCs w:val="0"/>
                <w:spacing w:val="-10"/>
                <w:kern w:val="28"/>
                <w:szCs w:val="24"/>
                <w:lang w:eastAsia="ja-JP"/>
              </w:rPr>
              <w:t>οφάσεων</w:t>
            </w:r>
            <w:proofErr w:type="spellEnd"/>
          </w:p>
          <w:p w14:paraId="69E6D259" w14:textId="42AAB1FB" w:rsidR="00FF2EE2" w:rsidRPr="00FF2EE2"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eastAsia="ja-JP"/>
              </w:rPr>
            </w:pPr>
            <w:r>
              <w:rPr>
                <w:rFonts w:ascii="Calibri" w:eastAsia="Yu Gothic Light" w:hAnsi="Calibri" w:cs="Calibri Light"/>
                <w:bCs w:val="0"/>
                <w:spacing w:val="-10"/>
                <w:kern w:val="28"/>
                <w:szCs w:val="24"/>
                <w:lang w:val="el-GR" w:eastAsia="ja-JP"/>
              </w:rPr>
              <w:t>κ</w:t>
            </w:r>
            <w:proofErr w:type="spellStart"/>
            <w:r w:rsidRPr="00FF2EE2">
              <w:rPr>
                <w:rFonts w:ascii="Calibri" w:eastAsia="Yu Gothic Light" w:hAnsi="Calibri" w:cs="Calibri Light"/>
                <w:bCs w:val="0"/>
                <w:spacing w:val="-10"/>
                <w:kern w:val="28"/>
                <w:szCs w:val="24"/>
                <w:lang w:eastAsia="ja-JP"/>
              </w:rPr>
              <w:t>ριτική</w:t>
            </w:r>
            <w:proofErr w:type="spellEnd"/>
            <w:r w:rsidRPr="00FF2EE2">
              <w:rPr>
                <w:rFonts w:ascii="Calibri" w:eastAsia="Yu Gothic Light" w:hAnsi="Calibri" w:cs="Calibri Light"/>
                <w:bCs w:val="0"/>
                <w:spacing w:val="-10"/>
                <w:kern w:val="28"/>
                <w:szCs w:val="24"/>
                <w:lang w:eastAsia="ja-JP"/>
              </w:rPr>
              <w:t xml:space="preserve"> </w:t>
            </w:r>
            <w:proofErr w:type="spellStart"/>
            <w:r w:rsidRPr="00FF2EE2">
              <w:rPr>
                <w:rFonts w:ascii="Calibri" w:eastAsia="Yu Gothic Light" w:hAnsi="Calibri" w:cs="Calibri Light"/>
                <w:bCs w:val="0"/>
                <w:spacing w:val="-10"/>
                <w:kern w:val="28"/>
                <w:szCs w:val="24"/>
                <w:lang w:eastAsia="ja-JP"/>
              </w:rPr>
              <w:t>σκέψη</w:t>
            </w:r>
            <w:proofErr w:type="spellEnd"/>
          </w:p>
          <w:p w14:paraId="57208064" w14:textId="297AC1C7" w:rsidR="00FF2EE2" w:rsidRPr="00FF2EE2"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eastAsia="ja-JP"/>
              </w:rPr>
            </w:pPr>
            <w:proofErr w:type="spellStart"/>
            <w:r w:rsidRPr="00FF2EE2">
              <w:rPr>
                <w:rFonts w:ascii="Calibri" w:eastAsia="Yu Gothic Light" w:hAnsi="Calibri" w:cs="Calibri Light"/>
                <w:bCs w:val="0"/>
                <w:spacing w:val="-10"/>
                <w:kern w:val="28"/>
                <w:szCs w:val="24"/>
                <w:lang w:eastAsia="ja-JP"/>
              </w:rPr>
              <w:t>δημιουργικότητ</w:t>
            </w:r>
            <w:proofErr w:type="spellEnd"/>
            <w:r w:rsidRPr="00FF2EE2">
              <w:rPr>
                <w:rFonts w:ascii="Calibri" w:eastAsia="Yu Gothic Light" w:hAnsi="Calibri" w:cs="Calibri Light"/>
                <w:bCs w:val="0"/>
                <w:spacing w:val="-10"/>
                <w:kern w:val="28"/>
                <w:szCs w:val="24"/>
                <w:lang w:eastAsia="ja-JP"/>
              </w:rPr>
              <w:t>α</w:t>
            </w:r>
          </w:p>
          <w:p w14:paraId="5111B72F" w14:textId="6568AFBB" w:rsidR="00404330" w:rsidRPr="00AB5184"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eastAsia="ja-JP"/>
              </w:rPr>
            </w:pPr>
            <w:r w:rsidRPr="00FF2EE2">
              <w:rPr>
                <w:rFonts w:ascii="Calibri" w:eastAsia="Yu Gothic Light" w:hAnsi="Calibri" w:cs="Calibri Light"/>
                <w:bCs w:val="0"/>
                <w:spacing w:val="-10"/>
                <w:kern w:val="28"/>
                <w:szCs w:val="24"/>
                <w:lang w:eastAsia="ja-JP"/>
              </w:rPr>
              <w:t>επ</w:t>
            </w:r>
            <w:proofErr w:type="spellStart"/>
            <w:r w:rsidRPr="00FF2EE2">
              <w:rPr>
                <w:rFonts w:ascii="Calibri" w:eastAsia="Yu Gothic Light" w:hAnsi="Calibri" w:cs="Calibri Light"/>
                <w:bCs w:val="0"/>
                <w:spacing w:val="-10"/>
                <w:kern w:val="28"/>
                <w:szCs w:val="24"/>
                <w:lang w:eastAsia="ja-JP"/>
              </w:rPr>
              <w:t>ικοινωνί</w:t>
            </w:r>
            <w:proofErr w:type="spellEnd"/>
            <w:r w:rsidRPr="00FF2EE2">
              <w:rPr>
                <w:rFonts w:ascii="Calibri" w:eastAsia="Yu Gothic Light" w:hAnsi="Calibri" w:cs="Calibri Light"/>
                <w:bCs w:val="0"/>
                <w:spacing w:val="-10"/>
                <w:kern w:val="28"/>
                <w:szCs w:val="24"/>
                <w:lang w:eastAsia="ja-JP"/>
              </w:rPr>
              <w:t xml:space="preserve">α και </w:t>
            </w:r>
            <w:proofErr w:type="spellStart"/>
            <w:r w:rsidRPr="00FF2EE2">
              <w:rPr>
                <w:rFonts w:ascii="Calibri" w:eastAsia="Yu Gothic Light" w:hAnsi="Calibri" w:cs="Calibri Light"/>
                <w:bCs w:val="0"/>
                <w:spacing w:val="-10"/>
                <w:kern w:val="28"/>
                <w:szCs w:val="24"/>
                <w:lang w:eastAsia="ja-JP"/>
              </w:rPr>
              <w:t>συνεργ</w:t>
            </w:r>
            <w:proofErr w:type="spellEnd"/>
            <w:r w:rsidRPr="00FF2EE2">
              <w:rPr>
                <w:rFonts w:ascii="Calibri" w:eastAsia="Yu Gothic Light" w:hAnsi="Calibri" w:cs="Calibri Light"/>
                <w:bCs w:val="0"/>
                <w:spacing w:val="-10"/>
                <w:kern w:val="28"/>
                <w:szCs w:val="24"/>
                <w:lang w:eastAsia="ja-JP"/>
              </w:rPr>
              <w:t>ασία</w:t>
            </w:r>
          </w:p>
        </w:tc>
      </w:tr>
      <w:tr w:rsidR="00404330" w:rsidRPr="00881598" w14:paraId="1990AA95" w14:textId="77777777" w:rsidTr="00BF459C">
        <w:tc>
          <w:tcPr>
            <w:tcW w:w="2122" w:type="dxa"/>
            <w:shd w:val="clear" w:color="auto" w:fill="F2F2F2" w:themeFill="background1" w:themeFillShade="F2"/>
          </w:tcPr>
          <w:p w14:paraId="2B36AF4F" w14:textId="1EF04315" w:rsidR="00404330" w:rsidRPr="001D0765" w:rsidRDefault="00404330" w:rsidP="00404330">
            <w:pPr>
              <w:jc w:val="left"/>
              <w:rPr>
                <w:rFonts w:ascii="Calibri" w:eastAsia="Calibri" w:hAnsi="Calibri" w:cs="Times New Roman"/>
                <w:b/>
                <w:sz w:val="22"/>
              </w:rPr>
            </w:pPr>
            <w:r>
              <w:rPr>
                <w:rFonts w:ascii="Calibri" w:eastAsia="Calibri" w:hAnsi="Calibri" w:cs="Times New Roman"/>
                <w:b/>
                <w:sz w:val="22"/>
              </w:rPr>
              <w:lastRenderedPageBreak/>
              <w:t xml:space="preserve">7. </w:t>
            </w:r>
            <w:r>
              <w:rPr>
                <w:rFonts w:ascii="Calibri" w:eastAsia="Calibri" w:hAnsi="Calibri" w:cs="Times New Roman"/>
                <w:b/>
                <w:sz w:val="22"/>
                <w:lang w:val="el-GR"/>
              </w:rPr>
              <w:t>ΑΝΑΤΡΟΦΟΔΟΤΗΣΗ</w:t>
            </w:r>
          </w:p>
        </w:tc>
        <w:tc>
          <w:tcPr>
            <w:tcW w:w="7088" w:type="dxa"/>
            <w:shd w:val="clear" w:color="auto" w:fill="FFFFFF" w:themeFill="background1"/>
          </w:tcPr>
          <w:p w14:paraId="061BECF3" w14:textId="2A4A3FBE" w:rsidR="00FF2EE2" w:rsidRPr="00FF2EE2"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FF2EE2">
              <w:rPr>
                <w:rFonts w:ascii="Calibri" w:eastAsia="Yu Gothic Light" w:hAnsi="Calibri" w:cs="Calibri Light"/>
                <w:bCs w:val="0"/>
                <w:spacing w:val="-10"/>
                <w:kern w:val="28"/>
                <w:szCs w:val="24"/>
                <w:lang w:val="el-GR" w:eastAsia="ja-JP"/>
              </w:rPr>
              <w:t xml:space="preserve">Η ομάδα σας </w:t>
            </w:r>
            <w:r>
              <w:rPr>
                <w:rFonts w:ascii="Calibri" w:eastAsia="Yu Gothic Light" w:hAnsi="Calibri" w:cs="Calibri Light"/>
                <w:bCs w:val="0"/>
                <w:spacing w:val="-10"/>
                <w:kern w:val="28"/>
                <w:szCs w:val="24"/>
                <w:lang w:val="el-GR" w:eastAsia="ja-JP"/>
              </w:rPr>
              <w:t>απέκτησε</w:t>
            </w:r>
            <w:r w:rsidRPr="00FF2EE2">
              <w:rPr>
                <w:rFonts w:ascii="Calibri" w:eastAsia="Yu Gothic Light" w:hAnsi="Calibri" w:cs="Calibri Light"/>
                <w:bCs w:val="0"/>
                <w:spacing w:val="-10"/>
                <w:kern w:val="28"/>
                <w:szCs w:val="24"/>
                <w:lang w:val="el-GR" w:eastAsia="ja-JP"/>
              </w:rPr>
              <w:t xml:space="preserve"> τις δεξιότητες που είχ</w:t>
            </w:r>
            <w:r>
              <w:rPr>
                <w:rFonts w:ascii="Calibri" w:eastAsia="Yu Gothic Light" w:hAnsi="Calibri" w:cs="Calibri Light"/>
                <w:bCs w:val="0"/>
                <w:spacing w:val="-10"/>
                <w:kern w:val="28"/>
                <w:szCs w:val="24"/>
                <w:lang w:val="el-GR" w:eastAsia="ja-JP"/>
              </w:rPr>
              <w:t>ε</w:t>
            </w:r>
            <w:r w:rsidRPr="00FF2EE2">
              <w:rPr>
                <w:rFonts w:ascii="Calibri" w:eastAsia="Yu Gothic Light" w:hAnsi="Calibri" w:cs="Calibri Light"/>
                <w:bCs w:val="0"/>
                <w:spacing w:val="-10"/>
                <w:kern w:val="28"/>
                <w:szCs w:val="24"/>
                <w:lang w:val="el-GR" w:eastAsia="ja-JP"/>
              </w:rPr>
              <w:t xml:space="preserve"> στόχο αυτό το μάθημα; Αν όχι, ποιοι ήταν οι λόγοι;</w:t>
            </w:r>
          </w:p>
          <w:p w14:paraId="785DD6C1" w14:textId="48D8B3DA" w:rsidR="00FF2EE2" w:rsidRPr="00FF2EE2"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FF2EE2">
              <w:rPr>
                <w:rFonts w:ascii="Calibri" w:eastAsia="Yu Gothic Light" w:hAnsi="Calibri" w:cs="Calibri Light"/>
                <w:bCs w:val="0"/>
                <w:spacing w:val="-10"/>
                <w:kern w:val="28"/>
                <w:szCs w:val="24"/>
                <w:lang w:val="el-GR" w:eastAsia="ja-JP"/>
              </w:rPr>
              <w:t xml:space="preserve">Εάν το </w:t>
            </w:r>
            <w:r>
              <w:rPr>
                <w:rFonts w:ascii="Calibri" w:eastAsia="Yu Gothic Light" w:hAnsi="Calibri" w:cs="Calibri Light"/>
                <w:bCs w:val="0"/>
                <w:spacing w:val="-10"/>
                <w:kern w:val="28"/>
                <w:szCs w:val="24"/>
                <w:lang w:eastAsia="ja-JP"/>
              </w:rPr>
              <w:t>project</w:t>
            </w:r>
            <w:r w:rsidRPr="00FF2EE2">
              <w:rPr>
                <w:rFonts w:ascii="Calibri" w:eastAsia="Yu Gothic Light" w:hAnsi="Calibri" w:cs="Calibri Light"/>
                <w:bCs w:val="0"/>
                <w:spacing w:val="-10"/>
                <w:kern w:val="28"/>
                <w:szCs w:val="24"/>
                <w:lang w:val="el-GR" w:eastAsia="ja-JP"/>
              </w:rPr>
              <w:t xml:space="preserve"> </w:t>
            </w:r>
            <w:r>
              <w:rPr>
                <w:rFonts w:ascii="Calibri" w:eastAsia="Yu Gothic Light" w:hAnsi="Calibri" w:cs="Calibri Light"/>
                <w:bCs w:val="0"/>
                <w:spacing w:val="-10"/>
                <w:kern w:val="28"/>
                <w:szCs w:val="24"/>
                <w:lang w:val="el-GR" w:eastAsia="ja-JP"/>
              </w:rPr>
              <w:t>ολοκληρώθηκε με επιτυχία</w:t>
            </w:r>
            <w:r w:rsidRPr="00FF2EE2">
              <w:rPr>
                <w:rFonts w:ascii="Calibri" w:eastAsia="Yu Gothic Light" w:hAnsi="Calibri" w:cs="Calibri Light"/>
                <w:bCs w:val="0"/>
                <w:spacing w:val="-10"/>
                <w:kern w:val="28"/>
                <w:szCs w:val="24"/>
                <w:lang w:val="el-GR" w:eastAsia="ja-JP"/>
              </w:rPr>
              <w:t>, τι πιστεύετε ότι βοήθησε στην επίτευξη του στόχου;</w:t>
            </w:r>
          </w:p>
          <w:p w14:paraId="430497F5" w14:textId="7631177E" w:rsidR="00FF2EE2" w:rsidRPr="00FF2EE2"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FF2EE2">
              <w:rPr>
                <w:rFonts w:ascii="Calibri" w:eastAsia="Yu Gothic Light" w:hAnsi="Calibri" w:cs="Calibri Light"/>
                <w:bCs w:val="0"/>
                <w:spacing w:val="-10"/>
                <w:kern w:val="28"/>
                <w:szCs w:val="24"/>
                <w:lang w:val="el-GR" w:eastAsia="ja-JP"/>
              </w:rPr>
              <w:t>Ποιο ήταν το καλύτερο μέρος αυτού του μαθήματος;</w:t>
            </w:r>
          </w:p>
          <w:p w14:paraId="5B77AF65" w14:textId="79870461" w:rsidR="00404330" w:rsidRPr="00FF2EE2" w:rsidRDefault="00FF2EE2"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FF2EE2">
              <w:rPr>
                <w:rFonts w:ascii="Calibri" w:eastAsia="Yu Gothic Light" w:hAnsi="Calibri" w:cs="Calibri Light"/>
                <w:bCs w:val="0"/>
                <w:spacing w:val="-10"/>
                <w:kern w:val="28"/>
                <w:szCs w:val="24"/>
                <w:lang w:val="el-GR" w:eastAsia="ja-JP"/>
              </w:rPr>
              <w:t xml:space="preserve"> Ποιες ήταν οι προκλήσεις που αντιμετωπίσατε </w:t>
            </w:r>
            <w:r>
              <w:rPr>
                <w:rFonts w:ascii="Calibri" w:eastAsia="Yu Gothic Light" w:hAnsi="Calibri" w:cs="Calibri Light"/>
                <w:bCs w:val="0"/>
                <w:spacing w:val="-10"/>
                <w:kern w:val="28"/>
                <w:szCs w:val="24"/>
                <w:lang w:val="el-GR" w:eastAsia="ja-JP"/>
              </w:rPr>
              <w:t>κατά τη διάρκεια της εργασίας σας</w:t>
            </w:r>
            <w:r w:rsidRPr="00FF2EE2">
              <w:rPr>
                <w:rFonts w:ascii="Calibri" w:eastAsia="Yu Gothic Light" w:hAnsi="Calibri" w:cs="Calibri Light"/>
                <w:bCs w:val="0"/>
                <w:spacing w:val="-10"/>
                <w:kern w:val="28"/>
                <w:szCs w:val="24"/>
                <w:lang w:val="el-GR" w:eastAsia="ja-JP"/>
              </w:rPr>
              <w:t>;</w:t>
            </w:r>
          </w:p>
        </w:tc>
      </w:tr>
      <w:tr w:rsidR="00404330" w:rsidRPr="00592074" w14:paraId="603D0F22" w14:textId="77777777" w:rsidTr="00BF459C">
        <w:tc>
          <w:tcPr>
            <w:tcW w:w="2122" w:type="dxa"/>
            <w:shd w:val="clear" w:color="auto" w:fill="F2F2F2" w:themeFill="background1" w:themeFillShade="F2"/>
          </w:tcPr>
          <w:p w14:paraId="5DECD764" w14:textId="749FBC68" w:rsidR="00404330" w:rsidRPr="001D0765" w:rsidRDefault="00404330" w:rsidP="00404330">
            <w:pPr>
              <w:jc w:val="left"/>
              <w:rPr>
                <w:rFonts w:ascii="Calibri" w:eastAsia="Calibri" w:hAnsi="Calibri" w:cs="Times New Roman"/>
                <w:b/>
                <w:sz w:val="22"/>
              </w:rPr>
            </w:pPr>
            <w:r w:rsidRPr="001D0765">
              <w:rPr>
                <w:rFonts w:ascii="Calibri" w:eastAsia="Calibri" w:hAnsi="Calibri" w:cs="Times New Roman"/>
                <w:b/>
                <w:sz w:val="22"/>
              </w:rPr>
              <w:t xml:space="preserve">8. </w:t>
            </w:r>
            <w:r w:rsidRPr="001D0765">
              <w:rPr>
                <w:b/>
                <w:sz w:val="22"/>
                <w:lang w:val="el"/>
              </w:rPr>
              <w:t>ΕΙΔΟΣ ΑΞΙΟΛΟΓΗΣΗΣ</w:t>
            </w:r>
          </w:p>
        </w:tc>
        <w:tc>
          <w:tcPr>
            <w:tcW w:w="7088" w:type="dxa"/>
            <w:shd w:val="clear" w:color="auto" w:fill="FFFFFF" w:themeFill="background1"/>
          </w:tcPr>
          <w:p w14:paraId="3EFB7CAD" w14:textId="7D128401" w:rsidR="00200CDC" w:rsidRPr="00200CDC" w:rsidRDefault="00200CDC"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val="el-GR" w:eastAsia="ja-JP"/>
              </w:rPr>
            </w:pPr>
            <w:r w:rsidRPr="00200CDC">
              <w:rPr>
                <w:rFonts w:ascii="Calibri" w:eastAsia="Yu Gothic Light" w:hAnsi="Calibri" w:cs="Calibri Light"/>
                <w:bCs w:val="0"/>
                <w:spacing w:val="-10"/>
                <w:kern w:val="28"/>
                <w:szCs w:val="24"/>
                <w:lang w:val="el-GR" w:eastAsia="ja-JP"/>
              </w:rPr>
              <w:t>Συνεργατική εργασία- εφαρμογή δεξιοτήτων και γνώσεων σε μια πρακτική εργασία</w:t>
            </w:r>
          </w:p>
          <w:p w14:paraId="50EADCA7" w14:textId="3A3B0480" w:rsidR="00200CDC" w:rsidRPr="00200CDC" w:rsidRDefault="00200CDC" w:rsidP="00A07FBD">
            <w:pPr>
              <w:numPr>
                <w:ilvl w:val="0"/>
                <w:numId w:val="6"/>
              </w:numPr>
              <w:spacing w:before="0" w:beforeAutospacing="0" w:after="120" w:afterAutospacing="0" w:line="276" w:lineRule="auto"/>
              <w:contextualSpacing/>
              <w:jc w:val="left"/>
              <w:rPr>
                <w:rFonts w:ascii="Calibri" w:eastAsia="Yu Gothic Light" w:hAnsi="Calibri" w:cs="Calibri Light"/>
                <w:bCs w:val="0"/>
                <w:spacing w:val="-10"/>
                <w:kern w:val="28"/>
                <w:szCs w:val="24"/>
                <w:lang w:eastAsia="ja-JP"/>
              </w:rPr>
            </w:pPr>
            <w:proofErr w:type="spellStart"/>
            <w:r w:rsidRPr="00200CDC">
              <w:rPr>
                <w:rFonts w:ascii="Calibri" w:eastAsia="Yu Gothic Light" w:hAnsi="Calibri" w:cs="Calibri Light"/>
                <w:bCs w:val="0"/>
                <w:spacing w:val="-10"/>
                <w:kern w:val="28"/>
                <w:szCs w:val="24"/>
                <w:lang w:eastAsia="ja-JP"/>
              </w:rPr>
              <w:t>Θε</w:t>
            </w:r>
            <w:proofErr w:type="spellEnd"/>
            <w:r w:rsidRPr="00200CDC">
              <w:rPr>
                <w:rFonts w:ascii="Calibri" w:eastAsia="Yu Gothic Light" w:hAnsi="Calibri" w:cs="Calibri Light"/>
                <w:bCs w:val="0"/>
                <w:spacing w:val="-10"/>
                <w:kern w:val="28"/>
                <w:szCs w:val="24"/>
                <w:lang w:eastAsia="ja-JP"/>
              </w:rPr>
              <w:t>ατρική πα</w:t>
            </w:r>
            <w:proofErr w:type="spellStart"/>
            <w:r w:rsidRPr="00200CDC">
              <w:rPr>
                <w:rFonts w:ascii="Calibri" w:eastAsia="Yu Gothic Light" w:hAnsi="Calibri" w:cs="Calibri Light"/>
                <w:bCs w:val="0"/>
                <w:spacing w:val="-10"/>
                <w:kern w:val="28"/>
                <w:szCs w:val="24"/>
                <w:lang w:eastAsia="ja-JP"/>
              </w:rPr>
              <w:t>ράστ</w:t>
            </w:r>
            <w:proofErr w:type="spellEnd"/>
            <w:r w:rsidRPr="00200CDC">
              <w:rPr>
                <w:rFonts w:ascii="Calibri" w:eastAsia="Yu Gothic Light" w:hAnsi="Calibri" w:cs="Calibri Light"/>
                <w:bCs w:val="0"/>
                <w:spacing w:val="-10"/>
                <w:kern w:val="28"/>
                <w:szCs w:val="24"/>
                <w:lang w:eastAsia="ja-JP"/>
              </w:rPr>
              <w:t>αση</w:t>
            </w:r>
          </w:p>
          <w:p w14:paraId="76E8E8EF" w14:textId="7B5C9C9D" w:rsidR="00404330" w:rsidRPr="00AB5184" w:rsidRDefault="00200CDC" w:rsidP="00A07FBD">
            <w:pPr>
              <w:numPr>
                <w:ilvl w:val="0"/>
                <w:numId w:val="6"/>
              </w:numPr>
              <w:spacing w:before="0" w:beforeAutospacing="0" w:after="120" w:afterAutospacing="0" w:line="276" w:lineRule="auto"/>
              <w:contextualSpacing/>
              <w:jc w:val="left"/>
              <w:rPr>
                <w:rFonts w:eastAsia="Calibri" w:cstheme="minorHAnsi"/>
                <w:b/>
                <w:szCs w:val="24"/>
              </w:rPr>
            </w:pPr>
            <w:proofErr w:type="spellStart"/>
            <w:r w:rsidRPr="00200CDC">
              <w:rPr>
                <w:rFonts w:ascii="Calibri" w:eastAsia="Yu Gothic Light" w:hAnsi="Calibri" w:cs="Calibri Light"/>
                <w:bCs w:val="0"/>
                <w:spacing w:val="-10"/>
                <w:kern w:val="28"/>
                <w:szCs w:val="24"/>
                <w:lang w:eastAsia="ja-JP"/>
              </w:rPr>
              <w:t>Αν</w:t>
            </w:r>
            <w:proofErr w:type="spellEnd"/>
            <w:r w:rsidRPr="00200CDC">
              <w:rPr>
                <w:rFonts w:ascii="Calibri" w:eastAsia="Yu Gothic Light" w:hAnsi="Calibri" w:cs="Calibri Light"/>
                <w:bCs w:val="0"/>
                <w:spacing w:val="-10"/>
                <w:kern w:val="28"/>
                <w:szCs w:val="24"/>
                <w:lang w:eastAsia="ja-JP"/>
              </w:rPr>
              <w:t xml:space="preserve">αστοχασμός </w:t>
            </w:r>
            <w:proofErr w:type="spellStart"/>
            <w:r w:rsidRPr="00200CDC">
              <w:rPr>
                <w:rFonts w:ascii="Calibri" w:eastAsia="Yu Gothic Light" w:hAnsi="Calibri" w:cs="Calibri Light"/>
                <w:bCs w:val="0"/>
                <w:spacing w:val="-10"/>
                <w:kern w:val="28"/>
                <w:szCs w:val="24"/>
                <w:lang w:eastAsia="ja-JP"/>
              </w:rPr>
              <w:t>στις</w:t>
            </w:r>
            <w:proofErr w:type="spellEnd"/>
            <w:r w:rsidRPr="00200CDC">
              <w:rPr>
                <w:rFonts w:ascii="Calibri" w:eastAsia="Yu Gothic Light" w:hAnsi="Calibri" w:cs="Calibri Light"/>
                <w:bCs w:val="0"/>
                <w:spacing w:val="-10"/>
                <w:kern w:val="28"/>
                <w:szCs w:val="24"/>
                <w:lang w:eastAsia="ja-JP"/>
              </w:rPr>
              <w:t xml:space="preserve"> </w:t>
            </w:r>
            <w:proofErr w:type="spellStart"/>
            <w:r w:rsidRPr="00200CDC">
              <w:rPr>
                <w:rFonts w:ascii="Calibri" w:eastAsia="Yu Gothic Light" w:hAnsi="Calibri" w:cs="Calibri Light"/>
                <w:bCs w:val="0"/>
                <w:spacing w:val="-10"/>
                <w:kern w:val="28"/>
                <w:szCs w:val="24"/>
                <w:lang w:eastAsia="ja-JP"/>
              </w:rPr>
              <w:t>εργ</w:t>
            </w:r>
            <w:proofErr w:type="spellEnd"/>
            <w:r w:rsidRPr="00200CDC">
              <w:rPr>
                <w:rFonts w:ascii="Calibri" w:eastAsia="Yu Gothic Light" w:hAnsi="Calibri" w:cs="Calibri Light"/>
                <w:bCs w:val="0"/>
                <w:spacing w:val="-10"/>
                <w:kern w:val="28"/>
                <w:szCs w:val="24"/>
                <w:lang w:eastAsia="ja-JP"/>
              </w:rPr>
              <w:t>ασίες</w:t>
            </w:r>
          </w:p>
        </w:tc>
      </w:tr>
    </w:tbl>
    <w:p w14:paraId="2481A177" w14:textId="77777777" w:rsidR="005A2999" w:rsidRDefault="005A2999" w:rsidP="00AC707A">
      <w:pP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4716"/>
      </w:tblGrid>
      <w:tr w:rsidR="00A2546B" w14:paraId="645A1A34" w14:textId="77777777" w:rsidTr="007E7308">
        <w:trPr>
          <w:trHeight w:val="3403"/>
        </w:trPr>
        <w:tc>
          <w:tcPr>
            <w:tcW w:w="4415" w:type="dxa"/>
          </w:tcPr>
          <w:p w14:paraId="4C09484B" w14:textId="1748C877" w:rsidR="00A2546B" w:rsidRDefault="00BB25FB" w:rsidP="00416BEF">
            <w:pPr>
              <w:jc w:val="center"/>
            </w:pPr>
            <w:r>
              <w:rPr>
                <w:noProof/>
                <w:lang w:val="el-GR" w:eastAsia="el-GR"/>
              </w:rPr>
              <w:drawing>
                <wp:anchor distT="0" distB="0" distL="114300" distR="114300" simplePos="0" relativeHeight="251659264" behindDoc="0" locked="0" layoutInCell="1" allowOverlap="1" wp14:anchorId="26327B5C" wp14:editId="02EE6B2A">
                  <wp:simplePos x="0" y="0"/>
                  <wp:positionH relativeFrom="column">
                    <wp:posOffset>512446</wp:posOffset>
                  </wp:positionH>
                  <wp:positionV relativeFrom="paragraph">
                    <wp:posOffset>114300</wp:posOffset>
                  </wp:positionV>
                  <wp:extent cx="1550152" cy="2066925"/>
                  <wp:effectExtent l="114300" t="114300" r="107315" b="104775"/>
                  <wp:wrapNone/>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jpg"/>
                          <pic:cNvPicPr/>
                        </pic:nvPicPr>
                        <pic:blipFill>
                          <a:blip r:embed="rId66">
                            <a:extLst>
                              <a:ext uri="{28A0092B-C50C-407E-A947-70E740481C1C}">
                                <a14:useLocalDpi xmlns:a14="http://schemas.microsoft.com/office/drawing/2010/main" val="0"/>
                              </a:ext>
                            </a:extLst>
                          </a:blip>
                          <a:stretch>
                            <a:fillRect/>
                          </a:stretch>
                        </pic:blipFill>
                        <pic:spPr>
                          <a:xfrm>
                            <a:off x="0" y="0"/>
                            <a:ext cx="1554975" cy="2073356"/>
                          </a:xfrm>
                          <a:prstGeom prst="rect">
                            <a:avLst/>
                          </a:prstGeom>
                          <a:effectLst>
                            <a:glow rad="1016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p>
          <w:p w14:paraId="1B27503F" w14:textId="77777777" w:rsidR="00A2546B" w:rsidRDefault="00A2546B" w:rsidP="00416BEF">
            <w:pPr>
              <w:jc w:val="center"/>
            </w:pPr>
          </w:p>
          <w:p w14:paraId="4E3E430C" w14:textId="77777777" w:rsidR="00A2546B" w:rsidRDefault="00A2546B" w:rsidP="00416BEF">
            <w:pPr>
              <w:jc w:val="center"/>
            </w:pPr>
          </w:p>
          <w:p w14:paraId="459F0C1C" w14:textId="77777777" w:rsidR="00A2546B" w:rsidRDefault="00A2546B" w:rsidP="00416BEF">
            <w:pPr>
              <w:jc w:val="center"/>
            </w:pPr>
          </w:p>
          <w:p w14:paraId="456127D4" w14:textId="5F35C38A" w:rsidR="00A2546B" w:rsidRDefault="00A2546B" w:rsidP="00416BEF">
            <w:pPr>
              <w:jc w:val="center"/>
            </w:pPr>
          </w:p>
        </w:tc>
        <w:tc>
          <w:tcPr>
            <w:tcW w:w="4611" w:type="dxa"/>
          </w:tcPr>
          <w:p w14:paraId="3B41BF71" w14:textId="68DDF5A2" w:rsidR="00A2546B" w:rsidRDefault="005275EF" w:rsidP="00732EC5">
            <w:pPr>
              <w:keepNext/>
              <w:jc w:val="center"/>
            </w:pPr>
            <w:r>
              <w:rPr>
                <w:noProof/>
                <w:lang w:val="el-GR" w:eastAsia="el-GR"/>
              </w:rPr>
              <w:drawing>
                <wp:inline distT="0" distB="0" distL="0" distR="0" wp14:anchorId="2139473D" wp14:editId="0D038C69">
                  <wp:extent cx="2631819" cy="1971675"/>
                  <wp:effectExtent l="114300" t="114300" r="111760" b="104775"/>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pt.jpg"/>
                          <pic:cNvPicPr/>
                        </pic:nvPicPr>
                        <pic:blipFill>
                          <a:blip r:embed="rId67">
                            <a:extLst>
                              <a:ext uri="{28A0092B-C50C-407E-A947-70E740481C1C}">
                                <a14:useLocalDpi xmlns:a14="http://schemas.microsoft.com/office/drawing/2010/main" val="0"/>
                              </a:ext>
                            </a:extLst>
                          </a:blip>
                          <a:stretch>
                            <a:fillRect/>
                          </a:stretch>
                        </pic:blipFill>
                        <pic:spPr>
                          <a:xfrm>
                            <a:off x="0" y="0"/>
                            <a:ext cx="2636930" cy="1975504"/>
                          </a:xfrm>
                          <a:prstGeom prst="rect">
                            <a:avLst/>
                          </a:prstGeom>
                          <a:effectLst>
                            <a:glow rad="101600">
                              <a:schemeClr val="accent3">
                                <a:satMod val="175000"/>
                                <a:alpha val="40000"/>
                              </a:schemeClr>
                            </a:glow>
                          </a:effectLst>
                        </pic:spPr>
                      </pic:pic>
                    </a:graphicData>
                  </a:graphic>
                </wp:inline>
              </w:drawing>
            </w:r>
          </w:p>
        </w:tc>
      </w:tr>
      <w:tr w:rsidR="00A2546B" w:rsidRPr="00721246" w14:paraId="10CC4747" w14:textId="77777777" w:rsidTr="007E7308">
        <w:tc>
          <w:tcPr>
            <w:tcW w:w="4415" w:type="dxa"/>
          </w:tcPr>
          <w:p w14:paraId="6FAC3A05" w14:textId="0C59E735" w:rsidR="00A2546B" w:rsidRPr="00721246" w:rsidRDefault="00721246" w:rsidP="00732EC5">
            <w:pPr>
              <w:pStyle w:val="Caption"/>
              <w:rPr>
                <w:lang w:val="el-GR"/>
              </w:rPr>
            </w:pPr>
            <w:bookmarkStart w:id="62" w:name="_Toc136547162"/>
            <w:r>
              <w:rPr>
                <w:lang w:val="el-GR"/>
              </w:rPr>
              <w:t>Εικόνα</w:t>
            </w:r>
            <w:r w:rsidR="00732EC5" w:rsidRPr="00721246">
              <w:rPr>
                <w:lang w:val="el-GR"/>
              </w:rPr>
              <w:t xml:space="preserve"> </w:t>
            </w:r>
            <w:r w:rsidR="00732EC5">
              <w:fldChar w:fldCharType="begin"/>
            </w:r>
            <w:r w:rsidR="00732EC5" w:rsidRPr="00721246">
              <w:rPr>
                <w:lang w:val="el-GR"/>
              </w:rPr>
              <w:instrText xml:space="preserve"> </w:instrText>
            </w:r>
            <w:r w:rsidR="00732EC5">
              <w:instrText>SEQ</w:instrText>
            </w:r>
            <w:r w:rsidR="00732EC5" w:rsidRPr="00721246">
              <w:rPr>
                <w:lang w:val="el-GR"/>
              </w:rPr>
              <w:instrText xml:space="preserve"> </w:instrText>
            </w:r>
            <w:r w:rsidR="00732EC5">
              <w:instrText>Figure</w:instrText>
            </w:r>
            <w:r w:rsidR="00732EC5" w:rsidRPr="00721246">
              <w:rPr>
                <w:lang w:val="el-GR"/>
              </w:rPr>
              <w:instrText xml:space="preserve"> \* </w:instrText>
            </w:r>
            <w:r w:rsidR="00732EC5">
              <w:instrText>ARABIC</w:instrText>
            </w:r>
            <w:r w:rsidR="00732EC5" w:rsidRPr="00721246">
              <w:rPr>
                <w:lang w:val="el-GR"/>
              </w:rPr>
              <w:instrText xml:space="preserve"> </w:instrText>
            </w:r>
            <w:r w:rsidR="00732EC5">
              <w:fldChar w:fldCharType="separate"/>
            </w:r>
            <w:r w:rsidR="00A12E79">
              <w:rPr>
                <w:noProof/>
              </w:rPr>
              <w:t>9</w:t>
            </w:r>
            <w:r w:rsidR="00732EC5">
              <w:rPr>
                <w:noProof/>
              </w:rPr>
              <w:fldChar w:fldCharType="end"/>
            </w:r>
            <w:r w:rsidR="00732EC5" w:rsidRPr="00721246">
              <w:rPr>
                <w:lang w:val="el-GR"/>
              </w:rPr>
              <w:t xml:space="preserve">: </w:t>
            </w:r>
            <w:proofErr w:type="spellStart"/>
            <w:r w:rsidR="006A7821" w:rsidRPr="005763F0">
              <w:rPr>
                <w:lang w:val="el-GR"/>
              </w:rPr>
              <w:t>Πυρίνη</w:t>
            </w:r>
            <w:proofErr w:type="spellEnd"/>
            <w:r w:rsidR="00732EC5" w:rsidRPr="00721246">
              <w:rPr>
                <w:lang w:val="el-GR"/>
              </w:rPr>
              <w:t xml:space="preserve">, </w:t>
            </w:r>
            <w:r w:rsidR="00732EC5" w:rsidRPr="007E7308">
              <w:t>A</w:t>
            </w:r>
            <w:r w:rsidR="00732EC5" w:rsidRPr="00721246">
              <w:rPr>
                <w:lang w:val="el-GR"/>
              </w:rPr>
              <w:t xml:space="preserve">. (2022). </w:t>
            </w:r>
            <w:r>
              <w:rPr>
                <w:lang w:val="el-GR"/>
              </w:rPr>
              <w:t>Φιγούρες φτιαγμένες από τα παιδιά</w:t>
            </w:r>
            <w:r w:rsidR="00732EC5" w:rsidRPr="00721246">
              <w:rPr>
                <w:lang w:val="el-GR"/>
              </w:rPr>
              <w:t>. [</w:t>
            </w:r>
            <w:proofErr w:type="spellStart"/>
            <w:r w:rsidR="0055239B">
              <w:t>Φωτογρ</w:t>
            </w:r>
            <w:proofErr w:type="spellEnd"/>
            <w:r w:rsidR="0055239B">
              <w:t>αφία</w:t>
            </w:r>
            <w:r w:rsidR="00732EC5" w:rsidRPr="00721246">
              <w:rPr>
                <w:lang w:val="el-GR"/>
              </w:rPr>
              <w:t xml:space="preserve">]. </w:t>
            </w:r>
            <w:r w:rsidR="006A7821">
              <w:t>Ρα</w:t>
            </w:r>
            <w:proofErr w:type="spellStart"/>
            <w:r w:rsidR="006A7821">
              <w:t>φήν</w:t>
            </w:r>
            <w:proofErr w:type="spellEnd"/>
            <w:r w:rsidR="006A7821">
              <w:t>α</w:t>
            </w:r>
            <w:r w:rsidR="00732EC5" w:rsidRPr="00721246">
              <w:rPr>
                <w:lang w:val="el-GR"/>
              </w:rPr>
              <w:t>.</w:t>
            </w:r>
            <w:bookmarkEnd w:id="62"/>
          </w:p>
        </w:tc>
        <w:tc>
          <w:tcPr>
            <w:tcW w:w="4611" w:type="dxa"/>
          </w:tcPr>
          <w:p w14:paraId="3D3AB8B2" w14:textId="269FEAA9" w:rsidR="00A2546B" w:rsidRPr="00721246" w:rsidRDefault="00721246" w:rsidP="00416BEF">
            <w:pPr>
              <w:jc w:val="center"/>
              <w:rPr>
                <w:lang w:val="el-GR"/>
              </w:rPr>
            </w:pPr>
            <w:bookmarkStart w:id="63" w:name="_Toc136547163"/>
            <w:r>
              <w:rPr>
                <w:i/>
                <w:iCs/>
                <w:color w:val="44546A" w:themeColor="text2"/>
                <w:sz w:val="18"/>
                <w:szCs w:val="18"/>
                <w:lang w:val="el-GR"/>
              </w:rPr>
              <w:t>Εικόνα</w:t>
            </w:r>
            <w:r w:rsidR="00732EC5" w:rsidRPr="00721246">
              <w:rPr>
                <w:i/>
                <w:iCs/>
                <w:color w:val="44546A" w:themeColor="text2"/>
                <w:sz w:val="18"/>
                <w:szCs w:val="18"/>
                <w:lang w:val="el-GR"/>
              </w:rPr>
              <w:t xml:space="preserve"> </w:t>
            </w:r>
            <w:r w:rsidR="00732EC5" w:rsidRPr="00732EC5">
              <w:rPr>
                <w:i/>
                <w:iCs/>
                <w:color w:val="44546A" w:themeColor="text2"/>
                <w:sz w:val="18"/>
                <w:szCs w:val="18"/>
              </w:rPr>
              <w:fldChar w:fldCharType="begin"/>
            </w:r>
            <w:r w:rsidR="00732EC5" w:rsidRPr="00721246">
              <w:rPr>
                <w:i/>
                <w:iCs/>
                <w:color w:val="44546A" w:themeColor="text2"/>
                <w:sz w:val="18"/>
                <w:szCs w:val="18"/>
                <w:lang w:val="el-GR"/>
              </w:rPr>
              <w:instrText xml:space="preserve"> </w:instrText>
            </w:r>
            <w:r w:rsidR="00732EC5" w:rsidRPr="00732EC5">
              <w:rPr>
                <w:i/>
                <w:iCs/>
                <w:color w:val="44546A" w:themeColor="text2"/>
                <w:sz w:val="18"/>
                <w:szCs w:val="18"/>
              </w:rPr>
              <w:instrText>SEQ</w:instrText>
            </w:r>
            <w:r w:rsidR="00732EC5" w:rsidRPr="00721246">
              <w:rPr>
                <w:i/>
                <w:iCs/>
                <w:color w:val="44546A" w:themeColor="text2"/>
                <w:sz w:val="18"/>
                <w:szCs w:val="18"/>
                <w:lang w:val="el-GR"/>
              </w:rPr>
              <w:instrText xml:space="preserve"> </w:instrText>
            </w:r>
            <w:r w:rsidR="00732EC5" w:rsidRPr="00732EC5">
              <w:rPr>
                <w:i/>
                <w:iCs/>
                <w:color w:val="44546A" w:themeColor="text2"/>
                <w:sz w:val="18"/>
                <w:szCs w:val="18"/>
              </w:rPr>
              <w:instrText>Figure</w:instrText>
            </w:r>
            <w:r w:rsidR="00732EC5" w:rsidRPr="00721246">
              <w:rPr>
                <w:i/>
                <w:iCs/>
                <w:color w:val="44546A" w:themeColor="text2"/>
                <w:sz w:val="18"/>
                <w:szCs w:val="18"/>
                <w:lang w:val="el-GR"/>
              </w:rPr>
              <w:instrText xml:space="preserve"> \* </w:instrText>
            </w:r>
            <w:r w:rsidR="00732EC5" w:rsidRPr="00732EC5">
              <w:rPr>
                <w:i/>
                <w:iCs/>
                <w:color w:val="44546A" w:themeColor="text2"/>
                <w:sz w:val="18"/>
                <w:szCs w:val="18"/>
              </w:rPr>
              <w:instrText>ARABIC</w:instrText>
            </w:r>
            <w:r w:rsidR="00732EC5" w:rsidRPr="00721246">
              <w:rPr>
                <w:i/>
                <w:iCs/>
                <w:color w:val="44546A" w:themeColor="text2"/>
                <w:sz w:val="18"/>
                <w:szCs w:val="18"/>
                <w:lang w:val="el-GR"/>
              </w:rPr>
              <w:instrText xml:space="preserve"> </w:instrText>
            </w:r>
            <w:r w:rsidR="00732EC5" w:rsidRPr="00732EC5">
              <w:rPr>
                <w:i/>
                <w:iCs/>
                <w:color w:val="44546A" w:themeColor="text2"/>
                <w:sz w:val="18"/>
                <w:szCs w:val="18"/>
              </w:rPr>
              <w:fldChar w:fldCharType="separate"/>
            </w:r>
            <w:r w:rsidR="00A12E79">
              <w:rPr>
                <w:i/>
                <w:iCs/>
                <w:noProof/>
                <w:color w:val="44546A" w:themeColor="text2"/>
                <w:sz w:val="18"/>
                <w:szCs w:val="18"/>
              </w:rPr>
              <w:t>10</w:t>
            </w:r>
            <w:r w:rsidR="00732EC5" w:rsidRPr="00732EC5">
              <w:rPr>
                <w:i/>
                <w:iCs/>
                <w:color w:val="44546A" w:themeColor="text2"/>
                <w:sz w:val="18"/>
                <w:szCs w:val="18"/>
              </w:rPr>
              <w:fldChar w:fldCharType="end"/>
            </w:r>
            <w:r w:rsidR="00732EC5" w:rsidRPr="00721246">
              <w:rPr>
                <w:i/>
                <w:iCs/>
                <w:color w:val="44546A" w:themeColor="text2"/>
                <w:sz w:val="18"/>
                <w:szCs w:val="18"/>
                <w:lang w:val="el-GR"/>
              </w:rPr>
              <w:t xml:space="preserve">: </w:t>
            </w:r>
            <w:proofErr w:type="spellStart"/>
            <w:r w:rsidR="006A7821" w:rsidRPr="005763F0">
              <w:rPr>
                <w:i/>
                <w:iCs/>
                <w:color w:val="44546A" w:themeColor="text2"/>
                <w:sz w:val="18"/>
                <w:szCs w:val="18"/>
                <w:lang w:val="el-GR"/>
              </w:rPr>
              <w:t>Πυρίνη</w:t>
            </w:r>
            <w:proofErr w:type="spellEnd"/>
            <w:r w:rsidR="00732EC5" w:rsidRPr="00721246">
              <w:rPr>
                <w:i/>
                <w:iCs/>
                <w:color w:val="44546A" w:themeColor="text2"/>
                <w:sz w:val="18"/>
                <w:szCs w:val="18"/>
                <w:lang w:val="el-GR"/>
              </w:rPr>
              <w:t xml:space="preserve">, </w:t>
            </w:r>
            <w:r w:rsidR="00732EC5" w:rsidRPr="00732EC5">
              <w:rPr>
                <w:i/>
                <w:iCs/>
                <w:color w:val="44546A" w:themeColor="text2"/>
                <w:sz w:val="18"/>
                <w:szCs w:val="18"/>
              </w:rPr>
              <w:t>A</w:t>
            </w:r>
            <w:r w:rsidR="00732EC5" w:rsidRPr="00721246">
              <w:rPr>
                <w:i/>
                <w:iCs/>
                <w:color w:val="44546A" w:themeColor="text2"/>
                <w:sz w:val="18"/>
                <w:szCs w:val="18"/>
                <w:lang w:val="el-GR"/>
              </w:rPr>
              <w:t xml:space="preserve">. (2022). </w:t>
            </w:r>
            <w:r>
              <w:rPr>
                <w:i/>
                <w:iCs/>
                <w:color w:val="44546A" w:themeColor="text2"/>
                <w:sz w:val="18"/>
                <w:szCs w:val="18"/>
                <w:lang w:val="el-GR"/>
              </w:rPr>
              <w:t>Ακολουθώντας το σενάριο</w:t>
            </w:r>
            <w:r w:rsidR="00732EC5" w:rsidRPr="00721246">
              <w:rPr>
                <w:i/>
                <w:iCs/>
                <w:color w:val="44546A" w:themeColor="text2"/>
                <w:sz w:val="18"/>
                <w:szCs w:val="18"/>
                <w:lang w:val="el-GR"/>
              </w:rPr>
              <w:t>. [</w:t>
            </w:r>
            <w:proofErr w:type="spellStart"/>
            <w:r w:rsidR="0055239B">
              <w:rPr>
                <w:i/>
                <w:iCs/>
                <w:color w:val="44546A" w:themeColor="text2"/>
                <w:sz w:val="18"/>
                <w:szCs w:val="18"/>
              </w:rPr>
              <w:t>Φωτογρ</w:t>
            </w:r>
            <w:proofErr w:type="spellEnd"/>
            <w:r w:rsidR="0055239B">
              <w:rPr>
                <w:i/>
                <w:iCs/>
                <w:color w:val="44546A" w:themeColor="text2"/>
                <w:sz w:val="18"/>
                <w:szCs w:val="18"/>
              </w:rPr>
              <w:t>αφία</w:t>
            </w:r>
            <w:r w:rsidR="00732EC5" w:rsidRPr="00721246">
              <w:rPr>
                <w:i/>
                <w:iCs/>
                <w:color w:val="44546A" w:themeColor="text2"/>
                <w:sz w:val="18"/>
                <w:szCs w:val="18"/>
                <w:lang w:val="el-GR"/>
              </w:rPr>
              <w:t xml:space="preserve">]. </w:t>
            </w:r>
            <w:r w:rsidR="006A7821">
              <w:rPr>
                <w:i/>
                <w:iCs/>
                <w:color w:val="44546A" w:themeColor="text2"/>
                <w:sz w:val="18"/>
                <w:szCs w:val="18"/>
              </w:rPr>
              <w:t>Ρα</w:t>
            </w:r>
            <w:proofErr w:type="spellStart"/>
            <w:r w:rsidR="006A7821">
              <w:rPr>
                <w:i/>
                <w:iCs/>
                <w:color w:val="44546A" w:themeColor="text2"/>
                <w:sz w:val="18"/>
                <w:szCs w:val="18"/>
              </w:rPr>
              <w:t>φήν</w:t>
            </w:r>
            <w:proofErr w:type="spellEnd"/>
            <w:r w:rsidR="006A7821">
              <w:rPr>
                <w:i/>
                <w:iCs/>
                <w:color w:val="44546A" w:themeColor="text2"/>
                <w:sz w:val="18"/>
                <w:szCs w:val="18"/>
              </w:rPr>
              <w:t>α</w:t>
            </w:r>
            <w:r w:rsidR="00732EC5" w:rsidRPr="00721246">
              <w:rPr>
                <w:i/>
                <w:iCs/>
                <w:color w:val="44546A" w:themeColor="text2"/>
                <w:sz w:val="18"/>
                <w:szCs w:val="18"/>
                <w:lang w:val="el-GR"/>
              </w:rPr>
              <w:t>.</w:t>
            </w:r>
            <w:bookmarkEnd w:id="63"/>
          </w:p>
        </w:tc>
      </w:tr>
      <w:tr w:rsidR="00732EC5" w:rsidRPr="00721246" w14:paraId="765B94A0" w14:textId="77777777" w:rsidTr="007E7308">
        <w:tc>
          <w:tcPr>
            <w:tcW w:w="4415" w:type="dxa"/>
          </w:tcPr>
          <w:p w14:paraId="2A92F607" w14:textId="77777777" w:rsidR="00732EC5" w:rsidRPr="00721246" w:rsidRDefault="00732EC5" w:rsidP="00416BEF">
            <w:pPr>
              <w:jc w:val="center"/>
              <w:rPr>
                <w:lang w:val="el-GR"/>
              </w:rPr>
            </w:pPr>
          </w:p>
        </w:tc>
        <w:tc>
          <w:tcPr>
            <w:tcW w:w="4611" w:type="dxa"/>
          </w:tcPr>
          <w:p w14:paraId="62F544C1" w14:textId="77777777" w:rsidR="00732EC5" w:rsidRPr="00721246" w:rsidRDefault="00732EC5" w:rsidP="00416BEF">
            <w:pPr>
              <w:jc w:val="center"/>
              <w:rPr>
                <w:lang w:val="el-GR"/>
              </w:rPr>
            </w:pPr>
          </w:p>
        </w:tc>
      </w:tr>
      <w:tr w:rsidR="00A2546B" w14:paraId="45E9BD43" w14:textId="77777777" w:rsidTr="007E7308">
        <w:trPr>
          <w:trHeight w:val="3066"/>
        </w:trPr>
        <w:tc>
          <w:tcPr>
            <w:tcW w:w="4415" w:type="dxa"/>
          </w:tcPr>
          <w:p w14:paraId="07D734A1" w14:textId="021D3052" w:rsidR="00A2546B" w:rsidRPr="00721246" w:rsidRDefault="005275EF" w:rsidP="00732EC5">
            <w:pPr>
              <w:pStyle w:val="Caption"/>
              <w:jc w:val="both"/>
              <w:rPr>
                <w:lang w:val="el-GR"/>
              </w:rPr>
            </w:pPr>
            <w:r w:rsidRPr="00890A18">
              <w:rPr>
                <w:noProof/>
              </w:rPr>
              <w:drawing>
                <wp:anchor distT="0" distB="0" distL="114300" distR="114300" simplePos="0" relativeHeight="251694080" behindDoc="0" locked="0" layoutInCell="1" allowOverlap="1" wp14:anchorId="5441E82B" wp14:editId="6DF579A9">
                  <wp:simplePos x="0" y="0"/>
                  <wp:positionH relativeFrom="column">
                    <wp:posOffset>560070</wp:posOffset>
                  </wp:positionH>
                  <wp:positionV relativeFrom="paragraph">
                    <wp:posOffset>190500</wp:posOffset>
                  </wp:positionV>
                  <wp:extent cx="1439545" cy="1919605"/>
                  <wp:effectExtent l="114300" t="114300" r="122555" b="118745"/>
                  <wp:wrapTopAndBottom/>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e box.jpg"/>
                          <pic:cNvPicPr/>
                        </pic:nvPicPr>
                        <pic:blipFill>
                          <a:blip r:embed="rId68">
                            <a:extLst>
                              <a:ext uri="{28A0092B-C50C-407E-A947-70E740481C1C}">
                                <a14:useLocalDpi xmlns:a14="http://schemas.microsoft.com/office/drawing/2010/main" val="0"/>
                              </a:ext>
                            </a:extLst>
                          </a:blip>
                          <a:stretch>
                            <a:fillRect/>
                          </a:stretch>
                        </pic:blipFill>
                        <pic:spPr>
                          <a:xfrm>
                            <a:off x="0" y="0"/>
                            <a:ext cx="1439545" cy="1919605"/>
                          </a:xfrm>
                          <a:prstGeom prst="rect">
                            <a:avLst/>
                          </a:prstGeom>
                          <a:effectLst>
                            <a:glow rad="101600">
                              <a:schemeClr val="accent3">
                                <a:satMod val="175000"/>
                                <a:alpha val="40000"/>
                              </a:schemeClr>
                            </a:glow>
                          </a:effectLst>
                        </pic:spPr>
                      </pic:pic>
                    </a:graphicData>
                  </a:graphic>
                </wp:anchor>
              </w:drawing>
            </w:r>
          </w:p>
        </w:tc>
        <w:tc>
          <w:tcPr>
            <w:tcW w:w="4611" w:type="dxa"/>
          </w:tcPr>
          <w:p w14:paraId="660AC30D" w14:textId="296F5998" w:rsidR="00A2546B" w:rsidRDefault="005275EF" w:rsidP="00416BEF">
            <w:pPr>
              <w:keepNext/>
              <w:jc w:val="center"/>
            </w:pPr>
            <w:r>
              <w:rPr>
                <w:noProof/>
                <w:lang w:val="el-GR" w:eastAsia="el-GR"/>
              </w:rPr>
              <w:drawing>
                <wp:inline distT="0" distB="0" distL="0" distR="0" wp14:anchorId="4B4C09C7" wp14:editId="4DD417A1">
                  <wp:extent cx="2520000" cy="1887906"/>
                  <wp:effectExtent l="114300" t="114300" r="109220" b="112395"/>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ene back.jpg"/>
                          <pic:cNvPicPr/>
                        </pic:nvPicPr>
                        <pic:blipFill>
                          <a:blip r:embed="rId69">
                            <a:extLst>
                              <a:ext uri="{28A0092B-C50C-407E-A947-70E740481C1C}">
                                <a14:useLocalDpi xmlns:a14="http://schemas.microsoft.com/office/drawing/2010/main" val="0"/>
                              </a:ext>
                            </a:extLst>
                          </a:blip>
                          <a:stretch>
                            <a:fillRect/>
                          </a:stretch>
                        </pic:blipFill>
                        <pic:spPr>
                          <a:xfrm>
                            <a:off x="0" y="0"/>
                            <a:ext cx="2520000" cy="1887906"/>
                          </a:xfrm>
                          <a:prstGeom prst="rect">
                            <a:avLst/>
                          </a:prstGeom>
                          <a:effectLst>
                            <a:glow rad="101600">
                              <a:schemeClr val="accent3">
                                <a:satMod val="175000"/>
                                <a:alpha val="40000"/>
                              </a:schemeClr>
                            </a:glow>
                          </a:effectLst>
                        </pic:spPr>
                      </pic:pic>
                    </a:graphicData>
                  </a:graphic>
                </wp:inline>
              </w:drawing>
            </w:r>
          </w:p>
        </w:tc>
      </w:tr>
      <w:tr w:rsidR="00732EC5" w:rsidRPr="00721246" w14:paraId="2AF8A585" w14:textId="77777777" w:rsidTr="007E7308">
        <w:tc>
          <w:tcPr>
            <w:tcW w:w="4415" w:type="dxa"/>
          </w:tcPr>
          <w:p w14:paraId="5B344828" w14:textId="52800F04" w:rsidR="00732EC5" w:rsidRPr="00721246" w:rsidRDefault="00721246" w:rsidP="00416BEF">
            <w:pPr>
              <w:jc w:val="center"/>
              <w:rPr>
                <w:lang w:val="el-GR"/>
              </w:rPr>
            </w:pPr>
            <w:bookmarkStart w:id="64" w:name="_Toc136547164"/>
            <w:r>
              <w:rPr>
                <w:i/>
                <w:iCs/>
                <w:color w:val="44546A" w:themeColor="text2"/>
                <w:sz w:val="18"/>
                <w:szCs w:val="18"/>
                <w:lang w:val="el-GR"/>
              </w:rPr>
              <w:t>Εικόνα</w:t>
            </w:r>
            <w:r w:rsidR="00732EC5" w:rsidRPr="00721246">
              <w:rPr>
                <w:i/>
                <w:iCs/>
                <w:color w:val="44546A" w:themeColor="text2"/>
                <w:sz w:val="18"/>
                <w:szCs w:val="18"/>
                <w:lang w:val="el-GR"/>
              </w:rPr>
              <w:t xml:space="preserve"> </w:t>
            </w:r>
            <w:r w:rsidR="00732EC5" w:rsidRPr="00732EC5">
              <w:rPr>
                <w:i/>
                <w:iCs/>
                <w:color w:val="44546A" w:themeColor="text2"/>
                <w:sz w:val="18"/>
                <w:szCs w:val="18"/>
              </w:rPr>
              <w:fldChar w:fldCharType="begin"/>
            </w:r>
            <w:r w:rsidR="00732EC5" w:rsidRPr="00721246">
              <w:rPr>
                <w:i/>
                <w:iCs/>
                <w:color w:val="44546A" w:themeColor="text2"/>
                <w:sz w:val="18"/>
                <w:szCs w:val="18"/>
                <w:lang w:val="el-GR"/>
              </w:rPr>
              <w:instrText xml:space="preserve"> </w:instrText>
            </w:r>
            <w:r w:rsidR="00732EC5" w:rsidRPr="00732EC5">
              <w:rPr>
                <w:i/>
                <w:iCs/>
                <w:color w:val="44546A" w:themeColor="text2"/>
                <w:sz w:val="18"/>
                <w:szCs w:val="18"/>
              </w:rPr>
              <w:instrText>SEQ</w:instrText>
            </w:r>
            <w:r w:rsidR="00732EC5" w:rsidRPr="00721246">
              <w:rPr>
                <w:i/>
                <w:iCs/>
                <w:color w:val="44546A" w:themeColor="text2"/>
                <w:sz w:val="18"/>
                <w:szCs w:val="18"/>
                <w:lang w:val="el-GR"/>
              </w:rPr>
              <w:instrText xml:space="preserve"> </w:instrText>
            </w:r>
            <w:r w:rsidR="00732EC5" w:rsidRPr="00732EC5">
              <w:rPr>
                <w:i/>
                <w:iCs/>
                <w:color w:val="44546A" w:themeColor="text2"/>
                <w:sz w:val="18"/>
                <w:szCs w:val="18"/>
              </w:rPr>
              <w:instrText>Figure</w:instrText>
            </w:r>
            <w:r w:rsidR="00732EC5" w:rsidRPr="00721246">
              <w:rPr>
                <w:i/>
                <w:iCs/>
                <w:color w:val="44546A" w:themeColor="text2"/>
                <w:sz w:val="18"/>
                <w:szCs w:val="18"/>
                <w:lang w:val="el-GR"/>
              </w:rPr>
              <w:instrText xml:space="preserve"> \* </w:instrText>
            </w:r>
            <w:r w:rsidR="00732EC5" w:rsidRPr="00732EC5">
              <w:rPr>
                <w:i/>
                <w:iCs/>
                <w:color w:val="44546A" w:themeColor="text2"/>
                <w:sz w:val="18"/>
                <w:szCs w:val="18"/>
              </w:rPr>
              <w:instrText>ARABIC</w:instrText>
            </w:r>
            <w:r w:rsidR="00732EC5" w:rsidRPr="00721246">
              <w:rPr>
                <w:i/>
                <w:iCs/>
                <w:color w:val="44546A" w:themeColor="text2"/>
                <w:sz w:val="18"/>
                <w:szCs w:val="18"/>
                <w:lang w:val="el-GR"/>
              </w:rPr>
              <w:instrText xml:space="preserve"> </w:instrText>
            </w:r>
            <w:r w:rsidR="00732EC5" w:rsidRPr="00732EC5">
              <w:rPr>
                <w:i/>
                <w:iCs/>
                <w:color w:val="44546A" w:themeColor="text2"/>
                <w:sz w:val="18"/>
                <w:szCs w:val="18"/>
              </w:rPr>
              <w:fldChar w:fldCharType="separate"/>
            </w:r>
            <w:r w:rsidR="00A12E79">
              <w:rPr>
                <w:i/>
                <w:iCs/>
                <w:noProof/>
                <w:color w:val="44546A" w:themeColor="text2"/>
                <w:sz w:val="18"/>
                <w:szCs w:val="18"/>
              </w:rPr>
              <w:t>11</w:t>
            </w:r>
            <w:r w:rsidR="00732EC5" w:rsidRPr="00732EC5">
              <w:rPr>
                <w:i/>
                <w:iCs/>
                <w:color w:val="44546A" w:themeColor="text2"/>
                <w:sz w:val="18"/>
                <w:szCs w:val="18"/>
              </w:rPr>
              <w:fldChar w:fldCharType="end"/>
            </w:r>
            <w:r w:rsidR="00732EC5" w:rsidRPr="00721246">
              <w:rPr>
                <w:i/>
                <w:iCs/>
                <w:color w:val="44546A" w:themeColor="text2"/>
                <w:sz w:val="18"/>
                <w:szCs w:val="18"/>
                <w:lang w:val="el-GR"/>
              </w:rPr>
              <w:t xml:space="preserve">: </w:t>
            </w:r>
            <w:proofErr w:type="spellStart"/>
            <w:r w:rsidR="006A7821" w:rsidRPr="005763F0">
              <w:rPr>
                <w:i/>
                <w:iCs/>
                <w:color w:val="44546A" w:themeColor="text2"/>
                <w:sz w:val="18"/>
                <w:szCs w:val="18"/>
                <w:lang w:val="el-GR"/>
              </w:rPr>
              <w:t>Πυρίνη</w:t>
            </w:r>
            <w:proofErr w:type="spellEnd"/>
            <w:r w:rsidR="00732EC5" w:rsidRPr="00721246">
              <w:rPr>
                <w:i/>
                <w:iCs/>
                <w:color w:val="44546A" w:themeColor="text2"/>
                <w:sz w:val="18"/>
                <w:szCs w:val="18"/>
                <w:lang w:val="el-GR"/>
              </w:rPr>
              <w:t xml:space="preserve">, </w:t>
            </w:r>
            <w:r w:rsidR="00732EC5" w:rsidRPr="00732EC5">
              <w:rPr>
                <w:i/>
                <w:iCs/>
                <w:color w:val="44546A" w:themeColor="text2"/>
                <w:sz w:val="18"/>
                <w:szCs w:val="18"/>
              </w:rPr>
              <w:t>A</w:t>
            </w:r>
            <w:r w:rsidR="00732EC5" w:rsidRPr="00721246">
              <w:rPr>
                <w:i/>
                <w:iCs/>
                <w:color w:val="44546A" w:themeColor="text2"/>
                <w:sz w:val="18"/>
                <w:szCs w:val="18"/>
                <w:lang w:val="el-GR"/>
              </w:rPr>
              <w:t xml:space="preserve">. (2022). </w:t>
            </w:r>
            <w:r w:rsidRPr="00721246">
              <w:rPr>
                <w:i/>
                <w:iCs/>
                <w:color w:val="44546A" w:themeColor="text2"/>
                <w:sz w:val="18"/>
                <w:szCs w:val="18"/>
                <w:lang w:val="el-GR"/>
              </w:rPr>
              <w:t>Ένα κουτί παπουτσιών μεταμορφώνεται σε σκηνή θεάτρου σκιών</w:t>
            </w:r>
            <w:r w:rsidR="00732EC5" w:rsidRPr="00721246">
              <w:rPr>
                <w:i/>
                <w:iCs/>
                <w:color w:val="44546A" w:themeColor="text2"/>
                <w:sz w:val="18"/>
                <w:szCs w:val="18"/>
                <w:lang w:val="el-GR"/>
              </w:rPr>
              <w:t>. [</w:t>
            </w:r>
            <w:proofErr w:type="spellStart"/>
            <w:r w:rsidR="0055239B">
              <w:rPr>
                <w:i/>
                <w:iCs/>
                <w:color w:val="44546A" w:themeColor="text2"/>
                <w:sz w:val="18"/>
                <w:szCs w:val="18"/>
              </w:rPr>
              <w:t>Φωτογρ</w:t>
            </w:r>
            <w:proofErr w:type="spellEnd"/>
            <w:r w:rsidR="0055239B">
              <w:rPr>
                <w:i/>
                <w:iCs/>
                <w:color w:val="44546A" w:themeColor="text2"/>
                <w:sz w:val="18"/>
                <w:szCs w:val="18"/>
              </w:rPr>
              <w:t>αφία</w:t>
            </w:r>
            <w:r w:rsidR="00732EC5" w:rsidRPr="00721246">
              <w:rPr>
                <w:i/>
                <w:iCs/>
                <w:color w:val="44546A" w:themeColor="text2"/>
                <w:sz w:val="18"/>
                <w:szCs w:val="18"/>
                <w:lang w:val="el-GR"/>
              </w:rPr>
              <w:t xml:space="preserve">]. </w:t>
            </w:r>
            <w:r w:rsidR="006A7821">
              <w:rPr>
                <w:i/>
                <w:iCs/>
                <w:color w:val="44546A" w:themeColor="text2"/>
                <w:sz w:val="18"/>
                <w:szCs w:val="18"/>
              </w:rPr>
              <w:t>Ρα</w:t>
            </w:r>
            <w:proofErr w:type="spellStart"/>
            <w:r w:rsidR="006A7821">
              <w:rPr>
                <w:i/>
                <w:iCs/>
                <w:color w:val="44546A" w:themeColor="text2"/>
                <w:sz w:val="18"/>
                <w:szCs w:val="18"/>
              </w:rPr>
              <w:t>φήν</w:t>
            </w:r>
            <w:proofErr w:type="spellEnd"/>
            <w:r w:rsidR="006A7821">
              <w:rPr>
                <w:i/>
                <w:iCs/>
                <w:color w:val="44546A" w:themeColor="text2"/>
                <w:sz w:val="18"/>
                <w:szCs w:val="18"/>
              </w:rPr>
              <w:t>α</w:t>
            </w:r>
            <w:r w:rsidR="00732EC5" w:rsidRPr="00721246">
              <w:rPr>
                <w:i/>
                <w:iCs/>
                <w:color w:val="44546A" w:themeColor="text2"/>
                <w:sz w:val="18"/>
                <w:szCs w:val="18"/>
                <w:lang w:val="el-GR"/>
              </w:rPr>
              <w:t>.</w:t>
            </w:r>
            <w:bookmarkEnd w:id="64"/>
          </w:p>
        </w:tc>
        <w:tc>
          <w:tcPr>
            <w:tcW w:w="4611" w:type="dxa"/>
          </w:tcPr>
          <w:p w14:paraId="7FC10563" w14:textId="38BACBC9" w:rsidR="00732EC5" w:rsidRPr="00721246" w:rsidRDefault="00721246" w:rsidP="00416BEF">
            <w:pPr>
              <w:jc w:val="center"/>
              <w:rPr>
                <w:lang w:val="el-GR"/>
              </w:rPr>
            </w:pPr>
            <w:bookmarkStart w:id="65" w:name="_Toc136547165"/>
            <w:r>
              <w:rPr>
                <w:i/>
                <w:iCs/>
                <w:color w:val="44546A" w:themeColor="text2"/>
                <w:sz w:val="18"/>
                <w:szCs w:val="18"/>
                <w:lang w:val="el-GR"/>
              </w:rPr>
              <w:t>Εικόνα</w:t>
            </w:r>
            <w:r w:rsidR="00732EC5" w:rsidRPr="00721246">
              <w:rPr>
                <w:i/>
                <w:iCs/>
                <w:color w:val="44546A" w:themeColor="text2"/>
                <w:sz w:val="18"/>
                <w:szCs w:val="18"/>
                <w:lang w:val="el-GR"/>
              </w:rPr>
              <w:t xml:space="preserve"> </w:t>
            </w:r>
            <w:r w:rsidR="00732EC5" w:rsidRPr="00890A18">
              <w:rPr>
                <w:i/>
                <w:iCs/>
                <w:color w:val="44546A" w:themeColor="text2"/>
                <w:sz w:val="18"/>
                <w:szCs w:val="18"/>
              </w:rPr>
              <w:fldChar w:fldCharType="begin"/>
            </w:r>
            <w:r w:rsidR="00732EC5" w:rsidRPr="00721246">
              <w:rPr>
                <w:i/>
                <w:iCs/>
                <w:color w:val="44546A" w:themeColor="text2"/>
                <w:sz w:val="18"/>
                <w:szCs w:val="18"/>
                <w:lang w:val="el-GR"/>
              </w:rPr>
              <w:instrText xml:space="preserve"> </w:instrText>
            </w:r>
            <w:r w:rsidR="00732EC5" w:rsidRPr="00890A18">
              <w:rPr>
                <w:i/>
                <w:iCs/>
                <w:color w:val="44546A" w:themeColor="text2"/>
                <w:sz w:val="18"/>
                <w:szCs w:val="18"/>
              </w:rPr>
              <w:instrText>SEQ</w:instrText>
            </w:r>
            <w:r w:rsidR="00732EC5" w:rsidRPr="00721246">
              <w:rPr>
                <w:i/>
                <w:iCs/>
                <w:color w:val="44546A" w:themeColor="text2"/>
                <w:sz w:val="18"/>
                <w:szCs w:val="18"/>
                <w:lang w:val="el-GR"/>
              </w:rPr>
              <w:instrText xml:space="preserve"> </w:instrText>
            </w:r>
            <w:r w:rsidR="00732EC5" w:rsidRPr="00890A18">
              <w:rPr>
                <w:i/>
                <w:iCs/>
                <w:color w:val="44546A" w:themeColor="text2"/>
                <w:sz w:val="18"/>
                <w:szCs w:val="18"/>
              </w:rPr>
              <w:instrText>Figure</w:instrText>
            </w:r>
            <w:r w:rsidR="00732EC5" w:rsidRPr="00721246">
              <w:rPr>
                <w:i/>
                <w:iCs/>
                <w:color w:val="44546A" w:themeColor="text2"/>
                <w:sz w:val="18"/>
                <w:szCs w:val="18"/>
                <w:lang w:val="el-GR"/>
              </w:rPr>
              <w:instrText xml:space="preserve"> \* </w:instrText>
            </w:r>
            <w:r w:rsidR="00732EC5" w:rsidRPr="00890A18">
              <w:rPr>
                <w:i/>
                <w:iCs/>
                <w:color w:val="44546A" w:themeColor="text2"/>
                <w:sz w:val="18"/>
                <w:szCs w:val="18"/>
              </w:rPr>
              <w:instrText>ARABIC</w:instrText>
            </w:r>
            <w:r w:rsidR="00732EC5" w:rsidRPr="00721246">
              <w:rPr>
                <w:i/>
                <w:iCs/>
                <w:color w:val="44546A" w:themeColor="text2"/>
                <w:sz w:val="18"/>
                <w:szCs w:val="18"/>
                <w:lang w:val="el-GR"/>
              </w:rPr>
              <w:instrText xml:space="preserve"> </w:instrText>
            </w:r>
            <w:r w:rsidR="00732EC5" w:rsidRPr="00890A18">
              <w:rPr>
                <w:i/>
                <w:iCs/>
                <w:color w:val="44546A" w:themeColor="text2"/>
                <w:sz w:val="18"/>
                <w:szCs w:val="18"/>
              </w:rPr>
              <w:fldChar w:fldCharType="separate"/>
            </w:r>
            <w:r w:rsidR="00A12E79">
              <w:rPr>
                <w:i/>
                <w:iCs/>
                <w:noProof/>
                <w:color w:val="44546A" w:themeColor="text2"/>
                <w:sz w:val="18"/>
                <w:szCs w:val="18"/>
              </w:rPr>
              <w:t>12</w:t>
            </w:r>
            <w:r w:rsidR="00732EC5" w:rsidRPr="00890A18">
              <w:rPr>
                <w:i/>
                <w:iCs/>
                <w:color w:val="44546A" w:themeColor="text2"/>
                <w:sz w:val="18"/>
                <w:szCs w:val="18"/>
              </w:rPr>
              <w:fldChar w:fldCharType="end"/>
            </w:r>
            <w:r w:rsidR="00732EC5" w:rsidRPr="00721246">
              <w:rPr>
                <w:i/>
                <w:iCs/>
                <w:color w:val="44546A" w:themeColor="text2"/>
                <w:sz w:val="18"/>
                <w:szCs w:val="18"/>
                <w:lang w:val="el-GR"/>
              </w:rPr>
              <w:t xml:space="preserve"> </w:t>
            </w:r>
            <w:proofErr w:type="spellStart"/>
            <w:r w:rsidR="006A7821" w:rsidRPr="005763F0">
              <w:rPr>
                <w:i/>
                <w:iCs/>
                <w:color w:val="44546A" w:themeColor="text2"/>
                <w:sz w:val="18"/>
                <w:szCs w:val="18"/>
                <w:lang w:val="el-GR"/>
              </w:rPr>
              <w:t>Πυρίνη</w:t>
            </w:r>
            <w:proofErr w:type="spellEnd"/>
            <w:r w:rsidR="00732EC5" w:rsidRPr="00721246">
              <w:rPr>
                <w:i/>
                <w:iCs/>
                <w:color w:val="44546A" w:themeColor="text2"/>
                <w:sz w:val="18"/>
                <w:szCs w:val="18"/>
                <w:lang w:val="el-GR"/>
              </w:rPr>
              <w:t xml:space="preserve">, </w:t>
            </w:r>
            <w:r w:rsidR="00732EC5" w:rsidRPr="00890A18">
              <w:rPr>
                <w:i/>
                <w:iCs/>
                <w:color w:val="44546A" w:themeColor="text2"/>
                <w:sz w:val="18"/>
                <w:szCs w:val="18"/>
              </w:rPr>
              <w:t>A</w:t>
            </w:r>
            <w:r w:rsidR="00732EC5" w:rsidRPr="00721246">
              <w:rPr>
                <w:i/>
                <w:iCs/>
                <w:color w:val="44546A" w:themeColor="text2"/>
                <w:sz w:val="18"/>
                <w:szCs w:val="18"/>
                <w:lang w:val="el-GR"/>
              </w:rPr>
              <w:t xml:space="preserve">. (2022). </w:t>
            </w:r>
            <w:r>
              <w:rPr>
                <w:i/>
                <w:iCs/>
                <w:color w:val="44546A" w:themeColor="text2"/>
                <w:sz w:val="18"/>
                <w:szCs w:val="18"/>
                <w:lang w:val="el-GR"/>
              </w:rPr>
              <w:t>Μια ομάδα μαθητών την ώρα που παίζει θέατρο</w:t>
            </w:r>
            <w:r w:rsidR="00732EC5" w:rsidRPr="00721246">
              <w:rPr>
                <w:i/>
                <w:iCs/>
                <w:color w:val="44546A" w:themeColor="text2"/>
                <w:sz w:val="18"/>
                <w:szCs w:val="18"/>
                <w:lang w:val="el-GR"/>
              </w:rPr>
              <w:t>. [</w:t>
            </w:r>
            <w:proofErr w:type="spellStart"/>
            <w:r w:rsidR="0055239B">
              <w:rPr>
                <w:i/>
                <w:iCs/>
                <w:color w:val="44546A" w:themeColor="text2"/>
                <w:sz w:val="18"/>
                <w:szCs w:val="18"/>
              </w:rPr>
              <w:t>Φωτογρ</w:t>
            </w:r>
            <w:proofErr w:type="spellEnd"/>
            <w:r w:rsidR="0055239B">
              <w:rPr>
                <w:i/>
                <w:iCs/>
                <w:color w:val="44546A" w:themeColor="text2"/>
                <w:sz w:val="18"/>
                <w:szCs w:val="18"/>
              </w:rPr>
              <w:t>αφία</w:t>
            </w:r>
            <w:r w:rsidR="00732EC5" w:rsidRPr="00721246">
              <w:rPr>
                <w:i/>
                <w:iCs/>
                <w:color w:val="44546A" w:themeColor="text2"/>
                <w:sz w:val="18"/>
                <w:szCs w:val="18"/>
                <w:lang w:val="el-GR"/>
              </w:rPr>
              <w:t xml:space="preserve">]. </w:t>
            </w:r>
            <w:r w:rsidR="006A7821">
              <w:rPr>
                <w:i/>
                <w:iCs/>
                <w:color w:val="44546A" w:themeColor="text2"/>
                <w:sz w:val="18"/>
                <w:szCs w:val="18"/>
              </w:rPr>
              <w:t>Ρα</w:t>
            </w:r>
            <w:proofErr w:type="spellStart"/>
            <w:r w:rsidR="006A7821">
              <w:rPr>
                <w:i/>
                <w:iCs/>
                <w:color w:val="44546A" w:themeColor="text2"/>
                <w:sz w:val="18"/>
                <w:szCs w:val="18"/>
              </w:rPr>
              <w:t>φήν</w:t>
            </w:r>
            <w:proofErr w:type="spellEnd"/>
            <w:r w:rsidR="006A7821">
              <w:rPr>
                <w:i/>
                <w:iCs/>
                <w:color w:val="44546A" w:themeColor="text2"/>
                <w:sz w:val="18"/>
                <w:szCs w:val="18"/>
              </w:rPr>
              <w:t>α</w:t>
            </w:r>
            <w:r w:rsidR="00732EC5" w:rsidRPr="00721246">
              <w:rPr>
                <w:i/>
                <w:iCs/>
                <w:color w:val="44546A" w:themeColor="text2"/>
                <w:sz w:val="18"/>
                <w:szCs w:val="18"/>
                <w:lang w:val="el-GR"/>
              </w:rPr>
              <w:t>.</w:t>
            </w:r>
            <w:bookmarkEnd w:id="65"/>
          </w:p>
        </w:tc>
      </w:tr>
      <w:tr w:rsidR="005275EF" w:rsidRPr="00721246" w14:paraId="367562F6" w14:textId="77777777" w:rsidTr="007E7308">
        <w:tc>
          <w:tcPr>
            <w:tcW w:w="4415" w:type="dxa"/>
          </w:tcPr>
          <w:p w14:paraId="330E90A0" w14:textId="71FB04B3" w:rsidR="005275EF" w:rsidRPr="00721246" w:rsidRDefault="005275EF" w:rsidP="00416BEF">
            <w:pPr>
              <w:jc w:val="center"/>
              <w:rPr>
                <w:lang w:val="el-GR"/>
              </w:rPr>
            </w:pPr>
          </w:p>
        </w:tc>
        <w:tc>
          <w:tcPr>
            <w:tcW w:w="4611" w:type="dxa"/>
          </w:tcPr>
          <w:p w14:paraId="50CF296F" w14:textId="313D1229" w:rsidR="005275EF" w:rsidRPr="00721246" w:rsidRDefault="005275EF" w:rsidP="00416BEF">
            <w:pPr>
              <w:jc w:val="center"/>
              <w:rPr>
                <w:lang w:val="el-GR"/>
              </w:rPr>
            </w:pPr>
          </w:p>
        </w:tc>
      </w:tr>
      <w:tr w:rsidR="005275EF" w14:paraId="77267649" w14:textId="77777777" w:rsidTr="007E7308">
        <w:tc>
          <w:tcPr>
            <w:tcW w:w="4415" w:type="dxa"/>
          </w:tcPr>
          <w:p w14:paraId="506256D3" w14:textId="532420FE" w:rsidR="005275EF" w:rsidRPr="00721246" w:rsidRDefault="003E5C8C" w:rsidP="00732EC5">
            <w:pPr>
              <w:pStyle w:val="Caption"/>
              <w:jc w:val="both"/>
              <w:rPr>
                <w:lang w:val="el-GR"/>
              </w:rPr>
            </w:pPr>
            <w:r w:rsidRPr="002516EC">
              <w:rPr>
                <w:noProof/>
              </w:rPr>
              <w:drawing>
                <wp:anchor distT="0" distB="0" distL="114300" distR="114300" simplePos="0" relativeHeight="251695104" behindDoc="0" locked="0" layoutInCell="1" allowOverlap="1" wp14:anchorId="1240558B" wp14:editId="69F4A40F">
                  <wp:simplePos x="0" y="0"/>
                  <wp:positionH relativeFrom="column">
                    <wp:posOffset>626745</wp:posOffset>
                  </wp:positionH>
                  <wp:positionV relativeFrom="paragraph">
                    <wp:posOffset>114407</wp:posOffset>
                  </wp:positionV>
                  <wp:extent cx="1440000" cy="1931538"/>
                  <wp:effectExtent l="114300" t="114300" r="122555" b="107315"/>
                  <wp:wrapTopAndBottom/>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1440000" cy="1931538"/>
                          </a:xfrm>
                          <a:prstGeom prst="rect">
                            <a:avLst/>
                          </a:prstGeom>
                          <a:effectLst>
                            <a:glow rad="101600">
                              <a:schemeClr val="accent3">
                                <a:satMod val="175000"/>
                                <a:alpha val="40000"/>
                              </a:schemeClr>
                            </a:glow>
                          </a:effectLst>
                        </pic:spPr>
                      </pic:pic>
                    </a:graphicData>
                  </a:graphic>
                </wp:anchor>
              </w:drawing>
            </w:r>
          </w:p>
        </w:tc>
        <w:tc>
          <w:tcPr>
            <w:tcW w:w="4611" w:type="dxa"/>
          </w:tcPr>
          <w:p w14:paraId="67A9C639" w14:textId="4BEB3A82" w:rsidR="005275EF" w:rsidRDefault="005275EF" w:rsidP="00416BEF">
            <w:pPr>
              <w:keepNext/>
              <w:jc w:val="center"/>
            </w:pPr>
            <w:r>
              <w:rPr>
                <w:noProof/>
                <w:lang w:val="el-GR" w:eastAsia="el-GR"/>
              </w:rPr>
              <w:drawing>
                <wp:inline distT="0" distB="0" distL="0" distR="0" wp14:anchorId="5F31B142" wp14:editId="4EF9FF9E">
                  <wp:extent cx="2520000" cy="1887906"/>
                  <wp:effectExtent l="114300" t="114300" r="109220" b="112395"/>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ene front light.jpg"/>
                          <pic:cNvPicPr/>
                        </pic:nvPicPr>
                        <pic:blipFill>
                          <a:blip r:embed="rId71">
                            <a:extLst>
                              <a:ext uri="{28A0092B-C50C-407E-A947-70E740481C1C}">
                                <a14:useLocalDpi xmlns:a14="http://schemas.microsoft.com/office/drawing/2010/main" val="0"/>
                              </a:ext>
                            </a:extLst>
                          </a:blip>
                          <a:stretch>
                            <a:fillRect/>
                          </a:stretch>
                        </pic:blipFill>
                        <pic:spPr>
                          <a:xfrm>
                            <a:off x="0" y="0"/>
                            <a:ext cx="2520000" cy="1887906"/>
                          </a:xfrm>
                          <a:prstGeom prst="rect">
                            <a:avLst/>
                          </a:prstGeom>
                          <a:effectLst>
                            <a:glow rad="101600">
                              <a:schemeClr val="accent3">
                                <a:satMod val="175000"/>
                                <a:alpha val="40000"/>
                              </a:schemeClr>
                            </a:glow>
                          </a:effectLst>
                        </pic:spPr>
                      </pic:pic>
                    </a:graphicData>
                  </a:graphic>
                </wp:inline>
              </w:drawing>
            </w:r>
          </w:p>
        </w:tc>
      </w:tr>
      <w:tr w:rsidR="00732EC5" w:rsidRPr="004E2554" w14:paraId="6BB3EE29" w14:textId="77777777" w:rsidTr="007E7308">
        <w:tc>
          <w:tcPr>
            <w:tcW w:w="4415" w:type="dxa"/>
          </w:tcPr>
          <w:p w14:paraId="29F48E4A" w14:textId="22F52220" w:rsidR="00732EC5" w:rsidRPr="00732EC5" w:rsidRDefault="00721246" w:rsidP="00416BEF">
            <w:pPr>
              <w:pStyle w:val="Caption"/>
              <w:rPr>
                <w:i w:val="0"/>
                <w:iCs w:val="0"/>
              </w:rPr>
            </w:pPr>
            <w:bookmarkStart w:id="66" w:name="_Toc136547166"/>
            <w:r>
              <w:rPr>
                <w:lang w:val="el-GR"/>
              </w:rPr>
              <w:t>Εικόνα</w:t>
            </w:r>
            <w:r w:rsidR="00732EC5" w:rsidRPr="006319BA">
              <w:rPr>
                <w:lang w:val="el-GR"/>
              </w:rPr>
              <w:t xml:space="preserve"> </w:t>
            </w:r>
            <w:r w:rsidR="00732EC5">
              <w:fldChar w:fldCharType="begin"/>
            </w:r>
            <w:r w:rsidR="00732EC5" w:rsidRPr="006319BA">
              <w:rPr>
                <w:lang w:val="el-GR"/>
              </w:rPr>
              <w:instrText xml:space="preserve"> </w:instrText>
            </w:r>
            <w:r w:rsidR="00732EC5">
              <w:instrText>SEQ</w:instrText>
            </w:r>
            <w:r w:rsidR="00732EC5" w:rsidRPr="006319BA">
              <w:rPr>
                <w:lang w:val="el-GR"/>
              </w:rPr>
              <w:instrText xml:space="preserve"> </w:instrText>
            </w:r>
            <w:r w:rsidR="00732EC5">
              <w:instrText>Figure</w:instrText>
            </w:r>
            <w:r w:rsidR="00732EC5" w:rsidRPr="006319BA">
              <w:rPr>
                <w:lang w:val="el-GR"/>
              </w:rPr>
              <w:instrText xml:space="preserve"> \* </w:instrText>
            </w:r>
            <w:r w:rsidR="00732EC5">
              <w:instrText>ARABIC</w:instrText>
            </w:r>
            <w:r w:rsidR="00732EC5" w:rsidRPr="006319BA">
              <w:rPr>
                <w:lang w:val="el-GR"/>
              </w:rPr>
              <w:instrText xml:space="preserve"> </w:instrText>
            </w:r>
            <w:r w:rsidR="00732EC5">
              <w:fldChar w:fldCharType="separate"/>
            </w:r>
            <w:r w:rsidR="00A12E79">
              <w:rPr>
                <w:noProof/>
              </w:rPr>
              <w:t>13</w:t>
            </w:r>
            <w:r w:rsidR="00732EC5">
              <w:fldChar w:fldCharType="end"/>
            </w:r>
            <w:r w:rsidR="00732EC5" w:rsidRPr="006319BA">
              <w:rPr>
                <w:lang w:val="el-GR"/>
              </w:rPr>
              <w:t xml:space="preserve">: </w:t>
            </w:r>
            <w:proofErr w:type="spellStart"/>
            <w:r w:rsidR="006A7821" w:rsidRPr="005763F0">
              <w:rPr>
                <w:lang w:val="el-GR"/>
              </w:rPr>
              <w:t>Πυρίνη</w:t>
            </w:r>
            <w:proofErr w:type="spellEnd"/>
            <w:r w:rsidR="00732EC5" w:rsidRPr="006319BA">
              <w:rPr>
                <w:lang w:val="el-GR"/>
              </w:rPr>
              <w:t xml:space="preserve">, </w:t>
            </w:r>
            <w:r w:rsidR="00732EC5" w:rsidRPr="007E7308">
              <w:t>A</w:t>
            </w:r>
            <w:r w:rsidR="00732EC5" w:rsidRPr="006319BA">
              <w:rPr>
                <w:lang w:val="el-GR"/>
              </w:rPr>
              <w:t xml:space="preserve">. (2022). </w:t>
            </w:r>
            <w:r w:rsidR="004E2554">
              <w:rPr>
                <w:lang w:val="el-GR"/>
              </w:rPr>
              <w:t>Φιγούρες φτιαγμένες από τα παιδιά</w:t>
            </w:r>
            <w:r w:rsidR="00732EC5" w:rsidRPr="004E2554">
              <w:rPr>
                <w:lang w:val="el-GR"/>
              </w:rPr>
              <w:t xml:space="preserve">. </w:t>
            </w:r>
            <w:r w:rsidR="00732EC5" w:rsidRPr="007E7308">
              <w:t>[</w:t>
            </w:r>
            <w:proofErr w:type="spellStart"/>
            <w:r w:rsidR="0055239B">
              <w:t>Φωτογρ</w:t>
            </w:r>
            <w:proofErr w:type="spellEnd"/>
            <w:r w:rsidR="0055239B">
              <w:t>αφία</w:t>
            </w:r>
            <w:r w:rsidR="00732EC5" w:rsidRPr="007E7308">
              <w:t xml:space="preserve">]. </w:t>
            </w:r>
            <w:r w:rsidR="006A7821">
              <w:t>Ρα</w:t>
            </w:r>
            <w:proofErr w:type="spellStart"/>
            <w:r w:rsidR="006A7821">
              <w:t>φήν</w:t>
            </w:r>
            <w:proofErr w:type="spellEnd"/>
            <w:r w:rsidR="006A7821">
              <w:t>α</w:t>
            </w:r>
            <w:r w:rsidR="00732EC5" w:rsidRPr="007E7308">
              <w:t>.</w:t>
            </w:r>
            <w:bookmarkEnd w:id="66"/>
          </w:p>
        </w:tc>
        <w:tc>
          <w:tcPr>
            <w:tcW w:w="4611" w:type="dxa"/>
          </w:tcPr>
          <w:p w14:paraId="260367DA" w14:textId="708EA8BD" w:rsidR="00732EC5" w:rsidRPr="00732EC5" w:rsidRDefault="00721246" w:rsidP="00416BEF">
            <w:pPr>
              <w:keepNext/>
              <w:jc w:val="center"/>
              <w:rPr>
                <w:noProof/>
                <w:lang w:val="el-GR" w:eastAsia="el-GR"/>
              </w:rPr>
            </w:pPr>
            <w:bookmarkStart w:id="67" w:name="_Toc136547167"/>
            <w:r>
              <w:rPr>
                <w:i/>
                <w:iCs/>
                <w:color w:val="44546A" w:themeColor="text2"/>
                <w:sz w:val="18"/>
                <w:szCs w:val="18"/>
                <w:lang w:val="el-GR"/>
              </w:rPr>
              <w:t>Εικόνα</w:t>
            </w:r>
            <w:r w:rsidR="00732EC5" w:rsidRPr="006319BA">
              <w:rPr>
                <w:i/>
                <w:iCs/>
                <w:color w:val="44546A" w:themeColor="text2"/>
                <w:sz w:val="18"/>
                <w:szCs w:val="18"/>
                <w:lang w:val="el-GR"/>
              </w:rPr>
              <w:t xml:space="preserve"> </w:t>
            </w:r>
            <w:r w:rsidR="00732EC5" w:rsidRPr="002516EC">
              <w:rPr>
                <w:i/>
                <w:iCs/>
                <w:color w:val="44546A" w:themeColor="text2"/>
                <w:sz w:val="18"/>
                <w:szCs w:val="18"/>
              </w:rPr>
              <w:fldChar w:fldCharType="begin"/>
            </w:r>
            <w:r w:rsidR="00732EC5" w:rsidRPr="006319BA">
              <w:rPr>
                <w:i/>
                <w:iCs/>
                <w:color w:val="44546A" w:themeColor="text2"/>
                <w:sz w:val="18"/>
                <w:szCs w:val="18"/>
                <w:lang w:val="el-GR"/>
              </w:rPr>
              <w:instrText xml:space="preserve"> </w:instrText>
            </w:r>
            <w:r w:rsidR="00732EC5" w:rsidRPr="002516EC">
              <w:rPr>
                <w:i/>
                <w:iCs/>
                <w:color w:val="44546A" w:themeColor="text2"/>
                <w:sz w:val="18"/>
                <w:szCs w:val="18"/>
              </w:rPr>
              <w:instrText>SEQ</w:instrText>
            </w:r>
            <w:r w:rsidR="00732EC5" w:rsidRPr="006319BA">
              <w:rPr>
                <w:i/>
                <w:iCs/>
                <w:color w:val="44546A" w:themeColor="text2"/>
                <w:sz w:val="18"/>
                <w:szCs w:val="18"/>
                <w:lang w:val="el-GR"/>
              </w:rPr>
              <w:instrText xml:space="preserve"> </w:instrText>
            </w:r>
            <w:r w:rsidR="00732EC5" w:rsidRPr="002516EC">
              <w:rPr>
                <w:i/>
                <w:iCs/>
                <w:color w:val="44546A" w:themeColor="text2"/>
                <w:sz w:val="18"/>
                <w:szCs w:val="18"/>
              </w:rPr>
              <w:instrText>Figure</w:instrText>
            </w:r>
            <w:r w:rsidR="00732EC5" w:rsidRPr="006319BA">
              <w:rPr>
                <w:i/>
                <w:iCs/>
                <w:color w:val="44546A" w:themeColor="text2"/>
                <w:sz w:val="18"/>
                <w:szCs w:val="18"/>
                <w:lang w:val="el-GR"/>
              </w:rPr>
              <w:instrText xml:space="preserve"> \* </w:instrText>
            </w:r>
            <w:r w:rsidR="00732EC5" w:rsidRPr="002516EC">
              <w:rPr>
                <w:i/>
                <w:iCs/>
                <w:color w:val="44546A" w:themeColor="text2"/>
                <w:sz w:val="18"/>
                <w:szCs w:val="18"/>
              </w:rPr>
              <w:instrText>ARABIC</w:instrText>
            </w:r>
            <w:r w:rsidR="00732EC5" w:rsidRPr="006319BA">
              <w:rPr>
                <w:i/>
                <w:iCs/>
                <w:color w:val="44546A" w:themeColor="text2"/>
                <w:sz w:val="18"/>
                <w:szCs w:val="18"/>
                <w:lang w:val="el-GR"/>
              </w:rPr>
              <w:instrText xml:space="preserve"> </w:instrText>
            </w:r>
            <w:r w:rsidR="00732EC5" w:rsidRPr="002516EC">
              <w:rPr>
                <w:i/>
                <w:iCs/>
                <w:color w:val="44546A" w:themeColor="text2"/>
                <w:sz w:val="18"/>
                <w:szCs w:val="18"/>
              </w:rPr>
              <w:fldChar w:fldCharType="separate"/>
            </w:r>
            <w:r w:rsidR="00A12E79">
              <w:rPr>
                <w:i/>
                <w:iCs/>
                <w:noProof/>
                <w:color w:val="44546A" w:themeColor="text2"/>
                <w:sz w:val="18"/>
                <w:szCs w:val="18"/>
              </w:rPr>
              <w:t>14</w:t>
            </w:r>
            <w:r w:rsidR="00732EC5" w:rsidRPr="002516EC">
              <w:rPr>
                <w:i/>
                <w:iCs/>
                <w:color w:val="44546A" w:themeColor="text2"/>
                <w:sz w:val="18"/>
                <w:szCs w:val="18"/>
              </w:rPr>
              <w:fldChar w:fldCharType="end"/>
            </w:r>
            <w:r w:rsidR="00732EC5" w:rsidRPr="006319BA">
              <w:rPr>
                <w:i/>
                <w:iCs/>
                <w:color w:val="44546A" w:themeColor="text2"/>
                <w:sz w:val="18"/>
                <w:szCs w:val="18"/>
                <w:lang w:val="el-GR"/>
              </w:rPr>
              <w:t xml:space="preserve">: </w:t>
            </w:r>
            <w:proofErr w:type="spellStart"/>
            <w:r w:rsidR="006A7821" w:rsidRPr="005763F0">
              <w:rPr>
                <w:i/>
                <w:iCs/>
                <w:color w:val="44546A" w:themeColor="text2"/>
                <w:sz w:val="18"/>
                <w:szCs w:val="18"/>
                <w:lang w:val="el-GR"/>
              </w:rPr>
              <w:t>Πυρίνη</w:t>
            </w:r>
            <w:proofErr w:type="spellEnd"/>
            <w:r w:rsidR="00732EC5" w:rsidRPr="006319BA">
              <w:rPr>
                <w:i/>
                <w:iCs/>
                <w:color w:val="44546A" w:themeColor="text2"/>
                <w:sz w:val="18"/>
                <w:szCs w:val="18"/>
                <w:lang w:val="el-GR"/>
              </w:rPr>
              <w:t xml:space="preserve">, </w:t>
            </w:r>
            <w:r w:rsidR="00732EC5" w:rsidRPr="002516EC">
              <w:rPr>
                <w:i/>
                <w:iCs/>
                <w:color w:val="44546A" w:themeColor="text2"/>
                <w:sz w:val="18"/>
                <w:szCs w:val="18"/>
              </w:rPr>
              <w:t>A</w:t>
            </w:r>
            <w:r w:rsidR="00732EC5" w:rsidRPr="006319BA">
              <w:rPr>
                <w:i/>
                <w:iCs/>
                <w:color w:val="44546A" w:themeColor="text2"/>
                <w:sz w:val="18"/>
                <w:szCs w:val="18"/>
                <w:lang w:val="el-GR"/>
              </w:rPr>
              <w:t xml:space="preserve">. (2022). </w:t>
            </w:r>
            <w:r w:rsidR="004E2554">
              <w:rPr>
                <w:i/>
                <w:iCs/>
                <w:color w:val="44546A" w:themeColor="text2"/>
                <w:sz w:val="18"/>
                <w:szCs w:val="18"/>
                <w:lang w:val="el-GR"/>
              </w:rPr>
              <w:t>Πειράματα με το φως</w:t>
            </w:r>
            <w:r w:rsidR="00732EC5" w:rsidRPr="004E2554">
              <w:rPr>
                <w:i/>
                <w:iCs/>
                <w:color w:val="44546A" w:themeColor="text2"/>
                <w:sz w:val="18"/>
                <w:szCs w:val="18"/>
                <w:lang w:val="el-GR"/>
              </w:rPr>
              <w:t>. [</w:t>
            </w:r>
            <w:proofErr w:type="spellStart"/>
            <w:r w:rsidR="0055239B">
              <w:rPr>
                <w:i/>
                <w:iCs/>
                <w:color w:val="44546A" w:themeColor="text2"/>
                <w:sz w:val="18"/>
                <w:szCs w:val="18"/>
              </w:rPr>
              <w:t>Φωτογρ</w:t>
            </w:r>
            <w:proofErr w:type="spellEnd"/>
            <w:r w:rsidR="0055239B">
              <w:rPr>
                <w:i/>
                <w:iCs/>
                <w:color w:val="44546A" w:themeColor="text2"/>
                <w:sz w:val="18"/>
                <w:szCs w:val="18"/>
              </w:rPr>
              <w:t>αφία</w:t>
            </w:r>
            <w:r w:rsidR="00732EC5" w:rsidRPr="004E2554">
              <w:rPr>
                <w:i/>
                <w:iCs/>
                <w:color w:val="44546A" w:themeColor="text2"/>
                <w:sz w:val="18"/>
                <w:szCs w:val="18"/>
                <w:lang w:val="el-GR"/>
              </w:rPr>
              <w:t xml:space="preserve">]. </w:t>
            </w:r>
            <w:r w:rsidR="006A7821">
              <w:rPr>
                <w:i/>
                <w:iCs/>
                <w:color w:val="44546A" w:themeColor="text2"/>
                <w:sz w:val="18"/>
                <w:szCs w:val="18"/>
              </w:rPr>
              <w:t>Ρα</w:t>
            </w:r>
            <w:proofErr w:type="spellStart"/>
            <w:r w:rsidR="006A7821">
              <w:rPr>
                <w:i/>
                <w:iCs/>
                <w:color w:val="44546A" w:themeColor="text2"/>
                <w:sz w:val="18"/>
                <w:szCs w:val="18"/>
              </w:rPr>
              <w:t>φήν</w:t>
            </w:r>
            <w:proofErr w:type="spellEnd"/>
            <w:r w:rsidR="006A7821">
              <w:rPr>
                <w:i/>
                <w:iCs/>
                <w:color w:val="44546A" w:themeColor="text2"/>
                <w:sz w:val="18"/>
                <w:szCs w:val="18"/>
              </w:rPr>
              <w:t>α</w:t>
            </w:r>
            <w:bookmarkEnd w:id="67"/>
          </w:p>
        </w:tc>
      </w:tr>
    </w:tbl>
    <w:p w14:paraId="308DF816" w14:textId="35CFC45A" w:rsidR="00B45439" w:rsidRDefault="004E2554" w:rsidP="00BA2F2D">
      <w:pPr>
        <w:pStyle w:val="Heading2"/>
      </w:pPr>
      <w:bookmarkStart w:id="68" w:name="_Toc136898691"/>
      <w:r>
        <w:rPr>
          <w:lang w:val="el-GR"/>
        </w:rPr>
        <w:t>Εργαστήρια Δημοκρατίας</w:t>
      </w:r>
      <w:bookmarkEnd w:id="68"/>
    </w:p>
    <w:p w14:paraId="5A80A6B4" w14:textId="66D1854E" w:rsidR="00B45439" w:rsidRPr="004E2554" w:rsidRDefault="004E2554" w:rsidP="00AC707A">
      <w:pPr>
        <w:jc w:val="left"/>
        <w:rPr>
          <w:lang w:val="el-GR"/>
        </w:rPr>
      </w:pPr>
      <w:r w:rsidRPr="004E2554">
        <w:rPr>
          <w:lang w:val="el-GR"/>
        </w:rPr>
        <w:t>Το Ίδρυμα Ανδρέας Παπανδρέου υλοποιεί πιλοτικά «Εργαστήρια Δημοκρατίας» τα οποία αποτελούν τη βάση για το σχεδιασμό μιας σειράς εκπαιδευτικών δράσεων με στόχο την καλλιέργεια των γνώσεων και δεξιοτήτων των πολιτών, προκειμένου να διαμορφώσουν τη στάση και τη συμπεριφορά τους, να ασκήσουν και να υπερασπιστούν τα δημοκρατικά τους δικαιώματα στην κοινωνία με αίσθημα ευθύνης, να εκτιμήσουν τη διαφορετικότητα και να διαδραματίσουν ενεργό ρόλο στη δημοκρατική ζωή,  προκειμένου να προωθηθεί και να προστατευθεί η δημοκρατία και το κράτος δικαίου</w:t>
      </w:r>
      <w:r w:rsidR="00B45439" w:rsidRPr="004E2554">
        <w:rPr>
          <w:lang w:val="el-GR"/>
        </w:rPr>
        <w:t>.</w:t>
      </w:r>
    </w:p>
    <w:p w14:paraId="4D76E45E" w14:textId="4314FA64" w:rsidR="00E82D68" w:rsidRPr="00E82D68" w:rsidRDefault="004E2554" w:rsidP="00010760">
      <w:pPr>
        <w:pStyle w:val="Heading3"/>
      </w:pPr>
      <w:bookmarkStart w:id="69" w:name="_Toc136898692"/>
      <w:r>
        <w:rPr>
          <w:lang w:val="el-GR"/>
        </w:rPr>
        <w:t>Ενήλικες Εκπαιδευόμενοι</w:t>
      </w:r>
      <w:bookmarkEnd w:id="69"/>
    </w:p>
    <w:p w14:paraId="14714350" w14:textId="42329927" w:rsidR="004E2554" w:rsidRPr="004E2554" w:rsidRDefault="004E2554" w:rsidP="004E2554">
      <w:pPr>
        <w:jc w:val="left"/>
        <w:rPr>
          <w:lang w:val="el-GR"/>
        </w:rPr>
      </w:pPr>
      <w:r w:rsidRPr="004E2554">
        <w:rPr>
          <w:lang w:val="el-GR"/>
        </w:rPr>
        <w:t xml:space="preserve">Το 1ο πιλοτικό </w:t>
      </w:r>
      <w:proofErr w:type="spellStart"/>
      <w:r>
        <w:rPr>
          <w:lang w:val="el-GR"/>
        </w:rPr>
        <w:t>Εργασήρι</w:t>
      </w:r>
      <w:proofErr w:type="spellEnd"/>
      <w:r>
        <w:rPr>
          <w:lang w:val="el-GR"/>
        </w:rPr>
        <w:t xml:space="preserve"> Δημοκρατίας</w:t>
      </w:r>
      <w:r w:rsidRPr="004E2554">
        <w:rPr>
          <w:lang w:val="el-GR"/>
        </w:rPr>
        <w:t xml:space="preserve"> ολοκληρώθηκε με επιτυχία, με τη συμμετοχή συνολικά 20 πολιτών όλων των ηλικιών, σε δύο συναντήσεις, στις 15 Ιουλίου 2022 και στις 15 Σεπτεμβρίου 2022 που είναι η Παγκόσμια Ημέρα Δημοκρατίας.</w:t>
      </w:r>
    </w:p>
    <w:p w14:paraId="58301F37" w14:textId="77777777" w:rsidR="004E2554" w:rsidRPr="004E2554" w:rsidRDefault="004E2554" w:rsidP="004E2554">
      <w:pPr>
        <w:jc w:val="left"/>
        <w:rPr>
          <w:lang w:val="el-GR"/>
        </w:rPr>
      </w:pPr>
      <w:r w:rsidRPr="004E2554">
        <w:rPr>
          <w:lang w:val="el-GR"/>
        </w:rPr>
        <w:t xml:space="preserve">Το εκπαιδευτικό υλικό του </w:t>
      </w:r>
      <w:r>
        <w:t>IO</w:t>
      </w:r>
      <w:r w:rsidRPr="004E2554">
        <w:rPr>
          <w:lang w:val="el-GR"/>
        </w:rPr>
        <w:t>1 έχει προσαρμοστεί και ενσωματωθεί στο πρόγραμμα του εργαστηρίου ως η πρώτη εισαγωγική ενότητα για να θέσει τα θεμέλια της νοοτροπίας που αναμένεται να αναπτύξουν οι συμμετέχοντες.</w:t>
      </w:r>
    </w:p>
    <w:p w14:paraId="3CA1F3EB" w14:textId="492A61F0" w:rsidR="00272026" w:rsidRPr="004E2554" w:rsidRDefault="004E2554" w:rsidP="004E2554">
      <w:pPr>
        <w:jc w:val="left"/>
        <w:rPr>
          <w:lang w:val="el-GR"/>
        </w:rPr>
      </w:pPr>
      <w:r w:rsidRPr="004E2554">
        <w:rPr>
          <w:lang w:val="el-GR"/>
        </w:rPr>
        <w:t>Μετά την παρουσίαση του θεωρητικού μέρους για τις βασικές ανάγκες και τις στρατηγικές εκπλήρωσής τους, ακολουθούν ασκήσεις προσαρμοσμένες στις ανάγκες των ενήλικων εκπαιδευομένων</w:t>
      </w:r>
      <w:r w:rsidR="00272026" w:rsidRPr="004E2554">
        <w:rPr>
          <w:lang w:val="el-GR"/>
        </w:rPr>
        <w:t>.</w:t>
      </w:r>
    </w:p>
    <w:p w14:paraId="13E560B8" w14:textId="18C68209" w:rsidR="00272026" w:rsidRPr="003E344E" w:rsidRDefault="004E2554" w:rsidP="00AC707A">
      <w:pPr>
        <w:jc w:val="left"/>
        <w:rPr>
          <w:lang w:val="el-GR"/>
        </w:rPr>
      </w:pPr>
      <w:r>
        <w:rPr>
          <w:lang w:val="el-GR"/>
        </w:rPr>
        <w:t>Ακολουθούν μερικά παραδείγματα</w:t>
      </w:r>
      <w:r w:rsidR="00272026" w:rsidRPr="003E344E">
        <w:rPr>
          <w:lang w:val="el-GR"/>
        </w:rPr>
        <w:t>:</w:t>
      </w:r>
    </w:p>
    <w:p w14:paraId="0D36AD25" w14:textId="77777777" w:rsidR="00296C32" w:rsidRPr="003E344E" w:rsidRDefault="00296C32" w:rsidP="00AC707A">
      <w:pPr>
        <w:jc w:val="left"/>
        <w:rPr>
          <w:lang w:val="el-GR"/>
        </w:rPr>
      </w:pPr>
    </w:p>
    <w:p w14:paraId="435B2B13" w14:textId="23484BEB" w:rsidR="003313C7" w:rsidRPr="003E344E" w:rsidRDefault="003E344E" w:rsidP="003C323F">
      <w:pPr>
        <w:pStyle w:val="Excersice-ref-Text"/>
        <w:numPr>
          <w:ilvl w:val="0"/>
          <w:numId w:val="0"/>
        </w:numPr>
        <w:rPr>
          <w:b/>
          <w:i w:val="0"/>
          <w:color w:val="C45911" w:themeColor="accent2" w:themeShade="BF"/>
          <w:lang w:val="el-GR"/>
        </w:rPr>
      </w:pPr>
      <w:r>
        <w:rPr>
          <w:b/>
          <w:i w:val="0"/>
          <w:color w:val="C45911" w:themeColor="accent2" w:themeShade="BF"/>
          <w:lang w:val="el-GR"/>
        </w:rPr>
        <w:t>Άσκηση</w:t>
      </w:r>
      <w:r w:rsidR="003313C7" w:rsidRPr="003E344E">
        <w:rPr>
          <w:b/>
          <w:i w:val="0"/>
          <w:color w:val="C45911" w:themeColor="accent2" w:themeShade="BF"/>
          <w:lang w:val="el-GR"/>
        </w:rPr>
        <w:t xml:space="preserve"> 1: </w:t>
      </w:r>
      <w:r>
        <w:rPr>
          <w:b/>
          <w:i w:val="0"/>
          <w:color w:val="C45911" w:themeColor="accent2" w:themeShade="BF"/>
          <w:lang w:val="el-GR"/>
        </w:rPr>
        <w:t>Η προσωπική σας ιστορία επιτυχίας</w:t>
      </w:r>
      <w:r w:rsidR="003313C7" w:rsidRPr="003E344E">
        <w:rPr>
          <w:b/>
          <w:i w:val="0"/>
          <w:color w:val="C45911" w:themeColor="accent2" w:themeShade="BF"/>
          <w:lang w:val="el-GR"/>
        </w:rPr>
        <w:t xml:space="preserve"> </w:t>
      </w:r>
    </w:p>
    <w:p w14:paraId="5E7AF43A" w14:textId="4E785C2D" w:rsidR="003313C7" w:rsidRPr="003E344E" w:rsidRDefault="003E344E" w:rsidP="003C323F">
      <w:pPr>
        <w:pStyle w:val="Excersice-ref-Text"/>
        <w:numPr>
          <w:ilvl w:val="0"/>
          <w:numId w:val="0"/>
        </w:numPr>
        <w:rPr>
          <w:b/>
          <w:i w:val="0"/>
          <w:color w:val="2F5496" w:themeColor="accent1" w:themeShade="BF"/>
          <w:lang w:val="el-GR"/>
        </w:rPr>
      </w:pPr>
      <w:r w:rsidRPr="003E344E">
        <w:rPr>
          <w:i w:val="0"/>
          <w:color w:val="2F5496" w:themeColor="accent1" w:themeShade="BF"/>
          <w:lang w:val="el-GR"/>
        </w:rPr>
        <w:t>Θυμηθείτε μια κατάσταση στη ζωή σας όταν ήσασταν πραγματικά περήφανοι για τον εαυτό σας</w:t>
      </w:r>
      <w:r w:rsidR="003313C7" w:rsidRPr="003E344E">
        <w:rPr>
          <w:i w:val="0"/>
          <w:color w:val="2F5496" w:themeColor="accent1" w:themeShade="BF"/>
          <w:lang w:val="el-GR"/>
        </w:rPr>
        <w:t>.</w:t>
      </w:r>
    </w:p>
    <w:p w14:paraId="3231057A" w14:textId="30779E5D" w:rsidR="003313C7" w:rsidRPr="003E344E" w:rsidRDefault="003E344E" w:rsidP="003C323F">
      <w:pPr>
        <w:pStyle w:val="Excersice-ref-Text"/>
        <w:numPr>
          <w:ilvl w:val="0"/>
          <w:numId w:val="0"/>
        </w:numPr>
        <w:rPr>
          <w:b/>
          <w:i w:val="0"/>
          <w:color w:val="2F5496" w:themeColor="accent1" w:themeShade="BF"/>
          <w:lang w:val="el-GR"/>
        </w:rPr>
      </w:pPr>
      <w:r w:rsidRPr="003E344E">
        <w:rPr>
          <w:i w:val="0"/>
          <w:color w:val="2F5496" w:themeColor="accent1" w:themeShade="BF"/>
          <w:lang w:val="el-GR"/>
        </w:rPr>
        <w:t>Περιγράψτε εν συντομία την κατάσταση</w:t>
      </w:r>
      <w:r w:rsidR="003313C7" w:rsidRPr="003E344E">
        <w:rPr>
          <w:i w:val="0"/>
          <w:color w:val="2F5496" w:themeColor="accent1" w:themeShade="BF"/>
          <w:lang w:val="el-GR"/>
        </w:rPr>
        <w:t>:</w:t>
      </w:r>
    </w:p>
    <w:p w14:paraId="1DABEDFE" w14:textId="2ABFDFF9" w:rsidR="003313C7" w:rsidRPr="003E344E" w:rsidRDefault="003E344E" w:rsidP="003C323F">
      <w:pPr>
        <w:pStyle w:val="Excersice-ref-Text"/>
        <w:ind w:left="0" w:firstLine="0"/>
        <w:rPr>
          <w:i w:val="0"/>
          <w:color w:val="2F5496" w:themeColor="accent1" w:themeShade="BF"/>
          <w:lang w:val="el-GR"/>
        </w:rPr>
      </w:pPr>
      <w:r>
        <w:rPr>
          <w:i w:val="0"/>
          <w:color w:val="2F5496" w:themeColor="accent1" w:themeShade="BF"/>
          <w:lang w:val="el-GR"/>
        </w:rPr>
        <w:t>Για τι ακριβώς ήσασταν περήφανοι;</w:t>
      </w:r>
    </w:p>
    <w:p w14:paraId="67D5E67D" w14:textId="5852BAF0" w:rsidR="003313C7" w:rsidRPr="003E344E" w:rsidRDefault="003E344E" w:rsidP="003C323F">
      <w:pPr>
        <w:pStyle w:val="Excersice-ref-Text"/>
        <w:ind w:left="0" w:firstLine="0"/>
        <w:rPr>
          <w:i w:val="0"/>
          <w:color w:val="2F5496" w:themeColor="accent1" w:themeShade="BF"/>
          <w:lang w:val="el-GR"/>
        </w:rPr>
      </w:pPr>
      <w:r>
        <w:rPr>
          <w:i w:val="0"/>
          <w:color w:val="2F5496" w:themeColor="accent1" w:themeShade="BF"/>
          <w:lang w:val="el-GR"/>
        </w:rPr>
        <w:t>Πως νοιώσατε στο σώμα σας;</w:t>
      </w:r>
      <w:r w:rsidR="003313C7" w:rsidRPr="003E344E">
        <w:rPr>
          <w:i w:val="0"/>
          <w:color w:val="2F5496" w:themeColor="accent1" w:themeShade="BF"/>
          <w:lang w:val="el-GR"/>
        </w:rPr>
        <w:t xml:space="preserve"> </w:t>
      </w:r>
    </w:p>
    <w:p w14:paraId="13F8329D" w14:textId="6EDE7A4D" w:rsidR="003313C7" w:rsidRPr="003E344E" w:rsidRDefault="003E344E" w:rsidP="003C323F">
      <w:pPr>
        <w:pStyle w:val="Excersice-ref-Text"/>
        <w:ind w:left="0" w:firstLine="0"/>
        <w:rPr>
          <w:i w:val="0"/>
          <w:color w:val="2F5496" w:themeColor="accent1" w:themeShade="BF"/>
          <w:lang w:val="el-GR"/>
        </w:rPr>
      </w:pPr>
      <w:r>
        <w:rPr>
          <w:i w:val="0"/>
          <w:color w:val="2F5496" w:themeColor="accent1" w:themeShade="BF"/>
          <w:lang w:val="el-GR"/>
        </w:rPr>
        <w:t>Ποιες από τις ικανότητές σας συμμετείχαν σε αυτή την αίσθηση επίτευξης;</w:t>
      </w:r>
    </w:p>
    <w:p w14:paraId="10D145B7" w14:textId="34C18823" w:rsidR="00CD1D88" w:rsidRPr="003E344E" w:rsidRDefault="003E344E" w:rsidP="003C323F">
      <w:pPr>
        <w:pStyle w:val="Excersice-ref-Text"/>
        <w:numPr>
          <w:ilvl w:val="0"/>
          <w:numId w:val="0"/>
        </w:numPr>
        <w:rPr>
          <w:i w:val="0"/>
          <w:color w:val="2F5496" w:themeColor="accent1" w:themeShade="BF"/>
          <w:lang w:val="el-GR"/>
        </w:rPr>
      </w:pPr>
      <w:r w:rsidRPr="003E344E">
        <w:rPr>
          <w:i w:val="0"/>
          <w:color w:val="2F5496" w:themeColor="accent1" w:themeShade="BF"/>
          <w:lang w:val="el-GR"/>
        </w:rPr>
        <w:t>Φανταστείτε ότι ξαναζείτε αυτή την εμπειρία τώρα και βρίσκεστε στη μέση της, γεμάτ</w:t>
      </w:r>
      <w:r>
        <w:rPr>
          <w:i w:val="0"/>
          <w:color w:val="2F5496" w:themeColor="accent1" w:themeShade="BF"/>
          <w:lang w:val="el-GR"/>
        </w:rPr>
        <w:t>οι</w:t>
      </w:r>
      <w:r w:rsidRPr="003E344E">
        <w:rPr>
          <w:i w:val="0"/>
          <w:color w:val="2F5496" w:themeColor="accent1" w:themeShade="BF"/>
          <w:lang w:val="el-GR"/>
        </w:rPr>
        <w:t xml:space="preserve"> υπερηφάνεια και αυτοπεποίθηση - με ποια στάση θα αντιμετωπίσετε τις μελλοντικές προκλήσεις;</w:t>
      </w:r>
    </w:p>
    <w:p w14:paraId="79E53B4C" w14:textId="6266589B" w:rsidR="00827D25" w:rsidRDefault="00827D25">
      <w:pPr>
        <w:spacing w:before="0" w:beforeAutospacing="0" w:after="160" w:afterAutospacing="0" w:line="259" w:lineRule="auto"/>
        <w:jc w:val="left"/>
        <w:rPr>
          <w:i/>
          <w:color w:val="2F5496" w:themeColor="accent1" w:themeShade="BF"/>
          <w:lang w:val="el-GR"/>
        </w:rPr>
      </w:pPr>
      <w:r>
        <w:rPr>
          <w:i/>
          <w:color w:val="2F5496" w:themeColor="accent1" w:themeShade="BF"/>
          <w:lang w:val="el-GR"/>
        </w:rPr>
        <w:br w:type="page"/>
      </w:r>
    </w:p>
    <w:p w14:paraId="0B6218AA" w14:textId="77777777" w:rsidR="00CD1D88" w:rsidRPr="003E344E" w:rsidRDefault="00CD1D88" w:rsidP="00CD1D88">
      <w:pPr>
        <w:spacing w:before="0" w:beforeAutospacing="0" w:after="160" w:afterAutospacing="0" w:line="259" w:lineRule="auto"/>
        <w:jc w:val="left"/>
        <w:rPr>
          <w:i/>
          <w:color w:val="2F5496" w:themeColor="accent1" w:themeShade="BF"/>
          <w:lang w:val="el-GR"/>
        </w:rPr>
      </w:pPr>
    </w:p>
    <w:p w14:paraId="2055D479" w14:textId="3054EBD3" w:rsidR="00CD1D88" w:rsidRPr="00C83DF5" w:rsidRDefault="003E344E" w:rsidP="00CD1D88">
      <w:pPr>
        <w:pBdr>
          <w:top w:val="single" w:sz="48" w:space="1" w:color="F2F2F2"/>
          <w:left w:val="single" w:sz="48" w:space="4" w:color="F2F2F2"/>
          <w:bottom w:val="single" w:sz="48" w:space="1" w:color="F2F2F2"/>
          <w:right w:val="single" w:sz="48" w:space="4" w:color="F2F2F2"/>
        </w:pBdr>
        <w:shd w:val="clear" w:color="auto" w:fill="F2F2F2"/>
        <w:rPr>
          <w:b/>
          <w:color w:val="C45911" w:themeColor="accent2" w:themeShade="BF"/>
          <w:sz w:val="28"/>
          <w:lang w:val="el-GR"/>
        </w:rPr>
      </w:pPr>
      <w:r>
        <w:rPr>
          <w:b/>
          <w:color w:val="C45911" w:themeColor="accent2" w:themeShade="BF"/>
          <w:sz w:val="28"/>
          <w:lang w:val="el-GR"/>
        </w:rPr>
        <w:t>Άσκηση</w:t>
      </w:r>
      <w:r w:rsidR="00CD1D88" w:rsidRPr="00C83DF5">
        <w:rPr>
          <w:b/>
          <w:color w:val="C45911" w:themeColor="accent2" w:themeShade="BF"/>
          <w:sz w:val="28"/>
          <w:lang w:val="el-GR"/>
        </w:rPr>
        <w:t xml:space="preserve"> 2: </w:t>
      </w:r>
      <w:r w:rsidR="00C83DF5">
        <w:rPr>
          <w:b/>
          <w:color w:val="C45911" w:themeColor="accent2" w:themeShade="BF"/>
          <w:sz w:val="28"/>
          <w:lang w:val="el-GR"/>
        </w:rPr>
        <w:t>Ασύμβατος;</w:t>
      </w:r>
    </w:p>
    <w:p w14:paraId="17C4F10A" w14:textId="1605D73D" w:rsidR="00CD1D88" w:rsidRPr="00C83DF5" w:rsidRDefault="00C83DF5" w:rsidP="00CD1D88">
      <w:pPr>
        <w:pBdr>
          <w:top w:val="single" w:sz="48" w:space="1" w:color="F2F2F2"/>
          <w:left w:val="single" w:sz="48" w:space="4" w:color="F2F2F2"/>
          <w:bottom w:val="single" w:sz="48" w:space="1" w:color="F2F2F2"/>
          <w:right w:val="single" w:sz="48" w:space="4" w:color="F2F2F2"/>
        </w:pBdr>
        <w:shd w:val="clear" w:color="auto" w:fill="F2F2F2"/>
        <w:rPr>
          <w:color w:val="2F5496" w:themeColor="accent1" w:themeShade="BF"/>
          <w:sz w:val="28"/>
          <w:lang w:val="el-GR"/>
        </w:rPr>
      </w:pPr>
      <w:r w:rsidRPr="00C83DF5">
        <w:rPr>
          <w:color w:val="2F5496" w:themeColor="accent1" w:themeShade="BF"/>
          <w:sz w:val="28"/>
          <w:lang w:val="el-GR"/>
        </w:rPr>
        <w:t xml:space="preserve">Μερικές φορές βρισκόμαστε σε καταστάσεις όπου δύο ανάγκες φαίνονται </w:t>
      </w:r>
      <w:r>
        <w:rPr>
          <w:color w:val="2F5496" w:themeColor="accent1" w:themeShade="BF"/>
          <w:sz w:val="28"/>
          <w:lang w:val="el-GR"/>
        </w:rPr>
        <w:t>μη συμβατές</w:t>
      </w:r>
      <w:r w:rsidR="00CD1D88" w:rsidRPr="00C83DF5">
        <w:rPr>
          <w:color w:val="2F5496" w:themeColor="accent1" w:themeShade="BF"/>
          <w:sz w:val="28"/>
          <w:lang w:val="el-GR"/>
        </w:rPr>
        <w:t>.</w:t>
      </w:r>
    </w:p>
    <w:p w14:paraId="795FC041" w14:textId="02CECF78" w:rsidR="00CD1D88" w:rsidRPr="00C83DF5" w:rsidRDefault="00C83DF5" w:rsidP="00CD1D88">
      <w:pPr>
        <w:pBdr>
          <w:top w:val="single" w:sz="48" w:space="1" w:color="F2F2F2"/>
          <w:left w:val="single" w:sz="48" w:space="4" w:color="F2F2F2"/>
          <w:bottom w:val="single" w:sz="48" w:space="1" w:color="F2F2F2"/>
          <w:right w:val="single" w:sz="48" w:space="4" w:color="F2F2F2"/>
        </w:pBdr>
        <w:shd w:val="clear" w:color="auto" w:fill="F2F2F2"/>
        <w:rPr>
          <w:color w:val="2F5496" w:themeColor="accent1" w:themeShade="BF"/>
          <w:sz w:val="28"/>
          <w:lang w:val="el-GR"/>
        </w:rPr>
      </w:pPr>
      <w:r w:rsidRPr="00C83DF5">
        <w:rPr>
          <w:color w:val="2F5496" w:themeColor="accent1" w:themeShade="BF"/>
          <w:sz w:val="28"/>
          <w:lang w:val="el-GR"/>
        </w:rPr>
        <w:t>Η Γεωργία συμμετέχει σε συνδικαλιστική οργάνωση στην οποία τα περισσότερα μέλη είναι άνδρες. Ως εκ τούτου, μεταξύ των γυναικών, υπάρχει ένας άγραφος νόμος ότι όλ</w:t>
      </w:r>
      <w:r w:rsidR="009D3CE1">
        <w:rPr>
          <w:color w:val="2F5496" w:themeColor="accent1" w:themeShade="BF"/>
          <w:sz w:val="28"/>
          <w:lang w:val="el-GR"/>
        </w:rPr>
        <w:t>ες</w:t>
      </w:r>
      <w:r w:rsidRPr="00C83DF5">
        <w:rPr>
          <w:color w:val="2F5496" w:themeColor="accent1" w:themeShade="BF"/>
          <w:sz w:val="28"/>
          <w:lang w:val="el-GR"/>
        </w:rPr>
        <w:t xml:space="preserve"> πρέπει να </w:t>
      </w:r>
      <w:r w:rsidR="009D3CE1">
        <w:rPr>
          <w:color w:val="2F5496" w:themeColor="accent1" w:themeShade="BF"/>
          <w:sz w:val="28"/>
          <w:lang w:val="el-GR"/>
        </w:rPr>
        <w:t>είναι</w:t>
      </w:r>
      <w:r w:rsidRPr="00C83DF5">
        <w:rPr>
          <w:color w:val="2F5496" w:themeColor="accent1" w:themeShade="BF"/>
          <w:sz w:val="28"/>
          <w:lang w:val="el-GR"/>
        </w:rPr>
        <w:t xml:space="preserve"> μαζί για να αποφύγουν να </w:t>
      </w:r>
      <w:proofErr w:type="spellStart"/>
      <w:r w:rsidRPr="00C83DF5">
        <w:rPr>
          <w:color w:val="2F5496" w:themeColor="accent1" w:themeShade="BF"/>
          <w:sz w:val="28"/>
          <w:lang w:val="el-GR"/>
        </w:rPr>
        <w:t>παραβλεφθούν</w:t>
      </w:r>
      <w:proofErr w:type="spellEnd"/>
      <w:r w:rsidR="00CD1D88" w:rsidRPr="00C83DF5">
        <w:rPr>
          <w:color w:val="2F5496" w:themeColor="accent1" w:themeShade="BF"/>
          <w:sz w:val="28"/>
          <w:lang w:val="el-GR"/>
        </w:rPr>
        <w:t xml:space="preserve">. </w:t>
      </w:r>
    </w:p>
    <w:p w14:paraId="695F8395" w14:textId="551BBB6C" w:rsidR="00CD1D88" w:rsidRPr="009D3CE1" w:rsidRDefault="009D3CE1" w:rsidP="00CD1D88">
      <w:pPr>
        <w:pBdr>
          <w:top w:val="single" w:sz="48" w:space="1" w:color="F2F2F2"/>
          <w:left w:val="single" w:sz="48" w:space="4" w:color="F2F2F2"/>
          <w:bottom w:val="single" w:sz="48" w:space="1" w:color="F2F2F2"/>
          <w:right w:val="single" w:sz="48" w:space="4" w:color="F2F2F2"/>
        </w:pBdr>
        <w:shd w:val="clear" w:color="auto" w:fill="F2F2F2"/>
        <w:rPr>
          <w:color w:val="2F5496" w:themeColor="accent1" w:themeShade="BF"/>
          <w:sz w:val="28"/>
          <w:lang w:val="el-GR"/>
        </w:rPr>
      </w:pPr>
      <w:r w:rsidRPr="009D3CE1">
        <w:rPr>
          <w:color w:val="2F5496" w:themeColor="accent1" w:themeShade="BF"/>
          <w:sz w:val="28"/>
          <w:lang w:val="el-GR"/>
        </w:rPr>
        <w:t>Η Δέσποινα έχει πρωταγωνιστικό ρόλο στην ομάδα των γυναικών και καθορίζει τη στάση και τη δράση τους</w:t>
      </w:r>
      <w:r w:rsidR="00CD1D88" w:rsidRPr="009D3CE1">
        <w:rPr>
          <w:color w:val="2F5496" w:themeColor="accent1" w:themeShade="BF"/>
          <w:sz w:val="28"/>
          <w:lang w:val="el-GR"/>
        </w:rPr>
        <w:t xml:space="preserve">. </w:t>
      </w:r>
    </w:p>
    <w:p w14:paraId="1047E2A5" w14:textId="1C782A7B" w:rsidR="00CD1D88" w:rsidRPr="009D3CE1" w:rsidRDefault="009D3CE1" w:rsidP="00CD1D88">
      <w:pPr>
        <w:pBdr>
          <w:top w:val="single" w:sz="48" w:space="1" w:color="F2F2F2"/>
          <w:left w:val="single" w:sz="48" w:space="4" w:color="F2F2F2"/>
          <w:bottom w:val="single" w:sz="48" w:space="1" w:color="F2F2F2"/>
          <w:right w:val="single" w:sz="48" w:space="4" w:color="F2F2F2"/>
        </w:pBdr>
        <w:shd w:val="clear" w:color="auto" w:fill="F2F2F2"/>
        <w:rPr>
          <w:color w:val="2F5496" w:themeColor="accent1" w:themeShade="BF"/>
          <w:sz w:val="28"/>
          <w:lang w:val="el-GR"/>
        </w:rPr>
      </w:pPr>
      <w:r w:rsidRPr="009D3CE1">
        <w:rPr>
          <w:color w:val="2F5496" w:themeColor="accent1" w:themeShade="BF"/>
          <w:sz w:val="28"/>
          <w:lang w:val="el-GR"/>
        </w:rPr>
        <w:t>Η Γεωργία όταν διαφωνεί μαζί της σιωπά γιατί φοβάται μήπως εξοστρακιστεί και μετά βρεθεί μόνη της</w:t>
      </w:r>
      <w:r w:rsidR="00CD1D88" w:rsidRPr="009D3CE1">
        <w:rPr>
          <w:color w:val="2F5496" w:themeColor="accent1" w:themeShade="BF"/>
          <w:sz w:val="28"/>
          <w:lang w:val="el-GR"/>
        </w:rPr>
        <w:t>.</w:t>
      </w:r>
    </w:p>
    <w:p w14:paraId="30CE7C8E" w14:textId="23C05C99" w:rsidR="00CD1D88" w:rsidRPr="009D3CE1" w:rsidRDefault="009D3CE1" w:rsidP="00CD1D88">
      <w:pPr>
        <w:pBdr>
          <w:top w:val="single" w:sz="48" w:space="1" w:color="F2F2F2"/>
          <w:left w:val="single" w:sz="48" w:space="4" w:color="F2F2F2"/>
          <w:bottom w:val="single" w:sz="48" w:space="1" w:color="F2F2F2"/>
          <w:right w:val="single" w:sz="48" w:space="4" w:color="F2F2F2"/>
        </w:pBdr>
        <w:shd w:val="clear" w:color="auto" w:fill="F2F2F2"/>
        <w:rPr>
          <w:color w:val="2F5496" w:themeColor="accent1" w:themeShade="BF"/>
          <w:sz w:val="28"/>
          <w:lang w:val="el-GR"/>
        </w:rPr>
      </w:pPr>
      <w:r w:rsidRPr="009D3CE1">
        <w:rPr>
          <w:color w:val="2F5496" w:themeColor="accent1" w:themeShade="BF"/>
          <w:sz w:val="28"/>
          <w:lang w:val="el-GR"/>
        </w:rPr>
        <w:t>Ποιες από τις ανάγκες της Γεωργίας επηρεάζονται και πώς</w:t>
      </w:r>
      <w:r>
        <w:rPr>
          <w:color w:val="2F5496" w:themeColor="accent1" w:themeShade="BF"/>
          <w:sz w:val="28"/>
          <w:lang w:val="el-GR"/>
        </w:rPr>
        <w:t>;</w:t>
      </w:r>
    </w:p>
    <w:p w14:paraId="5F8C2004" w14:textId="2357C9CB" w:rsidR="003313C7" w:rsidRPr="009D3CE1" w:rsidRDefault="00CD1D88" w:rsidP="00CD1D88">
      <w:pPr>
        <w:spacing w:before="0" w:beforeAutospacing="0" w:after="160" w:afterAutospacing="0" w:line="259" w:lineRule="auto"/>
        <w:jc w:val="left"/>
        <w:rPr>
          <w:color w:val="2F5496" w:themeColor="accent1" w:themeShade="BF"/>
          <w:sz w:val="28"/>
          <w:lang w:val="el-GR"/>
        </w:rPr>
      </w:pPr>
      <w:r w:rsidRPr="009D3CE1">
        <w:rPr>
          <w:i/>
          <w:color w:val="2F5496" w:themeColor="accent1" w:themeShade="BF"/>
          <w:lang w:val="el-GR"/>
        </w:rPr>
        <w:br w:type="page"/>
      </w:r>
    </w:p>
    <w:p w14:paraId="7AD71F00" w14:textId="32FBAE0A" w:rsidR="00E82D68" w:rsidRPr="006E3198" w:rsidRDefault="006E3198" w:rsidP="003C323F">
      <w:pPr>
        <w:pStyle w:val="Excersice-ref-Text"/>
        <w:numPr>
          <w:ilvl w:val="0"/>
          <w:numId w:val="0"/>
        </w:numPr>
        <w:rPr>
          <w:b/>
          <w:i w:val="0"/>
          <w:color w:val="C45911" w:themeColor="accent2" w:themeShade="BF"/>
          <w:lang w:val="el-GR"/>
        </w:rPr>
      </w:pPr>
      <w:r>
        <w:rPr>
          <w:b/>
          <w:i w:val="0"/>
          <w:color w:val="C45911" w:themeColor="accent2" w:themeShade="BF"/>
          <w:lang w:val="el-GR"/>
        </w:rPr>
        <w:lastRenderedPageBreak/>
        <w:t>Άσκηση</w:t>
      </w:r>
      <w:r w:rsidR="00E82D68" w:rsidRPr="006E3198">
        <w:rPr>
          <w:b/>
          <w:i w:val="0"/>
          <w:color w:val="C45911" w:themeColor="accent2" w:themeShade="BF"/>
          <w:lang w:val="el-GR"/>
        </w:rPr>
        <w:t xml:space="preserve"> 3: </w:t>
      </w:r>
      <w:r>
        <w:rPr>
          <w:b/>
          <w:i w:val="0"/>
          <w:color w:val="C45911" w:themeColor="accent2" w:themeShade="BF"/>
          <w:lang w:val="el-GR"/>
        </w:rPr>
        <w:t>Κοινωνικά Δίκτυα</w:t>
      </w:r>
    </w:p>
    <w:p w14:paraId="5133D981" w14:textId="6BBB5B75" w:rsidR="00E82D68" w:rsidRPr="006E3198" w:rsidRDefault="006E3198" w:rsidP="003C323F">
      <w:pPr>
        <w:pStyle w:val="Excersice-ref-Text"/>
        <w:numPr>
          <w:ilvl w:val="0"/>
          <w:numId w:val="0"/>
        </w:numPr>
        <w:rPr>
          <w:i w:val="0"/>
          <w:color w:val="2F5496" w:themeColor="accent1" w:themeShade="BF"/>
          <w:lang w:val="el-GR"/>
        </w:rPr>
      </w:pPr>
      <w:r w:rsidRPr="006E3198">
        <w:rPr>
          <w:i w:val="0"/>
          <w:color w:val="2F5496" w:themeColor="accent1" w:themeShade="BF"/>
          <w:lang w:val="el-GR"/>
        </w:rPr>
        <w:t xml:space="preserve">Ο Σωτήρης, ένας συνάδελφός σας, αφιερώνει λίγο χρόνο στη δουλειά του και την οικογένειά του γιατί ξοδεύει πολύ χρόνο στα </w:t>
      </w:r>
      <w:r>
        <w:rPr>
          <w:i w:val="0"/>
          <w:color w:val="2F5496" w:themeColor="accent1" w:themeShade="BF"/>
          <w:lang w:val="el-GR"/>
        </w:rPr>
        <w:t>μέσα κοινωνικής δικτύωσης</w:t>
      </w:r>
      <w:r w:rsidR="00E82D68" w:rsidRPr="006E3198">
        <w:rPr>
          <w:i w:val="0"/>
          <w:color w:val="2F5496" w:themeColor="accent1" w:themeShade="BF"/>
          <w:lang w:val="el-GR"/>
        </w:rPr>
        <w:t xml:space="preserve">. </w:t>
      </w:r>
    </w:p>
    <w:p w14:paraId="4D2C0247" w14:textId="5E5530EE" w:rsidR="00E82D68" w:rsidRPr="00DA515A" w:rsidRDefault="00DA515A" w:rsidP="00AC707A">
      <w:pPr>
        <w:pStyle w:val="Excersice-ref-Text"/>
        <w:ind w:left="0" w:firstLine="0"/>
        <w:rPr>
          <w:i w:val="0"/>
          <w:color w:val="2F5496" w:themeColor="accent1" w:themeShade="BF"/>
          <w:lang w:val="el-GR"/>
        </w:rPr>
      </w:pPr>
      <w:r>
        <w:rPr>
          <w:i w:val="0"/>
          <w:color w:val="2F5496" w:themeColor="accent1" w:themeShade="BF"/>
          <w:lang w:val="el-GR"/>
        </w:rPr>
        <w:t>Ποιες ανάγκες ικανοποιεί με αυτή την συμπεριφορά;</w:t>
      </w:r>
    </w:p>
    <w:p w14:paraId="2C604485" w14:textId="6E236AA1" w:rsidR="00E82D68" w:rsidRPr="00DA515A" w:rsidRDefault="00DA515A" w:rsidP="00AC707A">
      <w:pPr>
        <w:pStyle w:val="Excersice-ref-Text"/>
        <w:ind w:left="0" w:firstLine="0"/>
        <w:rPr>
          <w:i w:val="0"/>
          <w:color w:val="2F5496" w:themeColor="accent1" w:themeShade="BF"/>
          <w:lang w:val="el-GR"/>
        </w:rPr>
      </w:pPr>
      <w:r>
        <w:rPr>
          <w:i w:val="0"/>
          <w:color w:val="2F5496" w:themeColor="accent1" w:themeShade="BF"/>
          <w:lang w:val="el-GR"/>
        </w:rPr>
        <w:t>Τι σχέση έχει με την ανάγκη για διασκέδαση;</w:t>
      </w:r>
    </w:p>
    <w:p w14:paraId="04317D49" w14:textId="56B33381" w:rsidR="00E82D68" w:rsidRPr="00DA515A" w:rsidRDefault="00DA515A" w:rsidP="00AC707A">
      <w:pPr>
        <w:pStyle w:val="Excersice-ref-Text"/>
        <w:ind w:left="0" w:firstLine="0"/>
        <w:rPr>
          <w:i w:val="0"/>
          <w:color w:val="2F5496" w:themeColor="accent1" w:themeShade="BF"/>
          <w:lang w:val="el-GR"/>
        </w:rPr>
      </w:pPr>
      <w:r>
        <w:rPr>
          <w:i w:val="0"/>
          <w:color w:val="2F5496" w:themeColor="accent1" w:themeShade="BF"/>
          <w:lang w:val="el-GR"/>
        </w:rPr>
        <w:t>Τι σχέση έχει με την ανάγκη για εξουσία/ισχύ;</w:t>
      </w:r>
    </w:p>
    <w:p w14:paraId="799FFA43" w14:textId="0A5C4A00" w:rsidR="00E82D68" w:rsidRPr="00DA515A" w:rsidRDefault="00DA515A" w:rsidP="00AC707A">
      <w:pPr>
        <w:pStyle w:val="Excersice-ref-Text"/>
        <w:ind w:left="0" w:firstLine="0"/>
        <w:rPr>
          <w:i w:val="0"/>
          <w:color w:val="2F5496" w:themeColor="accent1" w:themeShade="BF"/>
          <w:lang w:val="el-GR"/>
        </w:rPr>
      </w:pPr>
      <w:r>
        <w:rPr>
          <w:i w:val="0"/>
          <w:color w:val="2F5496" w:themeColor="accent1" w:themeShade="BF"/>
          <w:lang w:val="el-GR"/>
        </w:rPr>
        <w:t>Τι σχέση έχει με την ανάγκη για αγάπη και συμπερίληψη;</w:t>
      </w:r>
    </w:p>
    <w:p w14:paraId="7E080BD3" w14:textId="786B59DC" w:rsidR="00E82D68" w:rsidRPr="00DA515A" w:rsidRDefault="00DA515A" w:rsidP="00AC707A">
      <w:pPr>
        <w:pStyle w:val="Excersice-ref-Text"/>
        <w:ind w:left="0" w:firstLine="0"/>
        <w:rPr>
          <w:i w:val="0"/>
          <w:color w:val="2F5496" w:themeColor="accent1" w:themeShade="BF"/>
          <w:lang w:val="el-GR"/>
        </w:rPr>
      </w:pPr>
      <w:r>
        <w:rPr>
          <w:i w:val="0"/>
          <w:color w:val="2F5496" w:themeColor="accent1" w:themeShade="BF"/>
          <w:lang w:val="el-GR"/>
        </w:rPr>
        <w:t>Τι σχέση έχει με την ανάγκη για ελευθερία;</w:t>
      </w:r>
    </w:p>
    <w:p w14:paraId="321B61E4" w14:textId="4620FC41" w:rsidR="00E82D68" w:rsidRPr="00DA515A" w:rsidRDefault="00DA515A" w:rsidP="00AC707A">
      <w:pPr>
        <w:pStyle w:val="Excersice-ref-Text"/>
        <w:ind w:left="0" w:firstLine="0"/>
        <w:rPr>
          <w:i w:val="0"/>
          <w:color w:val="2F5496" w:themeColor="accent1" w:themeShade="BF"/>
          <w:lang w:val="el-GR"/>
        </w:rPr>
      </w:pPr>
      <w:r>
        <w:rPr>
          <w:i w:val="0"/>
          <w:color w:val="2F5496" w:themeColor="accent1" w:themeShade="BF"/>
          <w:lang w:val="el-GR"/>
        </w:rPr>
        <w:t>Τι σχέση έχει με την ανάγκη για ασφάλεια και επιβίωση;</w:t>
      </w:r>
    </w:p>
    <w:p w14:paraId="3DC803D0" w14:textId="0FCB9815" w:rsidR="00CD1D88" w:rsidRPr="00DA515A" w:rsidRDefault="00CD1D88">
      <w:pPr>
        <w:spacing w:before="0" w:beforeAutospacing="0" w:after="160" w:afterAutospacing="0" w:line="259" w:lineRule="auto"/>
        <w:jc w:val="left"/>
        <w:rPr>
          <w:b/>
          <w:i/>
          <w:color w:val="2F5496" w:themeColor="accent1" w:themeShade="BF"/>
          <w:lang w:val="el-GR"/>
        </w:rPr>
      </w:pPr>
    </w:p>
    <w:p w14:paraId="6AB25FF4" w14:textId="23383608" w:rsidR="00E30CA1" w:rsidRPr="00082CC3" w:rsidRDefault="00082CC3" w:rsidP="00AC707A">
      <w:pPr>
        <w:jc w:val="left"/>
        <w:rPr>
          <w:lang w:val="el-GR"/>
        </w:rPr>
      </w:pPr>
      <w:r w:rsidRPr="00082CC3">
        <w:rPr>
          <w:lang w:val="el-GR"/>
        </w:rPr>
        <w:t>Ως βιωματική εμπειρία μάθησης, οι συμμετέχοντες περιηγήθηκαν στην Αρχαία Αγορά της Αθήνας όπου, υπό την καθοδήγηση του διακεκριμένου αρχαιολόγου του Υπουργείου Πολιτισμού Γρηγόρη Βαφειάδη, συνέδεσαν τα αρχαιολογικά ευρήματα με τη δημοκρατία στην αρχαιότητα και σήμερα</w:t>
      </w:r>
      <w:r w:rsidR="00E30CA1" w:rsidRPr="00082CC3">
        <w:rPr>
          <w:lang w:val="el-GR"/>
        </w:rPr>
        <w:t>.</w:t>
      </w:r>
    </w:p>
    <w:p w14:paraId="17AB69DA" w14:textId="5440DF41" w:rsidR="00E82D68" w:rsidRDefault="00082CC3" w:rsidP="00010760">
      <w:pPr>
        <w:pStyle w:val="Heading3"/>
      </w:pPr>
      <w:bookmarkStart w:id="70" w:name="_Toc136898693"/>
      <w:r>
        <w:rPr>
          <w:lang w:val="el-GR"/>
        </w:rPr>
        <w:t>Τριτοβάθμια Εκπαίδευση</w:t>
      </w:r>
      <w:bookmarkEnd w:id="70"/>
    </w:p>
    <w:p w14:paraId="3C77A869" w14:textId="4B596485" w:rsidR="00E30CA1" w:rsidRPr="00082CC3" w:rsidRDefault="00082CC3" w:rsidP="00AC707A">
      <w:pPr>
        <w:jc w:val="left"/>
        <w:rPr>
          <w:lang w:val="el-GR"/>
        </w:rPr>
      </w:pPr>
      <w:r>
        <w:rPr>
          <w:lang w:val="el-GR"/>
        </w:rPr>
        <w:t>Το</w:t>
      </w:r>
      <w:r w:rsidRPr="00082CC3">
        <w:rPr>
          <w:lang w:val="el-GR"/>
        </w:rPr>
        <w:t xml:space="preserve"> 2</w:t>
      </w:r>
      <w:r w:rsidRPr="00082CC3">
        <w:rPr>
          <w:vertAlign w:val="superscript"/>
          <w:lang w:val="el-GR"/>
        </w:rPr>
        <w:t>ο</w:t>
      </w:r>
      <w:r w:rsidRPr="00082CC3">
        <w:rPr>
          <w:lang w:val="el-GR"/>
        </w:rPr>
        <w:t xml:space="preserve"> </w:t>
      </w:r>
      <w:r>
        <w:rPr>
          <w:lang w:val="el-GR"/>
        </w:rPr>
        <w:t>Εργαστήρι</w:t>
      </w:r>
      <w:r w:rsidRPr="00082CC3">
        <w:rPr>
          <w:lang w:val="el-GR"/>
        </w:rPr>
        <w:t xml:space="preserve"> </w:t>
      </w:r>
      <w:r>
        <w:rPr>
          <w:lang w:val="el-GR"/>
        </w:rPr>
        <w:t>Δημοκρατίας</w:t>
      </w:r>
      <w:r w:rsidRPr="00082CC3">
        <w:rPr>
          <w:lang w:val="el-GR"/>
        </w:rPr>
        <w:t xml:space="preserve"> </w:t>
      </w:r>
      <w:proofErr w:type="spellStart"/>
      <w:r>
        <w:rPr>
          <w:lang w:val="el-GR"/>
        </w:rPr>
        <w:t>πραγματοποιήθιηκε</w:t>
      </w:r>
      <w:proofErr w:type="spellEnd"/>
      <w:r w:rsidRPr="00082CC3">
        <w:rPr>
          <w:lang w:val="el-GR"/>
        </w:rPr>
        <w:t xml:space="preserve"> </w:t>
      </w:r>
      <w:r>
        <w:rPr>
          <w:lang w:val="el-GR"/>
        </w:rPr>
        <w:t>σε</w:t>
      </w:r>
      <w:r w:rsidRPr="00082CC3">
        <w:rPr>
          <w:lang w:val="el-GR"/>
        </w:rPr>
        <w:t xml:space="preserve"> </w:t>
      </w:r>
      <w:r>
        <w:rPr>
          <w:lang w:val="el-GR"/>
        </w:rPr>
        <w:t>συνεργασία</w:t>
      </w:r>
      <w:r w:rsidRPr="00082CC3">
        <w:rPr>
          <w:lang w:val="el-GR"/>
        </w:rPr>
        <w:t xml:space="preserve"> </w:t>
      </w:r>
      <w:r>
        <w:rPr>
          <w:lang w:val="el-GR"/>
        </w:rPr>
        <w:t>με</w:t>
      </w:r>
      <w:r w:rsidRPr="00082CC3">
        <w:rPr>
          <w:lang w:val="el-GR"/>
        </w:rPr>
        <w:t xml:space="preserve"> </w:t>
      </w:r>
      <w:r>
        <w:rPr>
          <w:lang w:val="el-GR"/>
        </w:rPr>
        <w:t>το</w:t>
      </w:r>
      <w:r w:rsidR="00E82D68" w:rsidRPr="00082CC3">
        <w:rPr>
          <w:lang w:val="el-GR"/>
        </w:rPr>
        <w:t xml:space="preserve"> </w:t>
      </w:r>
      <w:hyperlink r:id="rId72" w:history="1">
        <w:r>
          <w:rPr>
            <w:rStyle w:val="Hyperlink"/>
            <w:lang w:val="el-GR"/>
          </w:rPr>
          <w:t>Πανεπιστήμιο</w:t>
        </w:r>
      </w:hyperlink>
      <w:r w:rsidRPr="00082CC3">
        <w:rPr>
          <w:rStyle w:val="Hyperlink"/>
          <w:lang w:val="el-GR"/>
        </w:rPr>
        <w:t xml:space="preserve"> </w:t>
      </w:r>
      <w:r>
        <w:rPr>
          <w:rStyle w:val="Hyperlink"/>
          <w:lang w:val="el-GR"/>
        </w:rPr>
        <w:t>Πατρών</w:t>
      </w:r>
      <w:r w:rsidR="00E82D68" w:rsidRPr="00082CC3">
        <w:rPr>
          <w:lang w:val="el-GR"/>
        </w:rPr>
        <w:t xml:space="preserve"> </w:t>
      </w:r>
      <w:r>
        <w:rPr>
          <w:lang w:val="el-GR"/>
        </w:rPr>
        <w:t>στις 20 Οκτωβρίου 2022 στην Πάτρα</w:t>
      </w:r>
      <w:r w:rsidR="00E82D68" w:rsidRPr="00082CC3">
        <w:rPr>
          <w:lang w:val="el-GR"/>
        </w:rPr>
        <w:t xml:space="preserve"> </w:t>
      </w:r>
      <w:r w:rsidRPr="00E82D68">
        <w:rPr>
          <w:lang w:val="el"/>
        </w:rPr>
        <w:t>με τη συμμετοχή προπτυχιακών και μεταπτυχιακών μαθητών</w:t>
      </w:r>
      <w:r w:rsidR="00E82D68" w:rsidRPr="00082CC3">
        <w:rPr>
          <w:lang w:val="el-GR"/>
        </w:rPr>
        <w:t xml:space="preserve">. </w:t>
      </w:r>
    </w:p>
    <w:p w14:paraId="52D2D2A0" w14:textId="3EDB2F12" w:rsidR="00E30CA1" w:rsidRPr="006319BA" w:rsidRDefault="00082CC3" w:rsidP="00AC707A">
      <w:pPr>
        <w:jc w:val="left"/>
        <w:rPr>
          <w:lang w:val="el-GR"/>
        </w:rPr>
      </w:pPr>
      <w:r w:rsidRPr="00E30CA1">
        <w:rPr>
          <w:lang w:val="el"/>
        </w:rPr>
        <w:t>Σε αυτό το εργαστήριο δουλέψαμε με ιστορικά επεισόδια. Χρησιμοποιήσαμε</w:t>
      </w:r>
      <w:r w:rsidRPr="006319BA">
        <w:rPr>
          <w:lang w:val="el-GR"/>
        </w:rPr>
        <w:t xml:space="preserve"> </w:t>
      </w:r>
      <w:r w:rsidRPr="00E30CA1">
        <w:rPr>
          <w:lang w:val="el"/>
        </w:rPr>
        <w:t>δύο</w:t>
      </w:r>
      <w:r w:rsidRPr="006319BA">
        <w:rPr>
          <w:lang w:val="el-GR"/>
        </w:rPr>
        <w:t xml:space="preserve"> </w:t>
      </w:r>
      <w:r w:rsidRPr="00E30CA1">
        <w:rPr>
          <w:lang w:val="el"/>
        </w:rPr>
        <w:t>βίντεο</w:t>
      </w:r>
      <w:r w:rsidR="00E30CA1" w:rsidRPr="006319BA">
        <w:rPr>
          <w:lang w:val="el-GR"/>
        </w:rPr>
        <w:t xml:space="preserve">: </w:t>
      </w:r>
    </w:p>
    <w:p w14:paraId="4CA4BC58" w14:textId="3E6D8110" w:rsidR="00E30CA1" w:rsidRPr="00082CC3" w:rsidRDefault="00082CC3" w:rsidP="00892503">
      <w:pPr>
        <w:pStyle w:val="ListParagraph"/>
        <w:rPr>
          <w:lang w:val="el-GR"/>
        </w:rPr>
      </w:pPr>
      <w:r>
        <w:rPr>
          <w:rFonts w:eastAsia="MyriadPro-Regular" w:cs="Arial"/>
          <w:bCs/>
          <w:spacing w:val="0"/>
          <w:kern w:val="0"/>
          <w:sz w:val="24"/>
          <w:lang w:val="el-GR" w:eastAsia="en-US"/>
        </w:rPr>
        <w:t>Το</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πρώτο</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προέρχεται</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από</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το</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Ιστορικό</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Αρχείο</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της</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Βουλής</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των</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Ελλήνων</w:t>
      </w:r>
      <w:r w:rsidR="00E30CA1"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και</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αφορά</w:t>
      </w:r>
      <w:r w:rsidRPr="00082CC3">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στην</w:t>
      </w:r>
      <w:r w:rsidR="00E30CA1" w:rsidRPr="00082CC3">
        <w:rPr>
          <w:lang w:val="el-GR"/>
        </w:rPr>
        <w:t xml:space="preserve"> </w:t>
      </w:r>
      <w:hyperlink r:id="rId73" w:history="1">
        <w:r>
          <w:rPr>
            <w:rStyle w:val="Hyperlink"/>
            <w:rFonts w:eastAsia="MyriadPro-Regular" w:cs="Arial"/>
            <w:bCs/>
            <w:spacing w:val="0"/>
            <w:kern w:val="0"/>
            <w:sz w:val="24"/>
            <w:lang w:val="el-GR" w:eastAsia="en-US"/>
          </w:rPr>
          <w:t>σύλληψη</w:t>
        </w:r>
      </w:hyperlink>
      <w:r>
        <w:rPr>
          <w:rStyle w:val="Hyperlink"/>
          <w:rFonts w:eastAsia="MyriadPro-Regular" w:cs="Arial"/>
          <w:bCs/>
          <w:spacing w:val="0"/>
          <w:kern w:val="0"/>
          <w:sz w:val="24"/>
          <w:lang w:val="el-GR" w:eastAsia="en-US"/>
        </w:rPr>
        <w:t xml:space="preserve"> του Ανδρέα Παπανδρέου από την χούντα το 1967 μέσα από την αφήγηση του γιού του Γιώργου.</w:t>
      </w:r>
    </w:p>
    <w:p w14:paraId="6CE181DB" w14:textId="28AAAC6E" w:rsidR="00E30CA1" w:rsidRPr="00C111FB" w:rsidRDefault="00C111FB" w:rsidP="00892503">
      <w:pPr>
        <w:pStyle w:val="ListParagraph"/>
        <w:rPr>
          <w:lang w:val="el-GR"/>
        </w:rPr>
      </w:pPr>
      <w:r w:rsidRPr="00C111FB">
        <w:rPr>
          <w:rFonts w:eastAsia="MyriadPro-Regular" w:cs="Arial"/>
          <w:bCs/>
          <w:spacing w:val="0"/>
          <w:kern w:val="0"/>
          <w:sz w:val="24"/>
          <w:lang w:val="el-GR" w:eastAsia="en-US"/>
        </w:rPr>
        <w:t xml:space="preserve">Το δεύτερο είναι το δεύτερο μέρος ενός ντοκιμαντέρ για τη ζωή του γλύπτη </w:t>
      </w:r>
      <w:proofErr w:type="spellStart"/>
      <w:r w:rsidRPr="00C111FB">
        <w:rPr>
          <w:rFonts w:eastAsia="MyriadPro-Regular" w:cs="Arial"/>
          <w:bCs/>
          <w:spacing w:val="0"/>
          <w:kern w:val="0"/>
          <w:sz w:val="24"/>
          <w:lang w:val="el-GR" w:eastAsia="en-US"/>
        </w:rPr>
        <w:t>Μεμά</w:t>
      </w:r>
      <w:proofErr w:type="spellEnd"/>
      <w:r w:rsidRPr="00C111FB">
        <w:rPr>
          <w:rFonts w:eastAsia="MyriadPro-Regular" w:cs="Arial"/>
          <w:bCs/>
          <w:spacing w:val="0"/>
          <w:kern w:val="0"/>
          <w:sz w:val="24"/>
          <w:lang w:val="el-GR" w:eastAsia="en-US"/>
        </w:rPr>
        <w:t xml:space="preserve"> </w:t>
      </w:r>
      <w:proofErr w:type="spellStart"/>
      <w:r w:rsidRPr="00C111FB">
        <w:rPr>
          <w:rFonts w:eastAsia="MyriadPro-Regular" w:cs="Arial"/>
          <w:bCs/>
          <w:spacing w:val="0"/>
          <w:kern w:val="0"/>
          <w:sz w:val="24"/>
          <w:lang w:val="el-GR" w:eastAsia="en-US"/>
        </w:rPr>
        <w:t>Καλογηράτου</w:t>
      </w:r>
      <w:proofErr w:type="spellEnd"/>
      <w:r w:rsidR="00E30CA1" w:rsidRPr="00C111FB">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με</w:t>
      </w:r>
      <w:r w:rsidRPr="00C111FB">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τίτλο</w:t>
      </w:r>
      <w:r w:rsidR="00DA6F51" w:rsidRPr="00C111FB">
        <w:rPr>
          <w:lang w:val="el-GR"/>
        </w:rPr>
        <w:t xml:space="preserve"> “</w:t>
      </w:r>
      <w:hyperlink r:id="rId74" w:history="1">
        <w:r>
          <w:rPr>
            <w:rStyle w:val="Hyperlink"/>
            <w:rFonts w:eastAsia="MyriadPro-Regular" w:cs="Arial"/>
            <w:bCs/>
            <w:spacing w:val="0"/>
            <w:kern w:val="0"/>
            <w:sz w:val="24"/>
            <w:lang w:val="el-GR" w:eastAsia="en-US"/>
          </w:rPr>
          <w:t>Αναμνήσεις</w:t>
        </w:r>
      </w:hyperlink>
      <w:r>
        <w:rPr>
          <w:rStyle w:val="Hyperlink"/>
          <w:rFonts w:eastAsia="MyriadPro-Regular" w:cs="Arial"/>
          <w:bCs/>
          <w:spacing w:val="0"/>
          <w:kern w:val="0"/>
          <w:sz w:val="24"/>
          <w:lang w:val="el-GR" w:eastAsia="en-US"/>
        </w:rPr>
        <w:t xml:space="preserve"> </w:t>
      </w:r>
      <w:proofErr w:type="spellStart"/>
      <w:r>
        <w:rPr>
          <w:rStyle w:val="Hyperlink"/>
          <w:rFonts w:eastAsia="MyriadPro-Regular" w:cs="Arial"/>
          <w:bCs/>
          <w:spacing w:val="0"/>
          <w:kern w:val="0"/>
          <w:sz w:val="24"/>
          <w:lang w:val="el-GR" w:eastAsia="en-US"/>
        </w:rPr>
        <w:t>μιάς</w:t>
      </w:r>
      <w:proofErr w:type="spellEnd"/>
      <w:r>
        <w:rPr>
          <w:rStyle w:val="Hyperlink"/>
          <w:rFonts w:eastAsia="MyriadPro-Regular" w:cs="Arial"/>
          <w:bCs/>
          <w:spacing w:val="0"/>
          <w:kern w:val="0"/>
          <w:sz w:val="24"/>
          <w:lang w:val="el-GR" w:eastAsia="en-US"/>
        </w:rPr>
        <w:t xml:space="preserve"> ζωής</w:t>
      </w:r>
      <w:r w:rsidR="00DA6F51" w:rsidRPr="00C111FB">
        <w:rPr>
          <w:lang w:val="el-GR"/>
        </w:rPr>
        <w:t xml:space="preserve">” </w:t>
      </w:r>
      <w:r w:rsidRPr="00C111FB">
        <w:rPr>
          <w:rFonts w:eastAsia="MyriadPro-Regular" w:cs="Arial"/>
          <w:bCs/>
          <w:spacing w:val="0"/>
          <w:kern w:val="0"/>
          <w:sz w:val="24"/>
          <w:lang w:val="el-GR" w:eastAsia="en-US"/>
        </w:rPr>
        <w:t>και οι μαθητές το παρακολούθησαν αφού επισκέφθηκαν μια έκθεση των έργων του</w:t>
      </w:r>
      <w:r w:rsidR="00E30CA1" w:rsidRPr="00C111FB">
        <w:rPr>
          <w:rFonts w:eastAsia="MyriadPro-Regular" w:cs="Arial"/>
          <w:bCs/>
          <w:spacing w:val="0"/>
          <w:kern w:val="0"/>
          <w:sz w:val="24"/>
          <w:lang w:val="el-GR" w:eastAsia="en-US"/>
        </w:rPr>
        <w:t xml:space="preserve"> </w:t>
      </w:r>
      <w:r>
        <w:rPr>
          <w:rFonts w:eastAsia="MyriadPro-Regular" w:cs="Arial"/>
          <w:bCs/>
          <w:spacing w:val="0"/>
          <w:kern w:val="0"/>
          <w:sz w:val="24"/>
          <w:lang w:val="el-GR" w:eastAsia="en-US"/>
        </w:rPr>
        <w:t>στο</w:t>
      </w:r>
      <w:r w:rsidR="00E30CA1" w:rsidRPr="00C111FB">
        <w:rPr>
          <w:lang w:val="el-GR"/>
        </w:rPr>
        <w:t xml:space="preserve"> </w:t>
      </w:r>
      <w:hyperlink r:id="rId75" w:history="1">
        <w:r>
          <w:rPr>
            <w:rStyle w:val="Hyperlink"/>
            <w:rFonts w:eastAsia="MyriadPro-Regular" w:cs="Arial"/>
            <w:bCs/>
            <w:spacing w:val="0"/>
            <w:kern w:val="0"/>
            <w:sz w:val="24"/>
            <w:szCs w:val="24"/>
            <w:lang w:val="el-GR" w:eastAsia="en-US"/>
          </w:rPr>
          <w:t>Ίδρυμα</w:t>
        </w:r>
      </w:hyperlink>
      <w:r>
        <w:rPr>
          <w:rStyle w:val="Hyperlink"/>
          <w:rFonts w:eastAsia="MyriadPro-Regular" w:cs="Arial"/>
          <w:bCs/>
          <w:spacing w:val="0"/>
          <w:kern w:val="0"/>
          <w:sz w:val="24"/>
          <w:szCs w:val="24"/>
          <w:lang w:val="el-GR" w:eastAsia="en-US"/>
        </w:rPr>
        <w:t xml:space="preserve"> Ελληνικής </w:t>
      </w:r>
      <w:proofErr w:type="spellStart"/>
      <w:r>
        <w:rPr>
          <w:rStyle w:val="Hyperlink"/>
          <w:rFonts w:eastAsia="MyriadPro-Regular" w:cs="Arial"/>
          <w:bCs/>
          <w:spacing w:val="0"/>
          <w:kern w:val="0"/>
          <w:sz w:val="24"/>
          <w:szCs w:val="24"/>
          <w:lang w:val="el-GR" w:eastAsia="en-US"/>
        </w:rPr>
        <w:t>ΔΙασποράς</w:t>
      </w:r>
      <w:proofErr w:type="spellEnd"/>
      <w:r w:rsidR="00E30CA1" w:rsidRPr="00C111FB">
        <w:rPr>
          <w:szCs w:val="24"/>
          <w:lang w:val="el-GR"/>
        </w:rPr>
        <w:t>.</w:t>
      </w:r>
    </w:p>
    <w:p w14:paraId="7BFD8877" w14:textId="496F66F4" w:rsidR="00DA6F51" w:rsidRPr="00C111FB" w:rsidRDefault="00C111FB" w:rsidP="00AC707A">
      <w:pPr>
        <w:rPr>
          <w:lang w:val="el-GR"/>
        </w:rPr>
      </w:pPr>
      <w:r w:rsidRPr="00C111FB">
        <w:rPr>
          <w:lang w:val="el-GR"/>
        </w:rPr>
        <w:t>Οι μαθητές συζητούν για τις βασικές ανάγκες των ηρώων, πότε ικανοποιούνται και πότε απειλούνται, ποιες στρατηγικές χρησιμοποιούν για να τις ικανοποιήσουν, ποιες είναι οι συνέπειες των επιλογών τους και τι θα έκαναν αν βρίσκονταν στη θέση των ηρώων</w:t>
      </w:r>
      <w:r w:rsidR="00DA6F51" w:rsidRPr="00C111FB">
        <w:rPr>
          <w:lang w:val="el-GR"/>
        </w:rPr>
        <w:t>.</w:t>
      </w:r>
    </w:p>
    <w:p w14:paraId="7A3C91FA" w14:textId="5351B88E" w:rsidR="00DA6F51" w:rsidRDefault="00C111FB" w:rsidP="00BA2F2D">
      <w:pPr>
        <w:pStyle w:val="Heading2"/>
      </w:pPr>
      <w:bookmarkStart w:id="71" w:name="_Toc136898694"/>
      <w:r>
        <w:rPr>
          <w:lang w:val="el-GR"/>
        </w:rPr>
        <w:lastRenderedPageBreak/>
        <w:t>Συμπέρασμα</w:t>
      </w:r>
      <w:bookmarkEnd w:id="71"/>
    </w:p>
    <w:p w14:paraId="59153272" w14:textId="54427889" w:rsidR="00DA6F51" w:rsidRPr="00C111FB" w:rsidRDefault="00C111FB" w:rsidP="00AC707A">
      <w:pPr>
        <w:rPr>
          <w:lang w:val="el-GR"/>
        </w:rPr>
      </w:pPr>
      <w:r w:rsidRPr="00C111FB">
        <w:rPr>
          <w:lang w:val="el-GR"/>
        </w:rPr>
        <w:t>Η πιλοτική εφαρμογή των ανοικτών εκπαιδευτικών πόρων του έργου σε άλλα εκπαιδευτικά επίπεδα τυπικής και μη τυπικής εκπαίδευσης αποδεικνύει ότι είναι κατάλληλοι και μπορούν να χρησιμοποιηθούν με κατάλληλες προσαρμογές στις ανάγκες και τα ενδιαφέροντα των ομάδων</w:t>
      </w:r>
      <w:r w:rsidR="00DA6F51" w:rsidRPr="00C111FB">
        <w:rPr>
          <w:lang w:val="el-GR"/>
        </w:rPr>
        <w:t xml:space="preserve">. </w:t>
      </w:r>
    </w:p>
    <w:p w14:paraId="43949111" w14:textId="047EC289" w:rsidR="00DA6F51" w:rsidRPr="00C111FB" w:rsidRDefault="00C111FB" w:rsidP="00AC707A">
      <w:pPr>
        <w:rPr>
          <w:lang w:val="el-GR"/>
        </w:rPr>
      </w:pPr>
      <w:r w:rsidRPr="00C111FB">
        <w:rPr>
          <w:lang w:val="el-GR"/>
        </w:rPr>
        <w:t>Αυτό το εύρημα είναι σημαντικό τόσο από την άποψη της περαιτέρω χρήσης των προϊόντων του έργου όσο και ειδικά από την άποψη της βιωσιμότητας, καθώς μπορεί να διαπιστωθεί ότι διάφοροι οργανισμοί, όπως ένα δημόσιο δημοτικό σχολείο και ένα μη κερδοσκοπικό ίδρυμα, μπόρεσαν να χρησιμοποιήσουν το εκπαιδευτικό υλικό χωρίς να απαιτήσουν πόρους πέρα από τα συνηθισμένα φθηνά υλικά που συνήθως βρίσκονται εύκολα σε ένα σχολείο ή ένα γραφείο</w:t>
      </w:r>
      <w:r w:rsidR="00DA6F51" w:rsidRPr="00C111FB">
        <w:rPr>
          <w:lang w:val="el-GR"/>
        </w:rPr>
        <w:t>.</w:t>
      </w:r>
    </w:p>
    <w:p w14:paraId="62102094" w14:textId="66DA5641" w:rsidR="005A2999" w:rsidRPr="00C111FB" w:rsidRDefault="005A2999" w:rsidP="00892503">
      <w:pPr>
        <w:pStyle w:val="ListParagraph"/>
        <w:rPr>
          <w:rFonts w:eastAsia="MyriadPro-Regular" w:cs="Arial"/>
          <w:sz w:val="24"/>
          <w:lang w:val="el-GR"/>
        </w:rPr>
      </w:pPr>
      <w:r w:rsidRPr="00C111FB">
        <w:rPr>
          <w:lang w:val="el-GR"/>
        </w:rPr>
        <w:br w:type="page"/>
      </w:r>
    </w:p>
    <w:p w14:paraId="09FAFA26" w14:textId="6B8DFE29" w:rsidR="00FA48E2" w:rsidRPr="0059312F" w:rsidRDefault="006E3726" w:rsidP="00010760">
      <w:pPr>
        <w:keepNext/>
        <w:keepLines/>
        <w:numPr>
          <w:ilvl w:val="0"/>
          <w:numId w:val="5"/>
        </w:numPr>
        <w:pBdr>
          <w:bottom w:val="single" w:sz="8" w:space="1" w:color="C45911" w:themeColor="accent2" w:themeShade="BF"/>
        </w:pBdr>
        <w:spacing w:after="400" w:afterAutospacing="0" w:line="240" w:lineRule="auto"/>
        <w:ind w:left="431" w:hanging="431"/>
        <w:outlineLvl w:val="0"/>
        <w:rPr>
          <w:rFonts w:asciiTheme="majorHAnsi" w:eastAsiaTheme="majorEastAsia" w:hAnsiTheme="majorHAnsi" w:cstheme="majorBidi"/>
          <w:b/>
          <w:bCs w:val="0"/>
          <w:color w:val="F68121"/>
          <w:sz w:val="44"/>
          <w:szCs w:val="36"/>
        </w:rPr>
      </w:pPr>
      <w:bookmarkStart w:id="72" w:name="_Toc136898695"/>
      <w:r>
        <w:rPr>
          <w:rFonts w:asciiTheme="majorHAnsi" w:eastAsiaTheme="majorEastAsia" w:hAnsiTheme="majorHAnsi" w:cstheme="majorBidi"/>
          <w:b/>
          <w:bCs w:val="0"/>
          <w:color w:val="F68121"/>
          <w:sz w:val="44"/>
          <w:szCs w:val="36"/>
          <w:lang w:val="el-GR"/>
        </w:rPr>
        <w:lastRenderedPageBreak/>
        <w:t>Κατάλογος Εικόνων</w:t>
      </w:r>
      <w:bookmarkEnd w:id="72"/>
    </w:p>
    <w:p w14:paraId="0B51486C" w14:textId="2172CF8F" w:rsidR="00D7768A" w:rsidRDefault="0094768F">
      <w:pPr>
        <w:pStyle w:val="TableofFigures"/>
        <w:tabs>
          <w:tab w:val="right" w:leader="dot" w:pos="9016"/>
        </w:tabs>
        <w:rPr>
          <w:rFonts w:eastAsiaTheme="minorEastAsia" w:cstheme="minorBidi"/>
          <w:i w:val="0"/>
          <w:iCs w:val="0"/>
          <w:noProof/>
          <w:sz w:val="22"/>
          <w:szCs w:val="22"/>
          <w:lang w:val="el-GR" w:eastAsia="el-GR"/>
        </w:rPr>
      </w:pPr>
      <w:r w:rsidRPr="00010760">
        <w:rPr>
          <w:bCs/>
          <w:i w:val="0"/>
          <w:iCs w:val="0"/>
          <w:sz w:val="24"/>
          <w:szCs w:val="24"/>
        </w:rPr>
        <w:fldChar w:fldCharType="begin"/>
      </w:r>
      <w:r w:rsidRPr="00010760">
        <w:rPr>
          <w:bCs/>
          <w:i w:val="0"/>
          <w:iCs w:val="0"/>
          <w:sz w:val="24"/>
          <w:szCs w:val="24"/>
        </w:rPr>
        <w:instrText xml:space="preserve"> TOC \h \z \c "Figure" </w:instrText>
      </w:r>
      <w:r w:rsidRPr="00010760">
        <w:rPr>
          <w:bCs/>
          <w:i w:val="0"/>
          <w:iCs w:val="0"/>
          <w:sz w:val="24"/>
          <w:szCs w:val="24"/>
        </w:rPr>
        <w:fldChar w:fldCharType="separate"/>
      </w:r>
      <w:hyperlink w:anchor="_Toc136547154" w:history="1">
        <w:r w:rsidR="00D7768A" w:rsidRPr="00AA33F8">
          <w:rPr>
            <w:rStyle w:val="Hyperlink"/>
            <w:noProof/>
            <w:lang w:val="el-GR"/>
          </w:rPr>
          <w:t xml:space="preserve">Εικόνα 1: </w:t>
        </w:r>
        <w:r w:rsidR="00D7768A" w:rsidRPr="00AA33F8">
          <w:rPr>
            <w:rStyle w:val="Hyperlink"/>
            <w:noProof/>
          </w:rPr>
          <w:t>Linde</w:t>
        </w:r>
        <w:r w:rsidR="00D7768A" w:rsidRPr="00AA33F8">
          <w:rPr>
            <w:rStyle w:val="Hyperlink"/>
            <w:noProof/>
            <w:lang w:val="el-GR"/>
          </w:rPr>
          <w:t xml:space="preserve">, </w:t>
        </w:r>
        <w:r w:rsidR="00D7768A" w:rsidRPr="00AA33F8">
          <w:rPr>
            <w:rStyle w:val="Hyperlink"/>
            <w:noProof/>
          </w:rPr>
          <w:t>S</w:t>
        </w:r>
        <w:r w:rsidR="00D7768A" w:rsidRPr="00AA33F8">
          <w:rPr>
            <w:rStyle w:val="Hyperlink"/>
            <w:noProof/>
            <w:lang w:val="el-GR"/>
          </w:rPr>
          <w:t>. (2022). Προετοιμασία του σεναρίου και ανάπτυξη του κουκλοθεάτρου για τις ταινίες μικρού μήκους. [</w:t>
        </w:r>
        <w:r w:rsidR="0055239B">
          <w:rPr>
            <w:rStyle w:val="Hyperlink"/>
            <w:noProof/>
          </w:rPr>
          <w:t>Φωτογραφία</w:t>
        </w:r>
        <w:r w:rsidR="00D7768A" w:rsidRPr="00AA33F8">
          <w:rPr>
            <w:rStyle w:val="Hyperlink"/>
            <w:noProof/>
            <w:lang w:val="el-GR"/>
          </w:rPr>
          <w:t xml:space="preserve">]. </w:t>
        </w:r>
        <w:r w:rsidR="00D7768A" w:rsidRPr="00AA33F8">
          <w:rPr>
            <w:rStyle w:val="Hyperlink"/>
            <w:noProof/>
          </w:rPr>
          <w:t>Welten</w:t>
        </w:r>
        <w:r w:rsidR="00D7768A" w:rsidRPr="00AA33F8">
          <w:rPr>
            <w:rStyle w:val="Hyperlink"/>
            <w:noProof/>
            <w:lang w:val="el-GR"/>
          </w:rPr>
          <w:t xml:space="preserve">. </w:t>
        </w:r>
        <w:r w:rsidR="00D7768A" w:rsidRPr="00AA33F8">
          <w:rPr>
            <w:rStyle w:val="Hyperlink"/>
            <w:noProof/>
          </w:rPr>
          <w:t>Kolibri</w:t>
        </w:r>
        <w:r w:rsidR="00D7768A" w:rsidRPr="00AA33F8">
          <w:rPr>
            <w:rStyle w:val="Hyperlink"/>
            <w:noProof/>
            <w:lang w:val="el-GR"/>
          </w:rPr>
          <w:t xml:space="preserve"> </w:t>
        </w:r>
        <w:r w:rsidR="00D7768A" w:rsidRPr="00AA33F8">
          <w:rPr>
            <w:rStyle w:val="Hyperlink"/>
            <w:noProof/>
          </w:rPr>
          <w:t>Schule</w:t>
        </w:r>
        <w:r w:rsidR="00D7768A" w:rsidRPr="00AA33F8">
          <w:rPr>
            <w:rStyle w:val="Hyperlink"/>
            <w:noProof/>
            <w:lang w:val="el-GR"/>
          </w:rPr>
          <w:t>.</w:t>
        </w:r>
        <w:r w:rsidR="00D7768A">
          <w:rPr>
            <w:noProof/>
            <w:webHidden/>
          </w:rPr>
          <w:tab/>
        </w:r>
        <w:r w:rsidR="00D7768A">
          <w:rPr>
            <w:noProof/>
            <w:webHidden/>
          </w:rPr>
          <w:fldChar w:fldCharType="begin"/>
        </w:r>
        <w:r w:rsidR="00D7768A">
          <w:rPr>
            <w:noProof/>
            <w:webHidden/>
          </w:rPr>
          <w:instrText xml:space="preserve"> PAGEREF _Toc136547154 \h </w:instrText>
        </w:r>
        <w:r w:rsidR="00D7768A">
          <w:rPr>
            <w:noProof/>
            <w:webHidden/>
          </w:rPr>
        </w:r>
        <w:r w:rsidR="00D7768A">
          <w:rPr>
            <w:noProof/>
            <w:webHidden/>
          </w:rPr>
          <w:fldChar w:fldCharType="separate"/>
        </w:r>
        <w:r w:rsidR="00A12E79">
          <w:rPr>
            <w:noProof/>
            <w:webHidden/>
          </w:rPr>
          <w:t>6</w:t>
        </w:r>
        <w:r w:rsidR="00D7768A">
          <w:rPr>
            <w:noProof/>
            <w:webHidden/>
          </w:rPr>
          <w:fldChar w:fldCharType="end"/>
        </w:r>
      </w:hyperlink>
    </w:p>
    <w:p w14:paraId="48541247" w14:textId="7E46CC6E"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55" w:history="1">
        <w:r w:rsidR="00D7768A" w:rsidRPr="00AA33F8">
          <w:rPr>
            <w:rStyle w:val="Hyperlink"/>
            <w:noProof/>
            <w:lang w:val="el-GR"/>
          </w:rPr>
          <w:t xml:space="preserve">Εικόνα 2: </w:t>
        </w:r>
        <w:r w:rsidR="00D7768A" w:rsidRPr="00AA33F8">
          <w:rPr>
            <w:rStyle w:val="Hyperlink"/>
            <w:noProof/>
          </w:rPr>
          <w:t>Linde</w:t>
        </w:r>
        <w:r w:rsidR="00D7768A" w:rsidRPr="00AA33F8">
          <w:rPr>
            <w:rStyle w:val="Hyperlink"/>
            <w:noProof/>
            <w:lang w:val="el-GR"/>
          </w:rPr>
          <w:t xml:space="preserve">, </w:t>
        </w:r>
        <w:r w:rsidR="00D7768A" w:rsidRPr="00AA33F8">
          <w:rPr>
            <w:rStyle w:val="Hyperlink"/>
            <w:noProof/>
          </w:rPr>
          <w:t>S</w:t>
        </w:r>
        <w:r w:rsidR="00D7768A" w:rsidRPr="00AA33F8">
          <w:rPr>
            <w:rStyle w:val="Hyperlink"/>
            <w:noProof/>
            <w:lang w:val="el-GR"/>
          </w:rPr>
          <w:t>. (2022). Προετοιμασία φόντου-σεναρίου για τις ταινίες μικρού μήκους. [</w:t>
        </w:r>
        <w:r w:rsidR="0055239B">
          <w:rPr>
            <w:rStyle w:val="Hyperlink"/>
            <w:noProof/>
          </w:rPr>
          <w:t>Φωτογραφία</w:t>
        </w:r>
        <w:r w:rsidR="00D7768A" w:rsidRPr="00AA33F8">
          <w:rPr>
            <w:rStyle w:val="Hyperlink"/>
            <w:noProof/>
            <w:lang w:val="el-GR"/>
          </w:rPr>
          <w:t xml:space="preserve">]. </w:t>
        </w:r>
        <w:r w:rsidR="00D7768A" w:rsidRPr="00AA33F8">
          <w:rPr>
            <w:rStyle w:val="Hyperlink"/>
            <w:noProof/>
          </w:rPr>
          <w:t>Welten</w:t>
        </w:r>
        <w:r w:rsidR="00D7768A" w:rsidRPr="00AA33F8">
          <w:rPr>
            <w:rStyle w:val="Hyperlink"/>
            <w:noProof/>
            <w:lang w:val="el-GR"/>
          </w:rPr>
          <w:t xml:space="preserve">. </w:t>
        </w:r>
        <w:r w:rsidR="00D7768A" w:rsidRPr="00AA33F8">
          <w:rPr>
            <w:rStyle w:val="Hyperlink"/>
            <w:noProof/>
          </w:rPr>
          <w:t>Kolibri</w:t>
        </w:r>
        <w:r w:rsidR="00D7768A" w:rsidRPr="00AA33F8">
          <w:rPr>
            <w:rStyle w:val="Hyperlink"/>
            <w:noProof/>
            <w:lang w:val="el-GR"/>
          </w:rPr>
          <w:t xml:space="preserve"> </w:t>
        </w:r>
        <w:r w:rsidR="00D7768A" w:rsidRPr="00AA33F8">
          <w:rPr>
            <w:rStyle w:val="Hyperlink"/>
            <w:noProof/>
          </w:rPr>
          <w:t>Schule</w:t>
        </w:r>
        <w:r w:rsidR="00D7768A" w:rsidRPr="00AA33F8">
          <w:rPr>
            <w:rStyle w:val="Hyperlink"/>
            <w:noProof/>
            <w:lang w:val="el-GR"/>
          </w:rPr>
          <w:t>.</w:t>
        </w:r>
        <w:r w:rsidR="00D7768A">
          <w:rPr>
            <w:noProof/>
            <w:webHidden/>
          </w:rPr>
          <w:tab/>
        </w:r>
        <w:r w:rsidR="00D7768A">
          <w:rPr>
            <w:noProof/>
            <w:webHidden/>
          </w:rPr>
          <w:fldChar w:fldCharType="begin"/>
        </w:r>
        <w:r w:rsidR="00D7768A">
          <w:rPr>
            <w:noProof/>
            <w:webHidden/>
          </w:rPr>
          <w:instrText xml:space="preserve"> PAGEREF _Toc136547155 \h </w:instrText>
        </w:r>
        <w:r w:rsidR="00D7768A">
          <w:rPr>
            <w:noProof/>
            <w:webHidden/>
          </w:rPr>
        </w:r>
        <w:r w:rsidR="00D7768A">
          <w:rPr>
            <w:noProof/>
            <w:webHidden/>
          </w:rPr>
          <w:fldChar w:fldCharType="separate"/>
        </w:r>
        <w:r w:rsidR="00A12E79">
          <w:rPr>
            <w:noProof/>
            <w:webHidden/>
          </w:rPr>
          <w:t>7</w:t>
        </w:r>
        <w:r w:rsidR="00D7768A">
          <w:rPr>
            <w:noProof/>
            <w:webHidden/>
          </w:rPr>
          <w:fldChar w:fldCharType="end"/>
        </w:r>
      </w:hyperlink>
    </w:p>
    <w:p w14:paraId="5C4E0CBA" w14:textId="732137E7"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56" w:history="1">
        <w:r w:rsidR="00D7768A" w:rsidRPr="00AA33F8">
          <w:rPr>
            <w:rStyle w:val="Hyperlink"/>
            <w:noProof/>
            <w:lang w:val="el-GR"/>
          </w:rPr>
          <w:t xml:space="preserve">Εικόνα 3 </w:t>
        </w:r>
        <w:r w:rsidR="00D7768A" w:rsidRPr="00AA33F8">
          <w:rPr>
            <w:rStyle w:val="Hyperlink"/>
            <w:noProof/>
          </w:rPr>
          <w:t>Rembart</w:t>
        </w:r>
        <w:r w:rsidR="00D7768A" w:rsidRPr="00AA33F8">
          <w:rPr>
            <w:rStyle w:val="Hyperlink"/>
            <w:noProof/>
            <w:lang w:val="el-GR"/>
          </w:rPr>
          <w:t xml:space="preserve">, </w:t>
        </w:r>
        <w:r w:rsidR="00D7768A" w:rsidRPr="00AA33F8">
          <w:rPr>
            <w:rStyle w:val="Hyperlink"/>
            <w:noProof/>
          </w:rPr>
          <w:t>R</w:t>
        </w:r>
        <w:r w:rsidR="00D7768A" w:rsidRPr="00AA33F8">
          <w:rPr>
            <w:rStyle w:val="Hyperlink"/>
            <w:noProof/>
            <w:lang w:val="el-GR"/>
          </w:rPr>
          <w:t xml:space="preserve">. (2021). Δραστηριότητες κατά τη διάρκεια της εβδομάδας του έργου στο </w:t>
        </w:r>
        <w:r w:rsidR="00D7768A" w:rsidRPr="00AA33F8">
          <w:rPr>
            <w:rStyle w:val="Hyperlink"/>
            <w:noProof/>
          </w:rPr>
          <w:t>PMS</w:t>
        </w:r>
        <w:r w:rsidR="00D7768A" w:rsidRPr="00AA33F8">
          <w:rPr>
            <w:rStyle w:val="Hyperlink"/>
            <w:noProof/>
            <w:lang w:val="el-GR"/>
          </w:rPr>
          <w:t>. [</w:t>
        </w:r>
        <w:r w:rsidR="0055239B">
          <w:rPr>
            <w:rStyle w:val="Hyperlink"/>
            <w:noProof/>
          </w:rPr>
          <w:t>Φωτογραφία</w:t>
        </w:r>
        <w:r w:rsidR="00D7768A" w:rsidRPr="00AA33F8">
          <w:rPr>
            <w:rStyle w:val="Hyperlink"/>
            <w:noProof/>
            <w:lang w:val="el-GR"/>
          </w:rPr>
          <w:t xml:space="preserve">]. </w:t>
        </w:r>
        <w:r w:rsidR="00D7768A" w:rsidRPr="00AA33F8">
          <w:rPr>
            <w:rStyle w:val="Hyperlink"/>
            <w:noProof/>
          </w:rPr>
          <w:t>Graz</w:t>
        </w:r>
        <w:r w:rsidR="00D7768A" w:rsidRPr="00AA33F8">
          <w:rPr>
            <w:rStyle w:val="Hyperlink"/>
            <w:noProof/>
            <w:lang w:val="el-GR"/>
          </w:rPr>
          <w:t xml:space="preserve">. </w:t>
        </w:r>
        <w:r w:rsidR="00D7768A" w:rsidRPr="00AA33F8">
          <w:rPr>
            <w:rStyle w:val="Hyperlink"/>
            <w:noProof/>
          </w:rPr>
          <w:t>P</w:t>
        </w:r>
        <w:r w:rsidR="00D7768A" w:rsidRPr="00AA33F8">
          <w:rPr>
            <w:rStyle w:val="Hyperlink"/>
            <w:noProof/>
            <w:lang w:val="el-GR"/>
          </w:rPr>
          <w:t>ä</w:t>
        </w:r>
        <w:r w:rsidR="00D7768A" w:rsidRPr="00AA33F8">
          <w:rPr>
            <w:rStyle w:val="Hyperlink"/>
            <w:noProof/>
          </w:rPr>
          <w:t>dagogische</w:t>
        </w:r>
        <w:r w:rsidR="00D7768A" w:rsidRPr="00AA33F8">
          <w:rPr>
            <w:rStyle w:val="Hyperlink"/>
            <w:noProof/>
            <w:lang w:val="el-GR"/>
          </w:rPr>
          <w:t xml:space="preserve"> </w:t>
        </w:r>
        <w:r w:rsidR="00D7768A" w:rsidRPr="00AA33F8">
          <w:rPr>
            <w:rStyle w:val="Hyperlink"/>
            <w:noProof/>
          </w:rPr>
          <w:t>Hochschule</w:t>
        </w:r>
        <w:r w:rsidR="00D7768A" w:rsidRPr="00AA33F8">
          <w:rPr>
            <w:rStyle w:val="Hyperlink"/>
            <w:noProof/>
            <w:lang w:val="el-GR"/>
          </w:rPr>
          <w:t xml:space="preserve"> </w:t>
        </w:r>
        <w:r w:rsidR="00D7768A" w:rsidRPr="00AA33F8">
          <w:rPr>
            <w:rStyle w:val="Hyperlink"/>
            <w:noProof/>
          </w:rPr>
          <w:t>Steiermark</w:t>
        </w:r>
        <w:r w:rsidR="00D7768A">
          <w:rPr>
            <w:noProof/>
            <w:webHidden/>
          </w:rPr>
          <w:tab/>
        </w:r>
        <w:r w:rsidR="00D7768A">
          <w:rPr>
            <w:noProof/>
            <w:webHidden/>
          </w:rPr>
          <w:fldChar w:fldCharType="begin"/>
        </w:r>
        <w:r w:rsidR="00D7768A">
          <w:rPr>
            <w:noProof/>
            <w:webHidden/>
          </w:rPr>
          <w:instrText xml:space="preserve"> PAGEREF _Toc136547156 \h </w:instrText>
        </w:r>
        <w:r w:rsidR="00D7768A">
          <w:rPr>
            <w:noProof/>
            <w:webHidden/>
          </w:rPr>
        </w:r>
        <w:r w:rsidR="00D7768A">
          <w:rPr>
            <w:noProof/>
            <w:webHidden/>
          </w:rPr>
          <w:fldChar w:fldCharType="separate"/>
        </w:r>
        <w:r w:rsidR="00A12E79">
          <w:rPr>
            <w:noProof/>
            <w:webHidden/>
          </w:rPr>
          <w:t>9</w:t>
        </w:r>
        <w:r w:rsidR="00D7768A">
          <w:rPr>
            <w:noProof/>
            <w:webHidden/>
          </w:rPr>
          <w:fldChar w:fldCharType="end"/>
        </w:r>
      </w:hyperlink>
    </w:p>
    <w:p w14:paraId="394B1ABB" w14:textId="7D67AFB3"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57" w:history="1">
        <w:r w:rsidR="00D7768A" w:rsidRPr="00AA33F8">
          <w:rPr>
            <w:rStyle w:val="Hyperlink"/>
            <w:noProof/>
            <w:lang w:val="el-GR"/>
          </w:rPr>
          <w:t xml:space="preserve">Εικόνα 4: </w:t>
        </w:r>
        <w:r w:rsidR="00D7768A" w:rsidRPr="00AA33F8">
          <w:rPr>
            <w:rStyle w:val="Hyperlink"/>
            <w:noProof/>
          </w:rPr>
          <w:t>Wagner</w:t>
        </w:r>
        <w:r w:rsidR="00D7768A" w:rsidRPr="00AA33F8">
          <w:rPr>
            <w:rStyle w:val="Hyperlink"/>
            <w:noProof/>
            <w:lang w:val="el-GR"/>
          </w:rPr>
          <w:t xml:space="preserve">, </w:t>
        </w:r>
        <w:r w:rsidR="00D7768A" w:rsidRPr="00AA33F8">
          <w:rPr>
            <w:rStyle w:val="Hyperlink"/>
            <w:noProof/>
          </w:rPr>
          <w:t>A</w:t>
        </w:r>
        <w:r w:rsidR="00D7768A" w:rsidRPr="00AA33F8">
          <w:rPr>
            <w:rStyle w:val="Hyperlink"/>
            <w:noProof/>
            <w:lang w:val="el-GR"/>
          </w:rPr>
          <w:t xml:space="preserve">. (2022). Μαριονέτες που δημιουργήθηκαν από τους μαθητές στο </w:t>
        </w:r>
        <w:r w:rsidR="00D7768A" w:rsidRPr="00AA33F8">
          <w:rPr>
            <w:rStyle w:val="Hyperlink"/>
            <w:noProof/>
          </w:rPr>
          <w:t>PMS</w:t>
        </w:r>
        <w:r w:rsidR="00D7768A" w:rsidRPr="00AA33F8">
          <w:rPr>
            <w:rStyle w:val="Hyperlink"/>
            <w:noProof/>
            <w:lang w:val="el-GR"/>
          </w:rPr>
          <w:t>. [</w:t>
        </w:r>
        <w:r w:rsidR="0055239B">
          <w:rPr>
            <w:rStyle w:val="Hyperlink"/>
            <w:noProof/>
          </w:rPr>
          <w:t>Φωτογραφία</w:t>
        </w:r>
        <w:r w:rsidR="00D7768A" w:rsidRPr="00AA33F8">
          <w:rPr>
            <w:rStyle w:val="Hyperlink"/>
            <w:noProof/>
            <w:lang w:val="el-GR"/>
          </w:rPr>
          <w:t xml:space="preserve">]. </w:t>
        </w:r>
        <w:r w:rsidR="00D7768A" w:rsidRPr="00AA33F8">
          <w:rPr>
            <w:rStyle w:val="Hyperlink"/>
            <w:noProof/>
          </w:rPr>
          <w:t>Graz</w:t>
        </w:r>
        <w:r w:rsidR="00D7768A" w:rsidRPr="00AA33F8">
          <w:rPr>
            <w:rStyle w:val="Hyperlink"/>
            <w:noProof/>
            <w:lang w:val="el-GR"/>
          </w:rPr>
          <w:t xml:space="preserve">. </w:t>
        </w:r>
        <w:r w:rsidR="00D7768A" w:rsidRPr="00AA33F8">
          <w:rPr>
            <w:rStyle w:val="Hyperlink"/>
            <w:noProof/>
          </w:rPr>
          <w:t>P</w:t>
        </w:r>
        <w:r w:rsidR="00D7768A" w:rsidRPr="00AA33F8">
          <w:rPr>
            <w:rStyle w:val="Hyperlink"/>
            <w:noProof/>
            <w:lang w:val="el-GR"/>
          </w:rPr>
          <w:t>ä</w:t>
        </w:r>
        <w:r w:rsidR="00D7768A" w:rsidRPr="00AA33F8">
          <w:rPr>
            <w:rStyle w:val="Hyperlink"/>
            <w:noProof/>
          </w:rPr>
          <w:t>dagogische</w:t>
        </w:r>
        <w:r w:rsidR="00D7768A" w:rsidRPr="00AA33F8">
          <w:rPr>
            <w:rStyle w:val="Hyperlink"/>
            <w:noProof/>
            <w:lang w:val="el-GR"/>
          </w:rPr>
          <w:t xml:space="preserve"> </w:t>
        </w:r>
        <w:r w:rsidR="00D7768A" w:rsidRPr="00AA33F8">
          <w:rPr>
            <w:rStyle w:val="Hyperlink"/>
            <w:noProof/>
          </w:rPr>
          <w:t>Hochschule</w:t>
        </w:r>
        <w:r w:rsidR="00D7768A" w:rsidRPr="00AA33F8">
          <w:rPr>
            <w:rStyle w:val="Hyperlink"/>
            <w:noProof/>
            <w:lang w:val="el-GR"/>
          </w:rPr>
          <w:t xml:space="preserve"> </w:t>
        </w:r>
        <w:r w:rsidR="00D7768A" w:rsidRPr="00AA33F8">
          <w:rPr>
            <w:rStyle w:val="Hyperlink"/>
            <w:noProof/>
          </w:rPr>
          <w:t>Steiermark</w:t>
        </w:r>
        <w:r w:rsidR="00D7768A">
          <w:rPr>
            <w:noProof/>
            <w:webHidden/>
          </w:rPr>
          <w:tab/>
        </w:r>
        <w:r w:rsidR="00D7768A">
          <w:rPr>
            <w:noProof/>
            <w:webHidden/>
          </w:rPr>
          <w:fldChar w:fldCharType="begin"/>
        </w:r>
        <w:r w:rsidR="00D7768A">
          <w:rPr>
            <w:noProof/>
            <w:webHidden/>
          </w:rPr>
          <w:instrText xml:space="preserve"> PAGEREF _Toc136547157 \h </w:instrText>
        </w:r>
        <w:r w:rsidR="00D7768A">
          <w:rPr>
            <w:noProof/>
            <w:webHidden/>
          </w:rPr>
        </w:r>
        <w:r w:rsidR="00D7768A">
          <w:rPr>
            <w:noProof/>
            <w:webHidden/>
          </w:rPr>
          <w:fldChar w:fldCharType="separate"/>
        </w:r>
        <w:r w:rsidR="00A12E79">
          <w:rPr>
            <w:noProof/>
            <w:webHidden/>
          </w:rPr>
          <w:t>10</w:t>
        </w:r>
        <w:r w:rsidR="00D7768A">
          <w:rPr>
            <w:noProof/>
            <w:webHidden/>
          </w:rPr>
          <w:fldChar w:fldCharType="end"/>
        </w:r>
      </w:hyperlink>
    </w:p>
    <w:p w14:paraId="114D45A3" w14:textId="746F6348"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58" w:history="1">
        <w:r w:rsidR="00D7768A" w:rsidRPr="00AA33F8">
          <w:rPr>
            <w:rStyle w:val="Hyperlink"/>
            <w:noProof/>
            <w:lang w:val="el-GR"/>
          </w:rPr>
          <w:t xml:space="preserve">Εικόνα 5: </w:t>
        </w:r>
        <w:r w:rsidR="00D7768A" w:rsidRPr="00AA33F8">
          <w:rPr>
            <w:rStyle w:val="Hyperlink"/>
            <w:noProof/>
          </w:rPr>
          <w:t>Calaviore</w:t>
        </w:r>
        <w:r w:rsidR="00D7768A" w:rsidRPr="00AA33F8">
          <w:rPr>
            <w:rStyle w:val="Hyperlink"/>
            <w:noProof/>
            <w:lang w:val="el-GR"/>
          </w:rPr>
          <w:t xml:space="preserve">, </w:t>
        </w:r>
        <w:r w:rsidR="00D7768A" w:rsidRPr="00AA33F8">
          <w:rPr>
            <w:rStyle w:val="Hyperlink"/>
            <w:noProof/>
          </w:rPr>
          <w:t>V</w:t>
        </w:r>
        <w:r w:rsidR="00D7768A" w:rsidRPr="00AA33F8">
          <w:rPr>
            <w:rStyle w:val="Hyperlink"/>
            <w:noProof/>
            <w:lang w:val="el-GR"/>
          </w:rPr>
          <w:t xml:space="preserve">. (2021). Κατά τη διάρκεια του εργαστηρίου κουκλοθεάτρου (δημιουργία και παιχνίδι) στο </w:t>
        </w:r>
        <w:r w:rsidR="00D7768A" w:rsidRPr="00AA33F8">
          <w:rPr>
            <w:rStyle w:val="Hyperlink"/>
            <w:noProof/>
          </w:rPr>
          <w:t>PMS</w:t>
        </w:r>
        <w:r w:rsidR="00D7768A" w:rsidRPr="00AA33F8">
          <w:rPr>
            <w:rStyle w:val="Hyperlink"/>
            <w:noProof/>
            <w:lang w:val="el-GR"/>
          </w:rPr>
          <w:t>. [</w:t>
        </w:r>
        <w:r w:rsidR="0055239B">
          <w:rPr>
            <w:rStyle w:val="Hyperlink"/>
            <w:noProof/>
          </w:rPr>
          <w:t>Φωτογραφία</w:t>
        </w:r>
        <w:r w:rsidR="00D7768A" w:rsidRPr="00AA33F8">
          <w:rPr>
            <w:rStyle w:val="Hyperlink"/>
            <w:noProof/>
            <w:lang w:val="el-GR"/>
          </w:rPr>
          <w:t xml:space="preserve">]. </w:t>
        </w:r>
        <w:r w:rsidR="00D7768A" w:rsidRPr="00AA33F8">
          <w:rPr>
            <w:rStyle w:val="Hyperlink"/>
            <w:noProof/>
          </w:rPr>
          <w:t>Graz</w:t>
        </w:r>
        <w:r w:rsidR="00D7768A" w:rsidRPr="00AA33F8">
          <w:rPr>
            <w:rStyle w:val="Hyperlink"/>
            <w:noProof/>
            <w:lang w:val="el-GR"/>
          </w:rPr>
          <w:t xml:space="preserve">. </w:t>
        </w:r>
        <w:r w:rsidR="00D7768A" w:rsidRPr="00AA33F8">
          <w:rPr>
            <w:rStyle w:val="Hyperlink"/>
            <w:noProof/>
          </w:rPr>
          <w:t>P</w:t>
        </w:r>
        <w:r w:rsidR="00D7768A" w:rsidRPr="00AA33F8">
          <w:rPr>
            <w:rStyle w:val="Hyperlink"/>
            <w:noProof/>
            <w:lang w:val="el-GR"/>
          </w:rPr>
          <w:t>ä</w:t>
        </w:r>
        <w:r w:rsidR="00D7768A" w:rsidRPr="00AA33F8">
          <w:rPr>
            <w:rStyle w:val="Hyperlink"/>
            <w:noProof/>
          </w:rPr>
          <w:t>dagogische</w:t>
        </w:r>
        <w:r w:rsidR="00D7768A" w:rsidRPr="00AA33F8">
          <w:rPr>
            <w:rStyle w:val="Hyperlink"/>
            <w:noProof/>
            <w:lang w:val="el-GR"/>
          </w:rPr>
          <w:t xml:space="preserve"> </w:t>
        </w:r>
        <w:r w:rsidR="00D7768A" w:rsidRPr="00AA33F8">
          <w:rPr>
            <w:rStyle w:val="Hyperlink"/>
            <w:noProof/>
          </w:rPr>
          <w:t>Hochschule</w:t>
        </w:r>
        <w:r w:rsidR="00D7768A" w:rsidRPr="00AA33F8">
          <w:rPr>
            <w:rStyle w:val="Hyperlink"/>
            <w:noProof/>
            <w:lang w:val="el-GR"/>
          </w:rPr>
          <w:t xml:space="preserve"> </w:t>
        </w:r>
        <w:r w:rsidR="00D7768A" w:rsidRPr="00AA33F8">
          <w:rPr>
            <w:rStyle w:val="Hyperlink"/>
            <w:noProof/>
          </w:rPr>
          <w:t>Steiermark</w:t>
        </w:r>
        <w:r w:rsidR="00D7768A">
          <w:rPr>
            <w:noProof/>
            <w:webHidden/>
          </w:rPr>
          <w:tab/>
        </w:r>
        <w:r w:rsidR="00D7768A">
          <w:rPr>
            <w:noProof/>
            <w:webHidden/>
          </w:rPr>
          <w:fldChar w:fldCharType="begin"/>
        </w:r>
        <w:r w:rsidR="00D7768A">
          <w:rPr>
            <w:noProof/>
            <w:webHidden/>
          </w:rPr>
          <w:instrText xml:space="preserve"> PAGEREF _Toc136547158 \h </w:instrText>
        </w:r>
        <w:r w:rsidR="00D7768A">
          <w:rPr>
            <w:noProof/>
            <w:webHidden/>
          </w:rPr>
        </w:r>
        <w:r w:rsidR="00D7768A">
          <w:rPr>
            <w:noProof/>
            <w:webHidden/>
          </w:rPr>
          <w:fldChar w:fldCharType="separate"/>
        </w:r>
        <w:r w:rsidR="00A12E79">
          <w:rPr>
            <w:noProof/>
            <w:webHidden/>
          </w:rPr>
          <w:t>11</w:t>
        </w:r>
        <w:r w:rsidR="00D7768A">
          <w:rPr>
            <w:noProof/>
            <w:webHidden/>
          </w:rPr>
          <w:fldChar w:fldCharType="end"/>
        </w:r>
      </w:hyperlink>
    </w:p>
    <w:p w14:paraId="5C753F8D" w14:textId="7B7E03D3"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59" w:history="1">
        <w:r w:rsidR="00D7768A" w:rsidRPr="00AA33F8">
          <w:rPr>
            <w:rStyle w:val="Hyperlink"/>
            <w:noProof/>
            <w:lang w:val="el-GR"/>
          </w:rPr>
          <w:t xml:space="preserve">Εικόνα 6: Κατά τη διάρκεια του εργαστηρίου κούκλας (δημιουργία) στο </w:t>
        </w:r>
        <w:r w:rsidR="00D7768A" w:rsidRPr="00AA33F8">
          <w:rPr>
            <w:rStyle w:val="Hyperlink"/>
            <w:noProof/>
          </w:rPr>
          <w:t>Lycee</w:t>
        </w:r>
        <w:r w:rsidR="00D7768A" w:rsidRPr="00AA33F8">
          <w:rPr>
            <w:rStyle w:val="Hyperlink"/>
            <w:noProof/>
            <w:lang w:val="el-GR"/>
          </w:rPr>
          <w:t xml:space="preserve"> </w:t>
        </w:r>
        <w:r w:rsidR="00D7768A" w:rsidRPr="00AA33F8">
          <w:rPr>
            <w:rStyle w:val="Hyperlink"/>
            <w:noProof/>
          </w:rPr>
          <w:t>Rontaunay</w:t>
        </w:r>
        <w:r w:rsidR="00D7768A">
          <w:rPr>
            <w:noProof/>
            <w:webHidden/>
          </w:rPr>
          <w:tab/>
        </w:r>
        <w:r w:rsidR="00D7768A">
          <w:rPr>
            <w:noProof/>
            <w:webHidden/>
          </w:rPr>
          <w:fldChar w:fldCharType="begin"/>
        </w:r>
        <w:r w:rsidR="00D7768A">
          <w:rPr>
            <w:noProof/>
            <w:webHidden/>
          </w:rPr>
          <w:instrText xml:space="preserve"> PAGEREF _Toc136547159 \h </w:instrText>
        </w:r>
        <w:r w:rsidR="00D7768A">
          <w:rPr>
            <w:noProof/>
            <w:webHidden/>
          </w:rPr>
        </w:r>
        <w:r w:rsidR="00D7768A">
          <w:rPr>
            <w:noProof/>
            <w:webHidden/>
          </w:rPr>
          <w:fldChar w:fldCharType="separate"/>
        </w:r>
        <w:r w:rsidR="00A12E79">
          <w:rPr>
            <w:noProof/>
            <w:webHidden/>
          </w:rPr>
          <w:t>12</w:t>
        </w:r>
        <w:r w:rsidR="00D7768A">
          <w:rPr>
            <w:noProof/>
            <w:webHidden/>
          </w:rPr>
          <w:fldChar w:fldCharType="end"/>
        </w:r>
      </w:hyperlink>
    </w:p>
    <w:p w14:paraId="1913ED0D" w14:textId="526F01CA"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60" w:history="1">
        <w:r w:rsidR="00D7768A" w:rsidRPr="00AA33F8">
          <w:rPr>
            <w:rStyle w:val="Hyperlink"/>
            <w:noProof/>
            <w:lang w:val="el-GR"/>
          </w:rPr>
          <w:t xml:space="preserve">Εικόνα 7: Ο </w:t>
        </w:r>
        <w:r w:rsidR="00D7768A" w:rsidRPr="00AA33F8">
          <w:rPr>
            <w:rStyle w:val="Hyperlink"/>
            <w:noProof/>
          </w:rPr>
          <w:t>Dan</w:t>
        </w:r>
        <w:r w:rsidR="00D7768A" w:rsidRPr="00AA33F8">
          <w:rPr>
            <w:rStyle w:val="Hyperlink"/>
            <w:noProof/>
            <w:lang w:val="el-GR"/>
          </w:rPr>
          <w:t xml:space="preserve"> </w:t>
        </w:r>
        <w:r w:rsidR="00D7768A" w:rsidRPr="00AA33F8">
          <w:rPr>
            <w:rStyle w:val="Hyperlink"/>
            <w:noProof/>
          </w:rPr>
          <w:t>Herzberg</w:t>
        </w:r>
        <w:r w:rsidR="00D7768A" w:rsidRPr="00AA33F8">
          <w:rPr>
            <w:rStyle w:val="Hyperlink"/>
            <w:noProof/>
            <w:lang w:val="el-GR"/>
          </w:rPr>
          <w:t xml:space="preserve">, γνωστός και ως </w:t>
        </w:r>
        <w:r w:rsidR="00D7768A" w:rsidRPr="00AA33F8">
          <w:rPr>
            <w:rStyle w:val="Hyperlink"/>
            <w:noProof/>
          </w:rPr>
          <w:t>M</w:t>
        </w:r>
        <w:r w:rsidR="00D7768A" w:rsidRPr="00AA33F8">
          <w:rPr>
            <w:rStyle w:val="Hyperlink"/>
            <w:noProof/>
            <w:lang w:val="el-GR"/>
          </w:rPr>
          <w:t>.</w:t>
        </w:r>
        <w:r w:rsidR="00D7768A" w:rsidRPr="00AA33F8">
          <w:rPr>
            <w:rStyle w:val="Hyperlink"/>
            <w:noProof/>
          </w:rPr>
          <w:t>Bellier</w:t>
        </w:r>
        <w:r w:rsidR="00D7768A" w:rsidRPr="00AA33F8">
          <w:rPr>
            <w:rStyle w:val="Hyperlink"/>
            <w:noProof/>
            <w:lang w:val="el-GR"/>
          </w:rPr>
          <w:t>-</w:t>
        </w:r>
        <w:r w:rsidR="00D7768A" w:rsidRPr="00AA33F8">
          <w:rPr>
            <w:rStyle w:val="Hyperlink"/>
            <w:noProof/>
          </w:rPr>
          <w:t>Beaumont</w:t>
        </w:r>
        <w:r w:rsidR="00D7768A" w:rsidRPr="00AA33F8">
          <w:rPr>
            <w:rStyle w:val="Hyperlink"/>
            <w:noProof/>
            <w:lang w:val="el-GR"/>
          </w:rPr>
          <w:t>, μας μίλησε για τη δουλειά του ως ηθοποιός, τον ρόλο του στο "</w:t>
        </w:r>
        <w:r w:rsidR="00D7768A" w:rsidRPr="00AA33F8">
          <w:rPr>
            <w:rStyle w:val="Hyperlink"/>
            <w:noProof/>
          </w:rPr>
          <w:t>Taxi</w:t>
        </w:r>
        <w:r w:rsidR="00D7768A" w:rsidRPr="00AA33F8">
          <w:rPr>
            <w:rStyle w:val="Hyperlink"/>
            <w:noProof/>
            <w:lang w:val="el-GR"/>
          </w:rPr>
          <w:t xml:space="preserve"> 1", μια υπερπαραγωγή που οι μαθητές γνώριζαν απ' έξω, την πολωνική εβραϊκή καταγωγή του που επέζησε από το Ολοκαύτωμα και τον θείο του που είχε μεταφράσει τον Άμλετ στα γίντις. Πολύ ωραίος άνθρωπος, πολύ ενδιαφέρων.</w:t>
        </w:r>
        <w:r w:rsidR="00D7768A">
          <w:rPr>
            <w:noProof/>
            <w:webHidden/>
          </w:rPr>
          <w:tab/>
        </w:r>
        <w:r w:rsidR="00D7768A">
          <w:rPr>
            <w:noProof/>
            <w:webHidden/>
          </w:rPr>
          <w:fldChar w:fldCharType="begin"/>
        </w:r>
        <w:r w:rsidR="00D7768A">
          <w:rPr>
            <w:noProof/>
            <w:webHidden/>
          </w:rPr>
          <w:instrText xml:space="preserve"> PAGEREF _Toc136547160 \h </w:instrText>
        </w:r>
        <w:r w:rsidR="00D7768A">
          <w:rPr>
            <w:noProof/>
            <w:webHidden/>
          </w:rPr>
        </w:r>
        <w:r w:rsidR="00D7768A">
          <w:rPr>
            <w:noProof/>
            <w:webHidden/>
          </w:rPr>
          <w:fldChar w:fldCharType="separate"/>
        </w:r>
        <w:r w:rsidR="00A12E79">
          <w:rPr>
            <w:noProof/>
            <w:webHidden/>
          </w:rPr>
          <w:t>13</w:t>
        </w:r>
        <w:r w:rsidR="00D7768A">
          <w:rPr>
            <w:noProof/>
            <w:webHidden/>
          </w:rPr>
          <w:fldChar w:fldCharType="end"/>
        </w:r>
      </w:hyperlink>
    </w:p>
    <w:p w14:paraId="2C79C39F" w14:textId="500CDC89"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61" w:history="1">
        <w:r w:rsidR="00D7768A" w:rsidRPr="00AA33F8">
          <w:rPr>
            <w:rStyle w:val="Hyperlink"/>
            <w:noProof/>
            <w:lang w:val="el-GR"/>
          </w:rPr>
          <w:t xml:space="preserve">Εικόνα 8: </w:t>
        </w:r>
        <w:r w:rsidR="00D7768A" w:rsidRPr="00AA33F8">
          <w:rPr>
            <w:rStyle w:val="Hyperlink"/>
            <w:noProof/>
          </w:rPr>
          <w:t>Sarrigeorgiou</w:t>
        </w:r>
        <w:r w:rsidR="00D7768A" w:rsidRPr="00AA33F8">
          <w:rPr>
            <w:rStyle w:val="Hyperlink"/>
            <w:noProof/>
            <w:lang w:val="el-GR"/>
          </w:rPr>
          <w:t xml:space="preserve">, </w:t>
        </w:r>
        <w:r w:rsidR="00D7768A" w:rsidRPr="00AA33F8">
          <w:rPr>
            <w:rStyle w:val="Hyperlink"/>
            <w:noProof/>
          </w:rPr>
          <w:t>G</w:t>
        </w:r>
        <w:r w:rsidR="00D7768A" w:rsidRPr="00AA33F8">
          <w:rPr>
            <w:rStyle w:val="Hyperlink"/>
            <w:noProof/>
            <w:lang w:val="el-GR"/>
          </w:rPr>
          <w:t>. (2021). Οι κούκλες δημιουργήθηκαν από το 3ο Εργαστηριακό Κέντρο Ανατολικής Αττικής. [Φωτογραφία]. Ραφήνα. 3ο Εργαστηριακό Κέντρο Ανατολικής Αττικής.</w:t>
        </w:r>
        <w:r w:rsidR="00D7768A">
          <w:rPr>
            <w:noProof/>
            <w:webHidden/>
          </w:rPr>
          <w:tab/>
        </w:r>
        <w:r w:rsidR="00D7768A">
          <w:rPr>
            <w:noProof/>
            <w:webHidden/>
          </w:rPr>
          <w:fldChar w:fldCharType="begin"/>
        </w:r>
        <w:r w:rsidR="00D7768A">
          <w:rPr>
            <w:noProof/>
            <w:webHidden/>
          </w:rPr>
          <w:instrText xml:space="preserve"> PAGEREF _Toc136547161 \h </w:instrText>
        </w:r>
        <w:r w:rsidR="00D7768A">
          <w:rPr>
            <w:noProof/>
            <w:webHidden/>
          </w:rPr>
        </w:r>
        <w:r w:rsidR="00D7768A">
          <w:rPr>
            <w:noProof/>
            <w:webHidden/>
          </w:rPr>
          <w:fldChar w:fldCharType="separate"/>
        </w:r>
        <w:r w:rsidR="00A12E79">
          <w:rPr>
            <w:noProof/>
            <w:webHidden/>
          </w:rPr>
          <w:t>14</w:t>
        </w:r>
        <w:r w:rsidR="00D7768A">
          <w:rPr>
            <w:noProof/>
            <w:webHidden/>
          </w:rPr>
          <w:fldChar w:fldCharType="end"/>
        </w:r>
      </w:hyperlink>
    </w:p>
    <w:p w14:paraId="56527191" w14:textId="6A796573"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62" w:history="1">
        <w:r w:rsidR="00D7768A" w:rsidRPr="00AA33F8">
          <w:rPr>
            <w:rStyle w:val="Hyperlink"/>
            <w:noProof/>
            <w:lang w:val="el-GR"/>
          </w:rPr>
          <w:t xml:space="preserve">Εικόνα 9: </w:t>
        </w:r>
        <w:r w:rsidR="006A7821">
          <w:rPr>
            <w:rStyle w:val="Hyperlink"/>
            <w:noProof/>
          </w:rPr>
          <w:t>Πυρίνη</w:t>
        </w:r>
        <w:r w:rsidR="00D7768A" w:rsidRPr="00AA33F8">
          <w:rPr>
            <w:rStyle w:val="Hyperlink"/>
            <w:noProof/>
            <w:lang w:val="el-GR"/>
          </w:rPr>
          <w:t xml:space="preserve">, </w:t>
        </w:r>
        <w:r w:rsidR="00D7768A" w:rsidRPr="00AA33F8">
          <w:rPr>
            <w:rStyle w:val="Hyperlink"/>
            <w:noProof/>
          </w:rPr>
          <w:t>A</w:t>
        </w:r>
        <w:r w:rsidR="00D7768A" w:rsidRPr="00AA33F8">
          <w:rPr>
            <w:rStyle w:val="Hyperlink"/>
            <w:noProof/>
            <w:lang w:val="el-GR"/>
          </w:rPr>
          <w:t>. (2022). Φιγούρες φτιαγμένες από τα παιδιά. [</w:t>
        </w:r>
        <w:r w:rsidR="0055239B">
          <w:rPr>
            <w:rStyle w:val="Hyperlink"/>
            <w:noProof/>
          </w:rPr>
          <w:t>Φωτογραφία</w:t>
        </w:r>
        <w:r w:rsidR="00D7768A" w:rsidRPr="00AA33F8">
          <w:rPr>
            <w:rStyle w:val="Hyperlink"/>
            <w:noProof/>
            <w:lang w:val="el-GR"/>
          </w:rPr>
          <w:t xml:space="preserve">]. </w:t>
        </w:r>
        <w:r w:rsidR="006A7821">
          <w:rPr>
            <w:rStyle w:val="Hyperlink"/>
            <w:noProof/>
          </w:rPr>
          <w:t>Ραφήνα</w:t>
        </w:r>
        <w:r w:rsidR="00D7768A" w:rsidRPr="00AA33F8">
          <w:rPr>
            <w:rStyle w:val="Hyperlink"/>
            <w:noProof/>
            <w:lang w:val="el-GR"/>
          </w:rPr>
          <w:t>.</w:t>
        </w:r>
        <w:r w:rsidR="00D7768A">
          <w:rPr>
            <w:noProof/>
            <w:webHidden/>
          </w:rPr>
          <w:tab/>
        </w:r>
        <w:r w:rsidR="00D7768A">
          <w:rPr>
            <w:noProof/>
            <w:webHidden/>
          </w:rPr>
          <w:fldChar w:fldCharType="begin"/>
        </w:r>
        <w:r w:rsidR="00D7768A">
          <w:rPr>
            <w:noProof/>
            <w:webHidden/>
          </w:rPr>
          <w:instrText xml:space="preserve"> PAGEREF _Toc136547162 \h </w:instrText>
        </w:r>
        <w:r w:rsidR="00D7768A">
          <w:rPr>
            <w:noProof/>
            <w:webHidden/>
          </w:rPr>
        </w:r>
        <w:r w:rsidR="00D7768A">
          <w:rPr>
            <w:noProof/>
            <w:webHidden/>
          </w:rPr>
          <w:fldChar w:fldCharType="separate"/>
        </w:r>
        <w:r w:rsidR="00A12E79">
          <w:rPr>
            <w:noProof/>
            <w:webHidden/>
          </w:rPr>
          <w:t>37</w:t>
        </w:r>
        <w:r w:rsidR="00D7768A">
          <w:rPr>
            <w:noProof/>
            <w:webHidden/>
          </w:rPr>
          <w:fldChar w:fldCharType="end"/>
        </w:r>
      </w:hyperlink>
    </w:p>
    <w:p w14:paraId="33DBBA78" w14:textId="03056B10"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63" w:history="1">
        <w:r w:rsidR="00D7768A" w:rsidRPr="00AA33F8">
          <w:rPr>
            <w:rStyle w:val="Hyperlink"/>
            <w:noProof/>
            <w:lang w:val="el-GR"/>
          </w:rPr>
          <w:t xml:space="preserve">Εικόνα 10: </w:t>
        </w:r>
        <w:r w:rsidR="006A7821">
          <w:rPr>
            <w:rStyle w:val="Hyperlink"/>
            <w:noProof/>
          </w:rPr>
          <w:t>Πυρίνη</w:t>
        </w:r>
        <w:r w:rsidR="00D7768A" w:rsidRPr="00AA33F8">
          <w:rPr>
            <w:rStyle w:val="Hyperlink"/>
            <w:noProof/>
            <w:lang w:val="el-GR"/>
          </w:rPr>
          <w:t xml:space="preserve">, </w:t>
        </w:r>
        <w:r w:rsidR="00D7768A" w:rsidRPr="00AA33F8">
          <w:rPr>
            <w:rStyle w:val="Hyperlink"/>
            <w:noProof/>
          </w:rPr>
          <w:t>A</w:t>
        </w:r>
        <w:r w:rsidR="00D7768A" w:rsidRPr="00AA33F8">
          <w:rPr>
            <w:rStyle w:val="Hyperlink"/>
            <w:noProof/>
            <w:lang w:val="el-GR"/>
          </w:rPr>
          <w:t>. (2022). Ακολουθώντας το σενάριο. [</w:t>
        </w:r>
        <w:r w:rsidR="0055239B">
          <w:rPr>
            <w:rStyle w:val="Hyperlink"/>
            <w:noProof/>
          </w:rPr>
          <w:t>Φωτογραφία</w:t>
        </w:r>
        <w:r w:rsidR="00D7768A" w:rsidRPr="00AA33F8">
          <w:rPr>
            <w:rStyle w:val="Hyperlink"/>
            <w:noProof/>
            <w:lang w:val="el-GR"/>
          </w:rPr>
          <w:t xml:space="preserve">]. </w:t>
        </w:r>
        <w:r w:rsidR="006A7821">
          <w:rPr>
            <w:rStyle w:val="Hyperlink"/>
            <w:noProof/>
          </w:rPr>
          <w:t>Ραφήνα</w:t>
        </w:r>
        <w:r w:rsidR="00D7768A" w:rsidRPr="00AA33F8">
          <w:rPr>
            <w:rStyle w:val="Hyperlink"/>
            <w:noProof/>
            <w:lang w:val="el-GR"/>
          </w:rPr>
          <w:t>.</w:t>
        </w:r>
        <w:r w:rsidR="00D7768A">
          <w:rPr>
            <w:noProof/>
            <w:webHidden/>
          </w:rPr>
          <w:tab/>
        </w:r>
        <w:r w:rsidR="00D7768A">
          <w:rPr>
            <w:noProof/>
            <w:webHidden/>
          </w:rPr>
          <w:fldChar w:fldCharType="begin"/>
        </w:r>
        <w:r w:rsidR="00D7768A">
          <w:rPr>
            <w:noProof/>
            <w:webHidden/>
          </w:rPr>
          <w:instrText xml:space="preserve"> PAGEREF _Toc136547163 \h </w:instrText>
        </w:r>
        <w:r w:rsidR="00D7768A">
          <w:rPr>
            <w:noProof/>
            <w:webHidden/>
          </w:rPr>
        </w:r>
        <w:r w:rsidR="00D7768A">
          <w:rPr>
            <w:noProof/>
            <w:webHidden/>
          </w:rPr>
          <w:fldChar w:fldCharType="separate"/>
        </w:r>
        <w:r w:rsidR="00A12E79">
          <w:rPr>
            <w:noProof/>
            <w:webHidden/>
          </w:rPr>
          <w:t>37</w:t>
        </w:r>
        <w:r w:rsidR="00D7768A">
          <w:rPr>
            <w:noProof/>
            <w:webHidden/>
          </w:rPr>
          <w:fldChar w:fldCharType="end"/>
        </w:r>
      </w:hyperlink>
    </w:p>
    <w:p w14:paraId="0F8D4B90" w14:textId="6005F204"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64" w:history="1">
        <w:r w:rsidR="00D7768A" w:rsidRPr="00AA33F8">
          <w:rPr>
            <w:rStyle w:val="Hyperlink"/>
            <w:noProof/>
            <w:lang w:val="el-GR"/>
          </w:rPr>
          <w:t xml:space="preserve">Εικόνα 11: </w:t>
        </w:r>
        <w:r w:rsidR="006A7821">
          <w:rPr>
            <w:rStyle w:val="Hyperlink"/>
            <w:noProof/>
          </w:rPr>
          <w:t>Πυρίνη</w:t>
        </w:r>
        <w:r w:rsidR="00D7768A" w:rsidRPr="00AA33F8">
          <w:rPr>
            <w:rStyle w:val="Hyperlink"/>
            <w:noProof/>
            <w:lang w:val="el-GR"/>
          </w:rPr>
          <w:t xml:space="preserve">, </w:t>
        </w:r>
        <w:r w:rsidR="00D7768A" w:rsidRPr="00AA33F8">
          <w:rPr>
            <w:rStyle w:val="Hyperlink"/>
            <w:noProof/>
          </w:rPr>
          <w:t>A</w:t>
        </w:r>
        <w:r w:rsidR="00D7768A" w:rsidRPr="00AA33F8">
          <w:rPr>
            <w:rStyle w:val="Hyperlink"/>
            <w:noProof/>
            <w:lang w:val="el-GR"/>
          </w:rPr>
          <w:t>. (2022). Ένα κουτί παπουτσιών μεταμορφώνεται σε σκηνή θεάτρου σκιών. [</w:t>
        </w:r>
        <w:r w:rsidR="0055239B">
          <w:rPr>
            <w:rStyle w:val="Hyperlink"/>
            <w:noProof/>
          </w:rPr>
          <w:t>Φωτογραφία</w:t>
        </w:r>
        <w:r w:rsidR="00D7768A" w:rsidRPr="00AA33F8">
          <w:rPr>
            <w:rStyle w:val="Hyperlink"/>
            <w:noProof/>
            <w:lang w:val="el-GR"/>
          </w:rPr>
          <w:t xml:space="preserve">]. </w:t>
        </w:r>
        <w:r w:rsidR="006A7821">
          <w:rPr>
            <w:rStyle w:val="Hyperlink"/>
            <w:noProof/>
          </w:rPr>
          <w:t>Ραφήνα</w:t>
        </w:r>
        <w:r w:rsidR="00D7768A" w:rsidRPr="00AA33F8">
          <w:rPr>
            <w:rStyle w:val="Hyperlink"/>
            <w:noProof/>
            <w:lang w:val="el-GR"/>
          </w:rPr>
          <w:t>.</w:t>
        </w:r>
        <w:r w:rsidR="00D7768A">
          <w:rPr>
            <w:noProof/>
            <w:webHidden/>
          </w:rPr>
          <w:tab/>
        </w:r>
        <w:r w:rsidR="00D7768A">
          <w:rPr>
            <w:noProof/>
            <w:webHidden/>
          </w:rPr>
          <w:fldChar w:fldCharType="begin"/>
        </w:r>
        <w:r w:rsidR="00D7768A">
          <w:rPr>
            <w:noProof/>
            <w:webHidden/>
          </w:rPr>
          <w:instrText xml:space="preserve"> PAGEREF _Toc136547164 \h </w:instrText>
        </w:r>
        <w:r w:rsidR="00D7768A">
          <w:rPr>
            <w:noProof/>
            <w:webHidden/>
          </w:rPr>
        </w:r>
        <w:r w:rsidR="00D7768A">
          <w:rPr>
            <w:noProof/>
            <w:webHidden/>
          </w:rPr>
          <w:fldChar w:fldCharType="separate"/>
        </w:r>
        <w:r w:rsidR="00A12E79">
          <w:rPr>
            <w:noProof/>
            <w:webHidden/>
          </w:rPr>
          <w:t>37</w:t>
        </w:r>
        <w:r w:rsidR="00D7768A">
          <w:rPr>
            <w:noProof/>
            <w:webHidden/>
          </w:rPr>
          <w:fldChar w:fldCharType="end"/>
        </w:r>
      </w:hyperlink>
    </w:p>
    <w:p w14:paraId="3A988F1B" w14:textId="44E5E3F7"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65" w:history="1">
        <w:r w:rsidR="00D7768A" w:rsidRPr="00AA33F8">
          <w:rPr>
            <w:rStyle w:val="Hyperlink"/>
            <w:noProof/>
            <w:lang w:val="el-GR"/>
          </w:rPr>
          <w:t xml:space="preserve">Εικόνα 12 </w:t>
        </w:r>
        <w:r w:rsidR="006A7821">
          <w:rPr>
            <w:rStyle w:val="Hyperlink"/>
            <w:noProof/>
          </w:rPr>
          <w:t>Πυρίνη</w:t>
        </w:r>
        <w:r w:rsidR="00D7768A" w:rsidRPr="00AA33F8">
          <w:rPr>
            <w:rStyle w:val="Hyperlink"/>
            <w:noProof/>
            <w:lang w:val="el-GR"/>
          </w:rPr>
          <w:t xml:space="preserve">, </w:t>
        </w:r>
        <w:r w:rsidR="00D7768A" w:rsidRPr="00AA33F8">
          <w:rPr>
            <w:rStyle w:val="Hyperlink"/>
            <w:noProof/>
          </w:rPr>
          <w:t>A</w:t>
        </w:r>
        <w:r w:rsidR="00D7768A" w:rsidRPr="00AA33F8">
          <w:rPr>
            <w:rStyle w:val="Hyperlink"/>
            <w:noProof/>
            <w:lang w:val="el-GR"/>
          </w:rPr>
          <w:t>. (2022). Μια ομάδα μαθητών την ώρα που παίζει θέατρο. [</w:t>
        </w:r>
        <w:r w:rsidR="0055239B">
          <w:rPr>
            <w:rStyle w:val="Hyperlink"/>
            <w:noProof/>
          </w:rPr>
          <w:t>Φωτογραφία</w:t>
        </w:r>
        <w:r w:rsidR="00D7768A" w:rsidRPr="00AA33F8">
          <w:rPr>
            <w:rStyle w:val="Hyperlink"/>
            <w:noProof/>
            <w:lang w:val="el-GR"/>
          </w:rPr>
          <w:t xml:space="preserve">]. </w:t>
        </w:r>
        <w:r w:rsidR="006A7821">
          <w:rPr>
            <w:rStyle w:val="Hyperlink"/>
            <w:noProof/>
          </w:rPr>
          <w:t>Ραφήνα</w:t>
        </w:r>
        <w:r w:rsidR="00D7768A" w:rsidRPr="00AA33F8">
          <w:rPr>
            <w:rStyle w:val="Hyperlink"/>
            <w:noProof/>
            <w:lang w:val="el-GR"/>
          </w:rPr>
          <w:t>.</w:t>
        </w:r>
        <w:r w:rsidR="00D7768A">
          <w:rPr>
            <w:noProof/>
            <w:webHidden/>
          </w:rPr>
          <w:tab/>
        </w:r>
        <w:r w:rsidR="00D7768A">
          <w:rPr>
            <w:noProof/>
            <w:webHidden/>
          </w:rPr>
          <w:fldChar w:fldCharType="begin"/>
        </w:r>
        <w:r w:rsidR="00D7768A">
          <w:rPr>
            <w:noProof/>
            <w:webHidden/>
          </w:rPr>
          <w:instrText xml:space="preserve"> PAGEREF _Toc136547165 \h </w:instrText>
        </w:r>
        <w:r w:rsidR="00D7768A">
          <w:rPr>
            <w:noProof/>
            <w:webHidden/>
          </w:rPr>
        </w:r>
        <w:r w:rsidR="00D7768A">
          <w:rPr>
            <w:noProof/>
            <w:webHidden/>
          </w:rPr>
          <w:fldChar w:fldCharType="separate"/>
        </w:r>
        <w:r w:rsidR="00A12E79">
          <w:rPr>
            <w:noProof/>
            <w:webHidden/>
          </w:rPr>
          <w:t>37</w:t>
        </w:r>
        <w:r w:rsidR="00D7768A">
          <w:rPr>
            <w:noProof/>
            <w:webHidden/>
          </w:rPr>
          <w:fldChar w:fldCharType="end"/>
        </w:r>
      </w:hyperlink>
    </w:p>
    <w:p w14:paraId="09B6D6B4" w14:textId="0E611687"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66" w:history="1">
        <w:r w:rsidR="00D7768A" w:rsidRPr="00AA33F8">
          <w:rPr>
            <w:rStyle w:val="Hyperlink"/>
            <w:noProof/>
            <w:lang w:val="el-GR"/>
          </w:rPr>
          <w:t xml:space="preserve">Εικόνα 13: </w:t>
        </w:r>
        <w:r w:rsidR="006A7821">
          <w:rPr>
            <w:rStyle w:val="Hyperlink"/>
            <w:noProof/>
          </w:rPr>
          <w:t>Πυρίνη</w:t>
        </w:r>
        <w:r w:rsidR="00D7768A" w:rsidRPr="00AA33F8">
          <w:rPr>
            <w:rStyle w:val="Hyperlink"/>
            <w:noProof/>
            <w:lang w:val="el-GR"/>
          </w:rPr>
          <w:t xml:space="preserve">, </w:t>
        </w:r>
        <w:r w:rsidR="00D7768A" w:rsidRPr="00AA33F8">
          <w:rPr>
            <w:rStyle w:val="Hyperlink"/>
            <w:noProof/>
          </w:rPr>
          <w:t>A</w:t>
        </w:r>
        <w:r w:rsidR="00D7768A" w:rsidRPr="00AA33F8">
          <w:rPr>
            <w:rStyle w:val="Hyperlink"/>
            <w:noProof/>
            <w:lang w:val="el-GR"/>
          </w:rPr>
          <w:t xml:space="preserve">. (2022). Φιγούρες φτιαγμένες από τα παιδιά. </w:t>
        </w:r>
        <w:r w:rsidR="00D7768A" w:rsidRPr="00AA33F8">
          <w:rPr>
            <w:rStyle w:val="Hyperlink"/>
            <w:noProof/>
          </w:rPr>
          <w:t>[</w:t>
        </w:r>
        <w:r w:rsidR="0055239B">
          <w:rPr>
            <w:rStyle w:val="Hyperlink"/>
            <w:noProof/>
          </w:rPr>
          <w:t>Φωτογραφία</w:t>
        </w:r>
        <w:r w:rsidR="00D7768A" w:rsidRPr="00AA33F8">
          <w:rPr>
            <w:rStyle w:val="Hyperlink"/>
            <w:noProof/>
          </w:rPr>
          <w:t xml:space="preserve">]. </w:t>
        </w:r>
        <w:r w:rsidR="006A7821">
          <w:rPr>
            <w:rStyle w:val="Hyperlink"/>
            <w:noProof/>
          </w:rPr>
          <w:t>Ραφήνα</w:t>
        </w:r>
        <w:r w:rsidR="00D7768A" w:rsidRPr="00AA33F8">
          <w:rPr>
            <w:rStyle w:val="Hyperlink"/>
            <w:noProof/>
          </w:rPr>
          <w:t>.</w:t>
        </w:r>
        <w:r w:rsidR="00D7768A">
          <w:rPr>
            <w:noProof/>
            <w:webHidden/>
          </w:rPr>
          <w:tab/>
        </w:r>
        <w:r w:rsidR="00D7768A">
          <w:rPr>
            <w:noProof/>
            <w:webHidden/>
          </w:rPr>
          <w:fldChar w:fldCharType="begin"/>
        </w:r>
        <w:r w:rsidR="00D7768A">
          <w:rPr>
            <w:noProof/>
            <w:webHidden/>
          </w:rPr>
          <w:instrText xml:space="preserve"> PAGEREF _Toc136547166 \h </w:instrText>
        </w:r>
        <w:r w:rsidR="00D7768A">
          <w:rPr>
            <w:noProof/>
            <w:webHidden/>
          </w:rPr>
        </w:r>
        <w:r w:rsidR="00D7768A">
          <w:rPr>
            <w:noProof/>
            <w:webHidden/>
          </w:rPr>
          <w:fldChar w:fldCharType="separate"/>
        </w:r>
        <w:r w:rsidR="00A12E79">
          <w:rPr>
            <w:noProof/>
            <w:webHidden/>
          </w:rPr>
          <w:t>38</w:t>
        </w:r>
        <w:r w:rsidR="00D7768A">
          <w:rPr>
            <w:noProof/>
            <w:webHidden/>
          </w:rPr>
          <w:fldChar w:fldCharType="end"/>
        </w:r>
      </w:hyperlink>
    </w:p>
    <w:p w14:paraId="46576D57" w14:textId="3D44E092" w:rsidR="00D7768A" w:rsidRDefault="00000000">
      <w:pPr>
        <w:pStyle w:val="TableofFigures"/>
        <w:tabs>
          <w:tab w:val="right" w:leader="dot" w:pos="9016"/>
        </w:tabs>
        <w:rPr>
          <w:rFonts w:eastAsiaTheme="minorEastAsia" w:cstheme="minorBidi"/>
          <w:i w:val="0"/>
          <w:iCs w:val="0"/>
          <w:noProof/>
          <w:sz w:val="22"/>
          <w:szCs w:val="22"/>
          <w:lang w:val="el-GR" w:eastAsia="el-GR"/>
        </w:rPr>
      </w:pPr>
      <w:hyperlink w:anchor="_Toc136547167" w:history="1">
        <w:r w:rsidR="00D7768A" w:rsidRPr="00AA33F8">
          <w:rPr>
            <w:rStyle w:val="Hyperlink"/>
            <w:noProof/>
            <w:lang w:val="el-GR"/>
          </w:rPr>
          <w:t xml:space="preserve">Εικόνα 14: </w:t>
        </w:r>
        <w:r w:rsidR="006A7821">
          <w:rPr>
            <w:rStyle w:val="Hyperlink"/>
            <w:noProof/>
          </w:rPr>
          <w:t>Πυρίνη</w:t>
        </w:r>
        <w:r w:rsidR="00D7768A" w:rsidRPr="00AA33F8">
          <w:rPr>
            <w:rStyle w:val="Hyperlink"/>
            <w:noProof/>
            <w:lang w:val="el-GR"/>
          </w:rPr>
          <w:t xml:space="preserve">, </w:t>
        </w:r>
        <w:r w:rsidR="00D7768A" w:rsidRPr="00AA33F8">
          <w:rPr>
            <w:rStyle w:val="Hyperlink"/>
            <w:noProof/>
          </w:rPr>
          <w:t>A</w:t>
        </w:r>
        <w:r w:rsidR="00D7768A" w:rsidRPr="00AA33F8">
          <w:rPr>
            <w:rStyle w:val="Hyperlink"/>
            <w:noProof/>
            <w:lang w:val="el-GR"/>
          </w:rPr>
          <w:t>. (2022). Πειράματα με το φως. [</w:t>
        </w:r>
        <w:r w:rsidR="0055239B">
          <w:rPr>
            <w:rStyle w:val="Hyperlink"/>
            <w:noProof/>
          </w:rPr>
          <w:t>Φωτογραφία</w:t>
        </w:r>
        <w:r w:rsidR="00D7768A" w:rsidRPr="00AA33F8">
          <w:rPr>
            <w:rStyle w:val="Hyperlink"/>
            <w:noProof/>
            <w:lang w:val="el-GR"/>
          </w:rPr>
          <w:t xml:space="preserve">]. </w:t>
        </w:r>
        <w:r w:rsidR="006A7821">
          <w:rPr>
            <w:rStyle w:val="Hyperlink"/>
            <w:noProof/>
          </w:rPr>
          <w:t>Ραφήνα</w:t>
        </w:r>
        <w:r w:rsidR="00D7768A">
          <w:rPr>
            <w:noProof/>
            <w:webHidden/>
          </w:rPr>
          <w:tab/>
        </w:r>
        <w:r w:rsidR="00D7768A">
          <w:rPr>
            <w:noProof/>
            <w:webHidden/>
          </w:rPr>
          <w:fldChar w:fldCharType="begin"/>
        </w:r>
        <w:r w:rsidR="00D7768A">
          <w:rPr>
            <w:noProof/>
            <w:webHidden/>
          </w:rPr>
          <w:instrText xml:space="preserve"> PAGEREF _Toc136547167 \h </w:instrText>
        </w:r>
        <w:r w:rsidR="00D7768A">
          <w:rPr>
            <w:noProof/>
            <w:webHidden/>
          </w:rPr>
        </w:r>
        <w:r w:rsidR="00D7768A">
          <w:rPr>
            <w:noProof/>
            <w:webHidden/>
          </w:rPr>
          <w:fldChar w:fldCharType="separate"/>
        </w:r>
        <w:r w:rsidR="00A12E79">
          <w:rPr>
            <w:noProof/>
            <w:webHidden/>
          </w:rPr>
          <w:t>38</w:t>
        </w:r>
        <w:r w:rsidR="00D7768A">
          <w:rPr>
            <w:noProof/>
            <w:webHidden/>
          </w:rPr>
          <w:fldChar w:fldCharType="end"/>
        </w:r>
      </w:hyperlink>
    </w:p>
    <w:p w14:paraId="67F619AA" w14:textId="230A740E" w:rsidR="00FA48E2" w:rsidRPr="00010760" w:rsidRDefault="0094768F" w:rsidP="00010760">
      <w:pPr>
        <w:spacing w:after="0" w:afterAutospacing="0" w:line="240" w:lineRule="auto"/>
        <w:rPr>
          <w:sz w:val="2"/>
          <w:szCs w:val="2"/>
        </w:rPr>
      </w:pPr>
      <w:r w:rsidRPr="00010760">
        <w:rPr>
          <w:rFonts w:cstheme="minorHAnsi"/>
          <w:bCs w:val="0"/>
          <w:i/>
          <w:iCs/>
          <w:szCs w:val="24"/>
        </w:rPr>
        <w:fldChar w:fldCharType="end"/>
      </w:r>
      <w:bookmarkEnd w:id="8"/>
      <w:bookmarkEnd w:id="9"/>
    </w:p>
    <w:sectPr w:rsidR="00FA48E2" w:rsidRPr="00010760" w:rsidSect="00BA2F2D">
      <w:headerReference w:type="default" r:id="rId76"/>
      <w:footerReference w:type="default" r:id="rId77"/>
      <w:type w:val="continuous"/>
      <w:pgSz w:w="11906" w:h="16838"/>
      <w:pgMar w:top="1440" w:right="1440" w:bottom="1276"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26D75" w14:textId="77777777" w:rsidR="008E5053" w:rsidRDefault="008E5053" w:rsidP="00776DC9">
      <w:r>
        <w:separator/>
      </w:r>
    </w:p>
  </w:endnote>
  <w:endnote w:type="continuationSeparator" w:id="0">
    <w:p w14:paraId="3873827D" w14:textId="77777777" w:rsidR="008E5053" w:rsidRDefault="008E5053" w:rsidP="00776DC9">
      <w:r>
        <w:continuationSeparator/>
      </w:r>
    </w:p>
  </w:endnote>
  <w:endnote w:type="continuationNotice" w:id="1">
    <w:p w14:paraId="3C44A856" w14:textId="77777777" w:rsidR="008E5053" w:rsidRDefault="008E50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eiryo">
    <w:charset w:val="80"/>
    <w:family w:val="swiss"/>
    <w:pitch w:val="variable"/>
    <w:sig w:usb0="E00002FF" w:usb1="6AC7FFFF" w:usb2="08000012" w:usb3="00000000" w:csb0="0002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760F4" w14:textId="7B74F61F" w:rsidR="00DB4639" w:rsidRPr="00CD1D88" w:rsidRDefault="00F349BC" w:rsidP="00F349BC">
    <w:pPr>
      <w:pStyle w:val="Footer"/>
      <w:tabs>
        <w:tab w:val="left" w:pos="6810"/>
      </w:tabs>
      <w:jc w:val="left"/>
      <w:rPr>
        <w:b/>
        <w:bCs w:val="0"/>
        <w:i/>
        <w:iCs/>
        <w:color w:val="FFFF00"/>
        <w:sz w:val="28"/>
        <w:szCs w:val="24"/>
      </w:rPr>
    </w:pPr>
    <w:r w:rsidRPr="00CD1D88">
      <w:rPr>
        <w:b/>
        <w:bCs w:val="0"/>
        <w:noProof/>
        <w:color w:val="FFFF00"/>
        <w:sz w:val="28"/>
        <w:szCs w:val="24"/>
        <w:lang w:val="el-GR" w:eastAsia="el-GR"/>
      </w:rPr>
      <w:drawing>
        <wp:anchor distT="0" distB="0" distL="114300" distR="114300" simplePos="0" relativeHeight="251662335" behindDoc="1" locked="0" layoutInCell="1" allowOverlap="1" wp14:anchorId="2596881C" wp14:editId="4FA0F4DE">
          <wp:simplePos x="0" y="0"/>
          <wp:positionH relativeFrom="page">
            <wp:posOffset>0</wp:posOffset>
          </wp:positionH>
          <wp:positionV relativeFrom="paragraph">
            <wp:posOffset>-213360</wp:posOffset>
          </wp:positionV>
          <wp:extent cx="7799705" cy="679450"/>
          <wp:effectExtent l="0" t="0" r="0" b="6350"/>
          <wp:wrapNone/>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799705" cy="679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1D88">
      <w:rPr>
        <w:b/>
        <w:bCs w:val="0"/>
        <w:color w:val="FFFF00"/>
        <w:sz w:val="28"/>
        <w:szCs w:val="24"/>
      </w:rPr>
      <w:tab/>
    </w:r>
    <w:sdt>
      <w:sdtPr>
        <w:rPr>
          <w:b/>
          <w:bCs w:val="0"/>
          <w:color w:val="FFFF00"/>
          <w:sz w:val="28"/>
          <w:szCs w:val="24"/>
        </w:rPr>
        <w:id w:val="-1249731855"/>
        <w:docPartObj>
          <w:docPartGallery w:val="Page Numbers (Bottom of Page)"/>
          <w:docPartUnique/>
        </w:docPartObj>
      </w:sdtPr>
      <w:sdtEndPr>
        <w:rPr>
          <w:i/>
          <w:iCs/>
        </w:rPr>
      </w:sdtEndPr>
      <w:sdtContent>
        <w:r w:rsidR="00DB4639" w:rsidRPr="00CD1D88">
          <w:rPr>
            <w:b/>
            <w:bCs w:val="0"/>
            <w:color w:val="FFFF00"/>
            <w:sz w:val="28"/>
            <w:szCs w:val="24"/>
          </w:rPr>
          <w:t xml:space="preserve">          </w:t>
        </w:r>
        <w:r w:rsidR="00DB4639" w:rsidRPr="00CD1D88">
          <w:rPr>
            <w:b/>
            <w:bCs w:val="0"/>
            <w:i/>
            <w:iCs/>
            <w:color w:val="FFFF00"/>
            <w:sz w:val="28"/>
            <w:szCs w:val="24"/>
          </w:rPr>
          <w:fldChar w:fldCharType="begin"/>
        </w:r>
        <w:r w:rsidR="00DB4639" w:rsidRPr="00CD1D88">
          <w:rPr>
            <w:b/>
            <w:bCs w:val="0"/>
            <w:i/>
            <w:iCs/>
            <w:color w:val="FFFF00"/>
            <w:sz w:val="28"/>
            <w:szCs w:val="24"/>
          </w:rPr>
          <w:instrText>PAGE   \* MERGEFORMAT</w:instrText>
        </w:r>
        <w:r w:rsidR="00DB4639" w:rsidRPr="00CD1D88">
          <w:rPr>
            <w:b/>
            <w:bCs w:val="0"/>
            <w:i/>
            <w:iCs/>
            <w:color w:val="FFFF00"/>
            <w:sz w:val="28"/>
            <w:szCs w:val="24"/>
          </w:rPr>
          <w:fldChar w:fldCharType="separate"/>
        </w:r>
        <w:r w:rsidR="00B67BDA" w:rsidRPr="00CD1D88">
          <w:rPr>
            <w:b/>
            <w:bCs w:val="0"/>
            <w:i/>
            <w:iCs/>
            <w:noProof/>
            <w:color w:val="FFFF00"/>
            <w:sz w:val="28"/>
            <w:szCs w:val="24"/>
            <w:lang w:val="el-GR"/>
          </w:rPr>
          <w:t>71</w:t>
        </w:r>
        <w:r w:rsidR="00DB4639" w:rsidRPr="00CD1D88">
          <w:rPr>
            <w:b/>
            <w:bCs w:val="0"/>
            <w:i/>
            <w:iCs/>
            <w:color w:val="FFFF00"/>
            <w:sz w:val="28"/>
            <w:szCs w:val="24"/>
          </w:rPr>
          <w:fldChar w:fldCharType="end"/>
        </w:r>
      </w:sdtContent>
    </w:sdt>
    <w:r w:rsidRPr="00CD1D88">
      <w:rPr>
        <w:b/>
        <w:bCs w:val="0"/>
        <w:i/>
        <w:iCs/>
        <w:color w:val="FFFF00"/>
        <w:sz w:val="28"/>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D154E" w14:textId="77777777" w:rsidR="008E5053" w:rsidRDefault="008E5053" w:rsidP="00776DC9">
      <w:bookmarkStart w:id="0" w:name="_Hlk84071642"/>
      <w:bookmarkEnd w:id="0"/>
      <w:r>
        <w:separator/>
      </w:r>
    </w:p>
  </w:footnote>
  <w:footnote w:type="continuationSeparator" w:id="0">
    <w:p w14:paraId="4A5D1316" w14:textId="77777777" w:rsidR="008E5053" w:rsidRDefault="008E5053" w:rsidP="00776DC9">
      <w:r>
        <w:continuationSeparator/>
      </w:r>
    </w:p>
  </w:footnote>
  <w:footnote w:type="continuationNotice" w:id="1">
    <w:p w14:paraId="1B66E747" w14:textId="77777777" w:rsidR="008E5053" w:rsidRDefault="008E505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08A61C0" w:rsidR="00DB4639" w:rsidRPr="00684DB0" w:rsidRDefault="00F349BC" w:rsidP="00F349BC">
    <w:pPr>
      <w:pStyle w:val="Header"/>
      <w:rPr>
        <w:b/>
        <w:bCs w:val="0"/>
        <w:color w:val="C45911" w:themeColor="accent2" w:themeShade="BF"/>
      </w:rPr>
    </w:pPr>
    <w:r w:rsidRPr="004C1B90">
      <w:rPr>
        <w:noProof/>
        <w:color w:val="F68121"/>
        <w:lang w:val="el-GR" w:eastAsia="el-GR"/>
      </w:rPr>
      <w:drawing>
        <wp:anchor distT="0" distB="0" distL="114300" distR="114300" simplePos="0" relativeHeight="251663360" behindDoc="0" locked="0" layoutInCell="1" allowOverlap="1" wp14:anchorId="7FABBE4C" wp14:editId="7AB06DEE">
          <wp:simplePos x="0" y="0"/>
          <wp:positionH relativeFrom="column">
            <wp:posOffset>41226</wp:posOffset>
          </wp:positionH>
          <wp:positionV relativeFrom="paragraph">
            <wp:posOffset>-111760</wp:posOffset>
          </wp:positionV>
          <wp:extent cx="1470025" cy="431800"/>
          <wp:effectExtent l="0" t="0" r="0" b="6350"/>
          <wp:wrapNone/>
          <wp:docPr id="1051" name="image28.jpg"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470025" cy="431800"/>
                  </a:xfrm>
                  <a:prstGeom prst="rect">
                    <a:avLst/>
                  </a:prstGeom>
                  <a:ln/>
                </pic:spPr>
              </pic:pic>
            </a:graphicData>
          </a:graphic>
          <wp14:sizeRelH relativeFrom="margin">
            <wp14:pctWidth>0</wp14:pctWidth>
          </wp14:sizeRelH>
          <wp14:sizeRelV relativeFrom="margin">
            <wp14:pctHeight>0</wp14:pctHeight>
          </wp14:sizeRelV>
        </wp:anchor>
      </w:drawing>
    </w:r>
    <w:r w:rsidRPr="00684DB0">
      <w:rPr>
        <w:b/>
        <w:bCs w:val="0"/>
        <w:color w:val="0070C0"/>
        <w:lang w:val="el-GR"/>
      </w:rPr>
      <w:tab/>
    </w:r>
    <w:r w:rsidRPr="00684DB0">
      <w:rPr>
        <w:b/>
        <w:bCs w:val="0"/>
        <w:color w:val="0070C0"/>
        <w:lang w:val="el-GR"/>
      </w:rPr>
      <w:tab/>
    </w:r>
    <w:proofErr w:type="spellStart"/>
    <w:r w:rsidR="00684DB0" w:rsidRPr="00684DB0">
      <w:rPr>
        <w:b/>
        <w:bCs w:val="0"/>
        <w:color w:val="C45911" w:themeColor="accent2" w:themeShade="BF"/>
      </w:rPr>
      <w:t>Οδηγός</w:t>
    </w:r>
    <w:proofErr w:type="spellEnd"/>
    <w:r w:rsidR="00684DB0" w:rsidRPr="00684DB0">
      <w:rPr>
        <w:b/>
        <w:bCs w:val="0"/>
        <w:color w:val="C45911" w:themeColor="accent2" w:themeShade="BF"/>
      </w:rPr>
      <w:t xml:space="preserve"> </w:t>
    </w:r>
    <w:proofErr w:type="spellStart"/>
    <w:r w:rsidR="00684DB0" w:rsidRPr="00684DB0">
      <w:rPr>
        <w:b/>
        <w:bCs w:val="0"/>
        <w:color w:val="C45911" w:themeColor="accent2" w:themeShade="BF"/>
      </w:rPr>
      <w:t>γι</w:t>
    </w:r>
    <w:proofErr w:type="spellEnd"/>
    <w:r w:rsidR="00684DB0" w:rsidRPr="00684DB0">
      <w:rPr>
        <w:b/>
        <w:bCs w:val="0"/>
        <w:color w:val="C45911" w:themeColor="accent2" w:themeShade="BF"/>
      </w:rPr>
      <w:t xml:space="preserve">α </w:t>
    </w:r>
    <w:proofErr w:type="spellStart"/>
    <w:r w:rsidR="00684DB0" w:rsidRPr="00684DB0">
      <w:rPr>
        <w:b/>
        <w:bCs w:val="0"/>
        <w:color w:val="C45911" w:themeColor="accent2" w:themeShade="BF"/>
      </w:rPr>
      <w:t>Εκ</w:t>
    </w:r>
    <w:proofErr w:type="spellEnd"/>
    <w:r w:rsidR="00684DB0" w:rsidRPr="00684DB0">
      <w:rPr>
        <w:b/>
        <w:bCs w:val="0"/>
        <w:color w:val="C45911" w:themeColor="accent2" w:themeShade="BF"/>
      </w:rPr>
      <w:t xml:space="preserve">παιδευτικούς </w:t>
    </w:r>
    <w:proofErr w:type="spellStart"/>
    <w:r w:rsidR="00684DB0" w:rsidRPr="00684DB0">
      <w:rPr>
        <w:color w:val="C45911" w:themeColor="accent2" w:themeShade="BF"/>
      </w:rPr>
      <w:t>Ενότητ</w:t>
    </w:r>
    <w:proofErr w:type="spellEnd"/>
    <w:r w:rsidR="00684DB0" w:rsidRPr="00684DB0">
      <w:rPr>
        <w:color w:val="C45911" w:themeColor="accent2" w:themeShade="BF"/>
      </w:rPr>
      <w:t>α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711E"/>
    <w:multiLevelType w:val="multilevel"/>
    <w:tmpl w:val="CE2AC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88726CD"/>
    <w:multiLevelType w:val="hybridMultilevel"/>
    <w:tmpl w:val="C2F85156"/>
    <w:lvl w:ilvl="0" w:tplc="0C070001">
      <w:start w:val="1"/>
      <w:numFmt w:val="bullet"/>
      <w:lvlText w:val=""/>
      <w:lvlJc w:val="left"/>
      <w:pPr>
        <w:ind w:left="720" w:hanging="360"/>
      </w:pPr>
      <w:rPr>
        <w:rFonts w:ascii="Symbol" w:hAnsi="Symbol" w:hint="default"/>
      </w:rPr>
    </w:lvl>
    <w:lvl w:ilvl="1" w:tplc="C4300852">
      <w:numFmt w:val="bullet"/>
      <w:lvlText w:val="•"/>
      <w:lvlJc w:val="left"/>
      <w:pPr>
        <w:ind w:left="1800" w:hanging="720"/>
      </w:pPr>
      <w:rPr>
        <w:rFonts w:ascii="Calibri" w:eastAsia="MyriadPro-Regular" w:hAnsi="Calibri" w:cs="Calibri"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B6F3011"/>
    <w:multiLevelType w:val="hybridMultilevel"/>
    <w:tmpl w:val="4FE0CA48"/>
    <w:lvl w:ilvl="0" w:tplc="E80CC236">
      <w:start w:val="1"/>
      <w:numFmt w:val="bullet"/>
      <w:pStyle w:val="InstructionBox"/>
      <w:lvlText w:val=""/>
      <w:lvlJc w:val="left"/>
      <w:pPr>
        <w:ind w:left="8724" w:hanging="360"/>
      </w:pPr>
      <w:rPr>
        <w:rFonts w:ascii="Wingdings" w:hAnsi="Wingdings" w:hint="default"/>
        <w:color w:val="C00000"/>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E5A0CC7"/>
    <w:multiLevelType w:val="hybridMultilevel"/>
    <w:tmpl w:val="B43853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0D84219"/>
    <w:multiLevelType w:val="hybridMultilevel"/>
    <w:tmpl w:val="E496FB68"/>
    <w:lvl w:ilvl="0" w:tplc="496C2680">
      <w:start w:val="1"/>
      <w:numFmt w:val="decimal"/>
      <w:lvlText w:val="%1."/>
      <w:lvlJc w:val="left"/>
      <w:pPr>
        <w:ind w:left="720" w:hanging="360"/>
      </w:pPr>
      <w:rPr>
        <w:rFonts w:hint="default"/>
        <w:b/>
        <w:bCs w:val="0"/>
        <w:color w:val="0070C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8F22CB"/>
    <w:multiLevelType w:val="multilevel"/>
    <w:tmpl w:val="CE2AC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90B008D"/>
    <w:multiLevelType w:val="multilevel"/>
    <w:tmpl w:val="2C809506"/>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3131"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49574D2B"/>
    <w:multiLevelType w:val="multilevel"/>
    <w:tmpl w:val="CE2AC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EA97673"/>
    <w:multiLevelType w:val="hybridMultilevel"/>
    <w:tmpl w:val="B1DCDC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99438B9"/>
    <w:multiLevelType w:val="hybridMultilevel"/>
    <w:tmpl w:val="8D625E26"/>
    <w:lvl w:ilvl="0" w:tplc="754C5C3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AA53609"/>
    <w:multiLevelType w:val="multilevel"/>
    <w:tmpl w:val="CE2AC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3562B62"/>
    <w:multiLevelType w:val="hybridMultilevel"/>
    <w:tmpl w:val="B9B87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5F0646"/>
    <w:multiLevelType w:val="multilevel"/>
    <w:tmpl w:val="CE2AC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D9128DD"/>
    <w:multiLevelType w:val="hybridMultilevel"/>
    <w:tmpl w:val="D338AA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D9D6422"/>
    <w:multiLevelType w:val="hybridMultilevel"/>
    <w:tmpl w:val="7AA462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21A2350"/>
    <w:multiLevelType w:val="multilevel"/>
    <w:tmpl w:val="CE2AC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4569963">
    <w:abstractNumId w:val="6"/>
  </w:num>
  <w:num w:numId="2" w16cid:durableId="774132541">
    <w:abstractNumId w:val="11"/>
  </w:num>
  <w:num w:numId="3" w16cid:durableId="1921675425">
    <w:abstractNumId w:val="1"/>
  </w:num>
  <w:num w:numId="4" w16cid:durableId="1555189764">
    <w:abstractNumId w:val="3"/>
  </w:num>
  <w:num w:numId="5" w16cid:durableId="890389473">
    <w:abstractNumId w:val="8"/>
  </w:num>
  <w:num w:numId="6" w16cid:durableId="1359159750">
    <w:abstractNumId w:val="12"/>
  </w:num>
  <w:num w:numId="7" w16cid:durableId="732629316">
    <w:abstractNumId w:val="2"/>
  </w:num>
  <w:num w:numId="8" w16cid:durableId="654529328">
    <w:abstractNumId w:val="16"/>
  </w:num>
  <w:num w:numId="9" w16cid:durableId="231504284">
    <w:abstractNumId w:val="19"/>
  </w:num>
  <w:num w:numId="10" w16cid:durableId="421996642">
    <w:abstractNumId w:val="14"/>
  </w:num>
  <w:num w:numId="11" w16cid:durableId="626855927">
    <w:abstractNumId w:val="5"/>
  </w:num>
  <w:num w:numId="12" w16cid:durableId="473185032">
    <w:abstractNumId w:val="7"/>
  </w:num>
  <w:num w:numId="13" w16cid:durableId="725493494">
    <w:abstractNumId w:val="18"/>
  </w:num>
  <w:num w:numId="14" w16cid:durableId="1835992427">
    <w:abstractNumId w:val="9"/>
  </w:num>
  <w:num w:numId="15" w16cid:durableId="708265885">
    <w:abstractNumId w:val="10"/>
  </w:num>
  <w:num w:numId="16" w16cid:durableId="822893572">
    <w:abstractNumId w:val="15"/>
  </w:num>
  <w:num w:numId="17" w16cid:durableId="163982371">
    <w:abstractNumId w:val="13"/>
  </w:num>
  <w:num w:numId="18" w16cid:durableId="1987583995">
    <w:abstractNumId w:val="0"/>
  </w:num>
  <w:num w:numId="19" w16cid:durableId="647054401">
    <w:abstractNumId w:val="4"/>
  </w:num>
  <w:num w:numId="20" w16cid:durableId="1345841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2D"/>
    <w:rsid w:val="000002DE"/>
    <w:rsid w:val="000012E2"/>
    <w:rsid w:val="00001A93"/>
    <w:rsid w:val="0000370E"/>
    <w:rsid w:val="00005B00"/>
    <w:rsid w:val="00006CE5"/>
    <w:rsid w:val="00010760"/>
    <w:rsid w:val="0001123C"/>
    <w:rsid w:val="000124A0"/>
    <w:rsid w:val="00012663"/>
    <w:rsid w:val="00013766"/>
    <w:rsid w:val="000146F4"/>
    <w:rsid w:val="00015EE3"/>
    <w:rsid w:val="00017EF8"/>
    <w:rsid w:val="00020BB8"/>
    <w:rsid w:val="000227BC"/>
    <w:rsid w:val="000239E8"/>
    <w:rsid w:val="00024703"/>
    <w:rsid w:val="00025EE6"/>
    <w:rsid w:val="0002604C"/>
    <w:rsid w:val="000263E7"/>
    <w:rsid w:val="00026897"/>
    <w:rsid w:val="00026A58"/>
    <w:rsid w:val="000270C5"/>
    <w:rsid w:val="00027D26"/>
    <w:rsid w:val="00030C76"/>
    <w:rsid w:val="00031F68"/>
    <w:rsid w:val="00032903"/>
    <w:rsid w:val="000338F0"/>
    <w:rsid w:val="000338FF"/>
    <w:rsid w:val="00034325"/>
    <w:rsid w:val="0003453E"/>
    <w:rsid w:val="000367CF"/>
    <w:rsid w:val="0003724F"/>
    <w:rsid w:val="00037756"/>
    <w:rsid w:val="000413E7"/>
    <w:rsid w:val="000425C7"/>
    <w:rsid w:val="00042F5F"/>
    <w:rsid w:val="000430E0"/>
    <w:rsid w:val="00043278"/>
    <w:rsid w:val="00043F95"/>
    <w:rsid w:val="00045C54"/>
    <w:rsid w:val="0004659F"/>
    <w:rsid w:val="00046F14"/>
    <w:rsid w:val="000471C0"/>
    <w:rsid w:val="00053AB9"/>
    <w:rsid w:val="00054427"/>
    <w:rsid w:val="00054B5F"/>
    <w:rsid w:val="0005504A"/>
    <w:rsid w:val="00060D95"/>
    <w:rsid w:val="000617F1"/>
    <w:rsid w:val="000626CA"/>
    <w:rsid w:val="000632DA"/>
    <w:rsid w:val="00064769"/>
    <w:rsid w:val="00067A4A"/>
    <w:rsid w:val="00067EFB"/>
    <w:rsid w:val="0007132B"/>
    <w:rsid w:val="000722E8"/>
    <w:rsid w:val="00075914"/>
    <w:rsid w:val="00076129"/>
    <w:rsid w:val="000761CC"/>
    <w:rsid w:val="000807C0"/>
    <w:rsid w:val="00082B85"/>
    <w:rsid w:val="00082CC3"/>
    <w:rsid w:val="00084C05"/>
    <w:rsid w:val="0008663B"/>
    <w:rsid w:val="000868E7"/>
    <w:rsid w:val="000918E5"/>
    <w:rsid w:val="00092FBF"/>
    <w:rsid w:val="00094F8C"/>
    <w:rsid w:val="00096077"/>
    <w:rsid w:val="0009773C"/>
    <w:rsid w:val="00097DF6"/>
    <w:rsid w:val="000A012F"/>
    <w:rsid w:val="000A1987"/>
    <w:rsid w:val="000A32B8"/>
    <w:rsid w:val="000A44EF"/>
    <w:rsid w:val="000A56F5"/>
    <w:rsid w:val="000A6DF5"/>
    <w:rsid w:val="000A77D6"/>
    <w:rsid w:val="000B1255"/>
    <w:rsid w:val="000B178A"/>
    <w:rsid w:val="000B2C2D"/>
    <w:rsid w:val="000B2DB8"/>
    <w:rsid w:val="000B64C9"/>
    <w:rsid w:val="000B6B49"/>
    <w:rsid w:val="000B7B88"/>
    <w:rsid w:val="000B7F67"/>
    <w:rsid w:val="000C0061"/>
    <w:rsid w:val="000C02A7"/>
    <w:rsid w:val="000C1471"/>
    <w:rsid w:val="000C258A"/>
    <w:rsid w:val="000C40B7"/>
    <w:rsid w:val="000C678E"/>
    <w:rsid w:val="000C6FAA"/>
    <w:rsid w:val="000C772F"/>
    <w:rsid w:val="000D1341"/>
    <w:rsid w:val="000D24A8"/>
    <w:rsid w:val="000D364A"/>
    <w:rsid w:val="000D62B4"/>
    <w:rsid w:val="000D64D7"/>
    <w:rsid w:val="000D7341"/>
    <w:rsid w:val="000D7B3E"/>
    <w:rsid w:val="000E320B"/>
    <w:rsid w:val="000E3882"/>
    <w:rsid w:val="000E5A1E"/>
    <w:rsid w:val="000E5BC7"/>
    <w:rsid w:val="000E7F02"/>
    <w:rsid w:val="000E7F8A"/>
    <w:rsid w:val="000F1810"/>
    <w:rsid w:val="000F3135"/>
    <w:rsid w:val="000F3D4E"/>
    <w:rsid w:val="000F5F57"/>
    <w:rsid w:val="000F7184"/>
    <w:rsid w:val="001013BF"/>
    <w:rsid w:val="001059F6"/>
    <w:rsid w:val="0010711D"/>
    <w:rsid w:val="00107A2A"/>
    <w:rsid w:val="00107E6E"/>
    <w:rsid w:val="001122AA"/>
    <w:rsid w:val="001129A1"/>
    <w:rsid w:val="001135F1"/>
    <w:rsid w:val="0011445F"/>
    <w:rsid w:val="001149EB"/>
    <w:rsid w:val="00116D4E"/>
    <w:rsid w:val="00124746"/>
    <w:rsid w:val="00126A42"/>
    <w:rsid w:val="00127493"/>
    <w:rsid w:val="001306A7"/>
    <w:rsid w:val="001306AD"/>
    <w:rsid w:val="001313CA"/>
    <w:rsid w:val="00131453"/>
    <w:rsid w:val="001316AC"/>
    <w:rsid w:val="001338F8"/>
    <w:rsid w:val="001348E1"/>
    <w:rsid w:val="001359E5"/>
    <w:rsid w:val="001369A3"/>
    <w:rsid w:val="00137373"/>
    <w:rsid w:val="001375C1"/>
    <w:rsid w:val="0014282B"/>
    <w:rsid w:val="001440A7"/>
    <w:rsid w:val="001440C0"/>
    <w:rsid w:val="00144E9B"/>
    <w:rsid w:val="00145AA8"/>
    <w:rsid w:val="00147ED3"/>
    <w:rsid w:val="00150419"/>
    <w:rsid w:val="001513E1"/>
    <w:rsid w:val="0015336C"/>
    <w:rsid w:val="00154B21"/>
    <w:rsid w:val="0015512F"/>
    <w:rsid w:val="00155803"/>
    <w:rsid w:val="00155C4E"/>
    <w:rsid w:val="00156B07"/>
    <w:rsid w:val="00156BC7"/>
    <w:rsid w:val="00156C33"/>
    <w:rsid w:val="001571A8"/>
    <w:rsid w:val="00157259"/>
    <w:rsid w:val="0016226B"/>
    <w:rsid w:val="0016317A"/>
    <w:rsid w:val="00163BBF"/>
    <w:rsid w:val="00166DE4"/>
    <w:rsid w:val="00166E07"/>
    <w:rsid w:val="00167D77"/>
    <w:rsid w:val="00171DBB"/>
    <w:rsid w:val="0017554E"/>
    <w:rsid w:val="00181111"/>
    <w:rsid w:val="00183765"/>
    <w:rsid w:val="0018455A"/>
    <w:rsid w:val="001851AB"/>
    <w:rsid w:val="00185EE2"/>
    <w:rsid w:val="001862FC"/>
    <w:rsid w:val="00190C7F"/>
    <w:rsid w:val="00191F17"/>
    <w:rsid w:val="00191FD4"/>
    <w:rsid w:val="001923B2"/>
    <w:rsid w:val="00192938"/>
    <w:rsid w:val="0019541C"/>
    <w:rsid w:val="00195574"/>
    <w:rsid w:val="00196257"/>
    <w:rsid w:val="001965F5"/>
    <w:rsid w:val="001A03C9"/>
    <w:rsid w:val="001A0544"/>
    <w:rsid w:val="001A0B03"/>
    <w:rsid w:val="001A0B6F"/>
    <w:rsid w:val="001A11F9"/>
    <w:rsid w:val="001A3914"/>
    <w:rsid w:val="001A7601"/>
    <w:rsid w:val="001B10AB"/>
    <w:rsid w:val="001B2C92"/>
    <w:rsid w:val="001B2D71"/>
    <w:rsid w:val="001B6CC4"/>
    <w:rsid w:val="001B719E"/>
    <w:rsid w:val="001C1893"/>
    <w:rsid w:val="001C3E19"/>
    <w:rsid w:val="001C3FE2"/>
    <w:rsid w:val="001C6436"/>
    <w:rsid w:val="001C6B5B"/>
    <w:rsid w:val="001C746E"/>
    <w:rsid w:val="001D0565"/>
    <w:rsid w:val="001D0582"/>
    <w:rsid w:val="001D0765"/>
    <w:rsid w:val="001D098E"/>
    <w:rsid w:val="001D5F88"/>
    <w:rsid w:val="001E0B1A"/>
    <w:rsid w:val="001E0C19"/>
    <w:rsid w:val="001E2A84"/>
    <w:rsid w:val="001E6CBE"/>
    <w:rsid w:val="001E7EB1"/>
    <w:rsid w:val="001F0E85"/>
    <w:rsid w:val="001F1494"/>
    <w:rsid w:val="001F45BD"/>
    <w:rsid w:val="001F4DCD"/>
    <w:rsid w:val="001F5521"/>
    <w:rsid w:val="00200035"/>
    <w:rsid w:val="002004A5"/>
    <w:rsid w:val="0020056E"/>
    <w:rsid w:val="00200CDC"/>
    <w:rsid w:val="00203E74"/>
    <w:rsid w:val="00204780"/>
    <w:rsid w:val="00207250"/>
    <w:rsid w:val="00210526"/>
    <w:rsid w:val="002106E5"/>
    <w:rsid w:val="0021082D"/>
    <w:rsid w:val="00210C97"/>
    <w:rsid w:val="002113CD"/>
    <w:rsid w:val="0021212E"/>
    <w:rsid w:val="00216AE8"/>
    <w:rsid w:val="00217712"/>
    <w:rsid w:val="00217A1C"/>
    <w:rsid w:val="00217E91"/>
    <w:rsid w:val="0022113A"/>
    <w:rsid w:val="0022195C"/>
    <w:rsid w:val="00223FC1"/>
    <w:rsid w:val="002249B9"/>
    <w:rsid w:val="002269AA"/>
    <w:rsid w:val="002304A6"/>
    <w:rsid w:val="00231668"/>
    <w:rsid w:val="002321AC"/>
    <w:rsid w:val="002326ED"/>
    <w:rsid w:val="002327AF"/>
    <w:rsid w:val="00232CF9"/>
    <w:rsid w:val="002334CA"/>
    <w:rsid w:val="002335A8"/>
    <w:rsid w:val="00234325"/>
    <w:rsid w:val="00237CF8"/>
    <w:rsid w:val="0024023D"/>
    <w:rsid w:val="00240996"/>
    <w:rsid w:val="00242C76"/>
    <w:rsid w:val="002444AE"/>
    <w:rsid w:val="00245E17"/>
    <w:rsid w:val="00245E6B"/>
    <w:rsid w:val="00246725"/>
    <w:rsid w:val="0025072A"/>
    <w:rsid w:val="00250A58"/>
    <w:rsid w:val="00250D56"/>
    <w:rsid w:val="002516EC"/>
    <w:rsid w:val="002525EA"/>
    <w:rsid w:val="00254EEE"/>
    <w:rsid w:val="0025627E"/>
    <w:rsid w:val="0025649F"/>
    <w:rsid w:val="0025711A"/>
    <w:rsid w:val="00257FAB"/>
    <w:rsid w:val="002600B4"/>
    <w:rsid w:val="00261926"/>
    <w:rsid w:val="00262190"/>
    <w:rsid w:val="00262F9B"/>
    <w:rsid w:val="002632C5"/>
    <w:rsid w:val="00264082"/>
    <w:rsid w:val="002649B6"/>
    <w:rsid w:val="0026597B"/>
    <w:rsid w:val="00265EA4"/>
    <w:rsid w:val="00267666"/>
    <w:rsid w:val="00267695"/>
    <w:rsid w:val="0027078B"/>
    <w:rsid w:val="00272026"/>
    <w:rsid w:val="00273AD0"/>
    <w:rsid w:val="002742EF"/>
    <w:rsid w:val="00276BC4"/>
    <w:rsid w:val="00276F95"/>
    <w:rsid w:val="00277A2A"/>
    <w:rsid w:val="0028079B"/>
    <w:rsid w:val="00281E6B"/>
    <w:rsid w:val="00282A5C"/>
    <w:rsid w:val="0028435A"/>
    <w:rsid w:val="00284524"/>
    <w:rsid w:val="00286AC6"/>
    <w:rsid w:val="00287AFE"/>
    <w:rsid w:val="00291AB3"/>
    <w:rsid w:val="002937C3"/>
    <w:rsid w:val="00293890"/>
    <w:rsid w:val="002956DF"/>
    <w:rsid w:val="00295DEF"/>
    <w:rsid w:val="00296835"/>
    <w:rsid w:val="00296C32"/>
    <w:rsid w:val="002A0C7D"/>
    <w:rsid w:val="002A1B72"/>
    <w:rsid w:val="002A1D2F"/>
    <w:rsid w:val="002A33B3"/>
    <w:rsid w:val="002A7E54"/>
    <w:rsid w:val="002B035E"/>
    <w:rsid w:val="002B07B0"/>
    <w:rsid w:val="002B0988"/>
    <w:rsid w:val="002B0D8C"/>
    <w:rsid w:val="002B4F3F"/>
    <w:rsid w:val="002B6798"/>
    <w:rsid w:val="002C0858"/>
    <w:rsid w:val="002C0B0D"/>
    <w:rsid w:val="002C162B"/>
    <w:rsid w:val="002C2305"/>
    <w:rsid w:val="002C2E49"/>
    <w:rsid w:val="002C4693"/>
    <w:rsid w:val="002C5628"/>
    <w:rsid w:val="002D2AAE"/>
    <w:rsid w:val="002D3186"/>
    <w:rsid w:val="002D35B4"/>
    <w:rsid w:val="002D5483"/>
    <w:rsid w:val="002D7540"/>
    <w:rsid w:val="002D7F3E"/>
    <w:rsid w:val="002E2984"/>
    <w:rsid w:val="002E7942"/>
    <w:rsid w:val="002F1D1E"/>
    <w:rsid w:val="002F212E"/>
    <w:rsid w:val="002F22EA"/>
    <w:rsid w:val="002F2ED1"/>
    <w:rsid w:val="002F321C"/>
    <w:rsid w:val="002F3F91"/>
    <w:rsid w:val="002F4736"/>
    <w:rsid w:val="002F5734"/>
    <w:rsid w:val="002F5AA8"/>
    <w:rsid w:val="002F5F16"/>
    <w:rsid w:val="002F6D8B"/>
    <w:rsid w:val="003008EA"/>
    <w:rsid w:val="003010C1"/>
    <w:rsid w:val="00303530"/>
    <w:rsid w:val="00303574"/>
    <w:rsid w:val="00303C48"/>
    <w:rsid w:val="00304558"/>
    <w:rsid w:val="0030505C"/>
    <w:rsid w:val="003051BB"/>
    <w:rsid w:val="003054E9"/>
    <w:rsid w:val="003072DE"/>
    <w:rsid w:val="00307728"/>
    <w:rsid w:val="00310474"/>
    <w:rsid w:val="00312B3B"/>
    <w:rsid w:val="00313940"/>
    <w:rsid w:val="00315F28"/>
    <w:rsid w:val="00316D05"/>
    <w:rsid w:val="00320BA4"/>
    <w:rsid w:val="003210BC"/>
    <w:rsid w:val="00321384"/>
    <w:rsid w:val="00326477"/>
    <w:rsid w:val="00330849"/>
    <w:rsid w:val="0033139E"/>
    <w:rsid w:val="003313C7"/>
    <w:rsid w:val="0033158B"/>
    <w:rsid w:val="003316E2"/>
    <w:rsid w:val="00331B7F"/>
    <w:rsid w:val="0033280F"/>
    <w:rsid w:val="00334A0F"/>
    <w:rsid w:val="00334C58"/>
    <w:rsid w:val="0033693C"/>
    <w:rsid w:val="0034069E"/>
    <w:rsid w:val="0034094D"/>
    <w:rsid w:val="00340A3A"/>
    <w:rsid w:val="00347964"/>
    <w:rsid w:val="00350E25"/>
    <w:rsid w:val="0035124B"/>
    <w:rsid w:val="00351D40"/>
    <w:rsid w:val="003552FD"/>
    <w:rsid w:val="0035546D"/>
    <w:rsid w:val="00355A65"/>
    <w:rsid w:val="00361229"/>
    <w:rsid w:val="00363E02"/>
    <w:rsid w:val="00364D0D"/>
    <w:rsid w:val="003659FC"/>
    <w:rsid w:val="003671A2"/>
    <w:rsid w:val="00370E55"/>
    <w:rsid w:val="003710A3"/>
    <w:rsid w:val="00372611"/>
    <w:rsid w:val="003726F6"/>
    <w:rsid w:val="00373735"/>
    <w:rsid w:val="00373A09"/>
    <w:rsid w:val="00375C8B"/>
    <w:rsid w:val="003762A6"/>
    <w:rsid w:val="0037686C"/>
    <w:rsid w:val="00376C4E"/>
    <w:rsid w:val="00384790"/>
    <w:rsid w:val="003853B2"/>
    <w:rsid w:val="00385D77"/>
    <w:rsid w:val="00386B8F"/>
    <w:rsid w:val="00387975"/>
    <w:rsid w:val="00387DD1"/>
    <w:rsid w:val="0039069A"/>
    <w:rsid w:val="00395D22"/>
    <w:rsid w:val="00396B6A"/>
    <w:rsid w:val="003A348D"/>
    <w:rsid w:val="003A4064"/>
    <w:rsid w:val="003A40DE"/>
    <w:rsid w:val="003A5F58"/>
    <w:rsid w:val="003A5FDA"/>
    <w:rsid w:val="003A63A1"/>
    <w:rsid w:val="003A6F37"/>
    <w:rsid w:val="003A787B"/>
    <w:rsid w:val="003B6AD7"/>
    <w:rsid w:val="003B7B19"/>
    <w:rsid w:val="003C00E4"/>
    <w:rsid w:val="003C13BD"/>
    <w:rsid w:val="003C2C23"/>
    <w:rsid w:val="003C323F"/>
    <w:rsid w:val="003C39C9"/>
    <w:rsid w:val="003C6550"/>
    <w:rsid w:val="003C6819"/>
    <w:rsid w:val="003C6A5C"/>
    <w:rsid w:val="003C6A89"/>
    <w:rsid w:val="003C7046"/>
    <w:rsid w:val="003D1C6D"/>
    <w:rsid w:val="003D220F"/>
    <w:rsid w:val="003D2ADA"/>
    <w:rsid w:val="003D4313"/>
    <w:rsid w:val="003D437F"/>
    <w:rsid w:val="003D5EE6"/>
    <w:rsid w:val="003D6114"/>
    <w:rsid w:val="003D6B1E"/>
    <w:rsid w:val="003E1756"/>
    <w:rsid w:val="003E344E"/>
    <w:rsid w:val="003E37CC"/>
    <w:rsid w:val="003E3C09"/>
    <w:rsid w:val="003E4BA3"/>
    <w:rsid w:val="003E5C8C"/>
    <w:rsid w:val="003E6501"/>
    <w:rsid w:val="003E67EB"/>
    <w:rsid w:val="003E6D22"/>
    <w:rsid w:val="003F0CA9"/>
    <w:rsid w:val="003F1641"/>
    <w:rsid w:val="003F1C21"/>
    <w:rsid w:val="003F21CF"/>
    <w:rsid w:val="003F2506"/>
    <w:rsid w:val="003F29CE"/>
    <w:rsid w:val="003F33C1"/>
    <w:rsid w:val="003F4748"/>
    <w:rsid w:val="003F5FF2"/>
    <w:rsid w:val="0040065E"/>
    <w:rsid w:val="00401394"/>
    <w:rsid w:val="00401755"/>
    <w:rsid w:val="00402AB1"/>
    <w:rsid w:val="00403519"/>
    <w:rsid w:val="00404330"/>
    <w:rsid w:val="00405575"/>
    <w:rsid w:val="00405EAA"/>
    <w:rsid w:val="00407277"/>
    <w:rsid w:val="00410005"/>
    <w:rsid w:val="004111D0"/>
    <w:rsid w:val="00411E85"/>
    <w:rsid w:val="00412955"/>
    <w:rsid w:val="0041300D"/>
    <w:rsid w:val="00413694"/>
    <w:rsid w:val="00416BEF"/>
    <w:rsid w:val="00416E7C"/>
    <w:rsid w:val="00416F81"/>
    <w:rsid w:val="00416F9C"/>
    <w:rsid w:val="00423C37"/>
    <w:rsid w:val="004251CF"/>
    <w:rsid w:val="00425E8C"/>
    <w:rsid w:val="0042716A"/>
    <w:rsid w:val="004302F7"/>
    <w:rsid w:val="00430353"/>
    <w:rsid w:val="004333DD"/>
    <w:rsid w:val="00433A76"/>
    <w:rsid w:val="00434332"/>
    <w:rsid w:val="004429B9"/>
    <w:rsid w:val="00442E71"/>
    <w:rsid w:val="00444464"/>
    <w:rsid w:val="00444B7A"/>
    <w:rsid w:val="00444FA1"/>
    <w:rsid w:val="00445278"/>
    <w:rsid w:val="00452807"/>
    <w:rsid w:val="00452FCD"/>
    <w:rsid w:val="004542FB"/>
    <w:rsid w:val="00456402"/>
    <w:rsid w:val="004567E9"/>
    <w:rsid w:val="00456899"/>
    <w:rsid w:val="00460DDF"/>
    <w:rsid w:val="00461DC9"/>
    <w:rsid w:val="00464DBC"/>
    <w:rsid w:val="00465F7F"/>
    <w:rsid w:val="004713B2"/>
    <w:rsid w:val="004715A5"/>
    <w:rsid w:val="00472CFC"/>
    <w:rsid w:val="00474F11"/>
    <w:rsid w:val="00476FCE"/>
    <w:rsid w:val="004777E2"/>
    <w:rsid w:val="0048049B"/>
    <w:rsid w:val="00480D22"/>
    <w:rsid w:val="00485676"/>
    <w:rsid w:val="0048794C"/>
    <w:rsid w:val="00495A0F"/>
    <w:rsid w:val="004979AC"/>
    <w:rsid w:val="00497FC5"/>
    <w:rsid w:val="004A2B89"/>
    <w:rsid w:val="004A3814"/>
    <w:rsid w:val="004A40AB"/>
    <w:rsid w:val="004A5510"/>
    <w:rsid w:val="004A5C1D"/>
    <w:rsid w:val="004A5E45"/>
    <w:rsid w:val="004B2794"/>
    <w:rsid w:val="004B4930"/>
    <w:rsid w:val="004B6605"/>
    <w:rsid w:val="004B68D3"/>
    <w:rsid w:val="004B7C53"/>
    <w:rsid w:val="004C0E1A"/>
    <w:rsid w:val="004C122C"/>
    <w:rsid w:val="004C1B90"/>
    <w:rsid w:val="004C295D"/>
    <w:rsid w:val="004C3B14"/>
    <w:rsid w:val="004C493D"/>
    <w:rsid w:val="004C4A28"/>
    <w:rsid w:val="004C55AC"/>
    <w:rsid w:val="004C6BE3"/>
    <w:rsid w:val="004D1032"/>
    <w:rsid w:val="004D253B"/>
    <w:rsid w:val="004D2CD2"/>
    <w:rsid w:val="004D49BD"/>
    <w:rsid w:val="004D4D31"/>
    <w:rsid w:val="004D614F"/>
    <w:rsid w:val="004D617A"/>
    <w:rsid w:val="004E0292"/>
    <w:rsid w:val="004E24DB"/>
    <w:rsid w:val="004E2554"/>
    <w:rsid w:val="004E556B"/>
    <w:rsid w:val="004E7DD6"/>
    <w:rsid w:val="004F150B"/>
    <w:rsid w:val="004F1BDA"/>
    <w:rsid w:val="00500F04"/>
    <w:rsid w:val="0050301A"/>
    <w:rsid w:val="00503293"/>
    <w:rsid w:val="00503696"/>
    <w:rsid w:val="005036CD"/>
    <w:rsid w:val="00503997"/>
    <w:rsid w:val="00506235"/>
    <w:rsid w:val="00507375"/>
    <w:rsid w:val="00511120"/>
    <w:rsid w:val="00511A47"/>
    <w:rsid w:val="00512808"/>
    <w:rsid w:val="00513C2D"/>
    <w:rsid w:val="00514434"/>
    <w:rsid w:val="0051490D"/>
    <w:rsid w:val="00514E61"/>
    <w:rsid w:val="00516379"/>
    <w:rsid w:val="0051768D"/>
    <w:rsid w:val="00517DF7"/>
    <w:rsid w:val="00521816"/>
    <w:rsid w:val="00521A2C"/>
    <w:rsid w:val="00527417"/>
    <w:rsid w:val="005275EF"/>
    <w:rsid w:val="00530A9A"/>
    <w:rsid w:val="00536170"/>
    <w:rsid w:val="00536CBE"/>
    <w:rsid w:val="00537CE2"/>
    <w:rsid w:val="00537FFE"/>
    <w:rsid w:val="005405C4"/>
    <w:rsid w:val="0054093D"/>
    <w:rsid w:val="005409A0"/>
    <w:rsid w:val="005414E9"/>
    <w:rsid w:val="005437BC"/>
    <w:rsid w:val="005461F4"/>
    <w:rsid w:val="00546DC0"/>
    <w:rsid w:val="005475A0"/>
    <w:rsid w:val="00547E44"/>
    <w:rsid w:val="005500A8"/>
    <w:rsid w:val="0055239B"/>
    <w:rsid w:val="00553118"/>
    <w:rsid w:val="00553F2C"/>
    <w:rsid w:val="005562B8"/>
    <w:rsid w:val="005568B5"/>
    <w:rsid w:val="005569FB"/>
    <w:rsid w:val="00557E3B"/>
    <w:rsid w:val="0056012B"/>
    <w:rsid w:val="0056077B"/>
    <w:rsid w:val="0056154F"/>
    <w:rsid w:val="005626F2"/>
    <w:rsid w:val="005627CB"/>
    <w:rsid w:val="00563BBD"/>
    <w:rsid w:val="0056601D"/>
    <w:rsid w:val="00566037"/>
    <w:rsid w:val="00570379"/>
    <w:rsid w:val="00571393"/>
    <w:rsid w:val="0057622E"/>
    <w:rsid w:val="005763F0"/>
    <w:rsid w:val="00581863"/>
    <w:rsid w:val="0058206E"/>
    <w:rsid w:val="00582207"/>
    <w:rsid w:val="00582A35"/>
    <w:rsid w:val="0058383F"/>
    <w:rsid w:val="0058389D"/>
    <w:rsid w:val="00583B25"/>
    <w:rsid w:val="00584887"/>
    <w:rsid w:val="00584EC2"/>
    <w:rsid w:val="00585AF5"/>
    <w:rsid w:val="00585CBB"/>
    <w:rsid w:val="00591E1B"/>
    <w:rsid w:val="00592074"/>
    <w:rsid w:val="0059220E"/>
    <w:rsid w:val="0059312F"/>
    <w:rsid w:val="005951DC"/>
    <w:rsid w:val="005958C6"/>
    <w:rsid w:val="005963A7"/>
    <w:rsid w:val="005966A5"/>
    <w:rsid w:val="00596B11"/>
    <w:rsid w:val="005972CB"/>
    <w:rsid w:val="00597717"/>
    <w:rsid w:val="005977D1"/>
    <w:rsid w:val="00597EA5"/>
    <w:rsid w:val="005A2999"/>
    <w:rsid w:val="005A333E"/>
    <w:rsid w:val="005A3530"/>
    <w:rsid w:val="005A43C9"/>
    <w:rsid w:val="005A6249"/>
    <w:rsid w:val="005A62ED"/>
    <w:rsid w:val="005A6E8A"/>
    <w:rsid w:val="005B08CB"/>
    <w:rsid w:val="005B106D"/>
    <w:rsid w:val="005B30F4"/>
    <w:rsid w:val="005B51C4"/>
    <w:rsid w:val="005C192A"/>
    <w:rsid w:val="005C2A29"/>
    <w:rsid w:val="005C3146"/>
    <w:rsid w:val="005C3E80"/>
    <w:rsid w:val="005C546B"/>
    <w:rsid w:val="005C5AD5"/>
    <w:rsid w:val="005C6084"/>
    <w:rsid w:val="005C6A70"/>
    <w:rsid w:val="005D0B37"/>
    <w:rsid w:val="005D12E2"/>
    <w:rsid w:val="005D15E1"/>
    <w:rsid w:val="005D19D7"/>
    <w:rsid w:val="005D1C25"/>
    <w:rsid w:val="005D44C1"/>
    <w:rsid w:val="005D4689"/>
    <w:rsid w:val="005D54DC"/>
    <w:rsid w:val="005D5642"/>
    <w:rsid w:val="005D667F"/>
    <w:rsid w:val="005D6D69"/>
    <w:rsid w:val="005D75FF"/>
    <w:rsid w:val="005E15F9"/>
    <w:rsid w:val="005E27BB"/>
    <w:rsid w:val="005E424E"/>
    <w:rsid w:val="005E5559"/>
    <w:rsid w:val="005E7148"/>
    <w:rsid w:val="005E7666"/>
    <w:rsid w:val="005F088C"/>
    <w:rsid w:val="005F21B1"/>
    <w:rsid w:val="005F2C4E"/>
    <w:rsid w:val="005F2F66"/>
    <w:rsid w:val="005F3240"/>
    <w:rsid w:val="005F3EEA"/>
    <w:rsid w:val="005F6BBD"/>
    <w:rsid w:val="00601001"/>
    <w:rsid w:val="006015B0"/>
    <w:rsid w:val="00602838"/>
    <w:rsid w:val="00604E67"/>
    <w:rsid w:val="006060EB"/>
    <w:rsid w:val="0060625E"/>
    <w:rsid w:val="00606735"/>
    <w:rsid w:val="00610004"/>
    <w:rsid w:val="006103B5"/>
    <w:rsid w:val="00612783"/>
    <w:rsid w:val="0061278F"/>
    <w:rsid w:val="00612ADD"/>
    <w:rsid w:val="0061464D"/>
    <w:rsid w:val="00614BF0"/>
    <w:rsid w:val="00615659"/>
    <w:rsid w:val="00622F48"/>
    <w:rsid w:val="006235D7"/>
    <w:rsid w:val="006236FC"/>
    <w:rsid w:val="00624329"/>
    <w:rsid w:val="0062437C"/>
    <w:rsid w:val="006249D9"/>
    <w:rsid w:val="0062700B"/>
    <w:rsid w:val="006270A2"/>
    <w:rsid w:val="00627A24"/>
    <w:rsid w:val="00627AD4"/>
    <w:rsid w:val="00627F9F"/>
    <w:rsid w:val="00630035"/>
    <w:rsid w:val="006312D8"/>
    <w:rsid w:val="006319BA"/>
    <w:rsid w:val="00632F30"/>
    <w:rsid w:val="00634C9E"/>
    <w:rsid w:val="0063558F"/>
    <w:rsid w:val="00635E19"/>
    <w:rsid w:val="006373FB"/>
    <w:rsid w:val="00637FDB"/>
    <w:rsid w:val="006407EF"/>
    <w:rsid w:val="00642089"/>
    <w:rsid w:val="00643E7F"/>
    <w:rsid w:val="00645917"/>
    <w:rsid w:val="006466FE"/>
    <w:rsid w:val="00646991"/>
    <w:rsid w:val="00647684"/>
    <w:rsid w:val="0065061D"/>
    <w:rsid w:val="006516A2"/>
    <w:rsid w:val="006527B6"/>
    <w:rsid w:val="006528CE"/>
    <w:rsid w:val="006545D9"/>
    <w:rsid w:val="0065508C"/>
    <w:rsid w:val="006567D3"/>
    <w:rsid w:val="0066129E"/>
    <w:rsid w:val="006616FC"/>
    <w:rsid w:val="00662E53"/>
    <w:rsid w:val="00663F4C"/>
    <w:rsid w:val="00664C69"/>
    <w:rsid w:val="0066570C"/>
    <w:rsid w:val="006660EE"/>
    <w:rsid w:val="0066671F"/>
    <w:rsid w:val="00670921"/>
    <w:rsid w:val="00671D40"/>
    <w:rsid w:val="00671DDB"/>
    <w:rsid w:val="00672AEE"/>
    <w:rsid w:val="006732C3"/>
    <w:rsid w:val="00675625"/>
    <w:rsid w:val="006757B2"/>
    <w:rsid w:val="006810FA"/>
    <w:rsid w:val="00681469"/>
    <w:rsid w:val="0068185D"/>
    <w:rsid w:val="00682BC4"/>
    <w:rsid w:val="00683AC8"/>
    <w:rsid w:val="006841F4"/>
    <w:rsid w:val="0068448E"/>
    <w:rsid w:val="00684DB0"/>
    <w:rsid w:val="00685777"/>
    <w:rsid w:val="00685E8C"/>
    <w:rsid w:val="00687998"/>
    <w:rsid w:val="00690513"/>
    <w:rsid w:val="0069165D"/>
    <w:rsid w:val="0069423F"/>
    <w:rsid w:val="00695007"/>
    <w:rsid w:val="00695CEC"/>
    <w:rsid w:val="00697401"/>
    <w:rsid w:val="00697CB4"/>
    <w:rsid w:val="006A0BD5"/>
    <w:rsid w:val="006A0F36"/>
    <w:rsid w:val="006A118F"/>
    <w:rsid w:val="006A27DA"/>
    <w:rsid w:val="006A2A29"/>
    <w:rsid w:val="006A4F8C"/>
    <w:rsid w:val="006A5E58"/>
    <w:rsid w:val="006A63CB"/>
    <w:rsid w:val="006A7821"/>
    <w:rsid w:val="006A7F10"/>
    <w:rsid w:val="006B05BA"/>
    <w:rsid w:val="006B0C88"/>
    <w:rsid w:val="006B29FB"/>
    <w:rsid w:val="006B3541"/>
    <w:rsid w:val="006B356F"/>
    <w:rsid w:val="006B576A"/>
    <w:rsid w:val="006B6DBE"/>
    <w:rsid w:val="006B794E"/>
    <w:rsid w:val="006C2B5A"/>
    <w:rsid w:val="006C68A1"/>
    <w:rsid w:val="006D1558"/>
    <w:rsid w:val="006D20D0"/>
    <w:rsid w:val="006D286A"/>
    <w:rsid w:val="006D2B74"/>
    <w:rsid w:val="006D5A69"/>
    <w:rsid w:val="006E08B5"/>
    <w:rsid w:val="006E0A32"/>
    <w:rsid w:val="006E1315"/>
    <w:rsid w:val="006E3198"/>
    <w:rsid w:val="006E3726"/>
    <w:rsid w:val="006E52A1"/>
    <w:rsid w:val="006F0471"/>
    <w:rsid w:val="006F2FB7"/>
    <w:rsid w:val="006F31D5"/>
    <w:rsid w:val="006F3DF0"/>
    <w:rsid w:val="006F6290"/>
    <w:rsid w:val="006F74E6"/>
    <w:rsid w:val="006F7EBB"/>
    <w:rsid w:val="00700A02"/>
    <w:rsid w:val="0070245C"/>
    <w:rsid w:val="00702CEB"/>
    <w:rsid w:val="007036CD"/>
    <w:rsid w:val="00704B46"/>
    <w:rsid w:val="00705651"/>
    <w:rsid w:val="00705F2C"/>
    <w:rsid w:val="007101B4"/>
    <w:rsid w:val="007103A0"/>
    <w:rsid w:val="00711019"/>
    <w:rsid w:val="00711022"/>
    <w:rsid w:val="007111BE"/>
    <w:rsid w:val="007113A3"/>
    <w:rsid w:val="00711A23"/>
    <w:rsid w:val="0071510B"/>
    <w:rsid w:val="00715CB4"/>
    <w:rsid w:val="00715FD4"/>
    <w:rsid w:val="00716436"/>
    <w:rsid w:val="00716B67"/>
    <w:rsid w:val="00721246"/>
    <w:rsid w:val="00723F52"/>
    <w:rsid w:val="00724345"/>
    <w:rsid w:val="007245B0"/>
    <w:rsid w:val="007247FC"/>
    <w:rsid w:val="007250C2"/>
    <w:rsid w:val="007269FA"/>
    <w:rsid w:val="00726A18"/>
    <w:rsid w:val="00727B23"/>
    <w:rsid w:val="00727F63"/>
    <w:rsid w:val="0073115A"/>
    <w:rsid w:val="00731EE8"/>
    <w:rsid w:val="00732EC5"/>
    <w:rsid w:val="007364D9"/>
    <w:rsid w:val="0074125B"/>
    <w:rsid w:val="00743E9C"/>
    <w:rsid w:val="0074526F"/>
    <w:rsid w:val="00746EEF"/>
    <w:rsid w:val="007470A0"/>
    <w:rsid w:val="00747F20"/>
    <w:rsid w:val="007527C1"/>
    <w:rsid w:val="00752824"/>
    <w:rsid w:val="00753173"/>
    <w:rsid w:val="00753689"/>
    <w:rsid w:val="00753725"/>
    <w:rsid w:val="007539C2"/>
    <w:rsid w:val="00753D99"/>
    <w:rsid w:val="00754778"/>
    <w:rsid w:val="0075508D"/>
    <w:rsid w:val="007560AE"/>
    <w:rsid w:val="00760054"/>
    <w:rsid w:val="00760C81"/>
    <w:rsid w:val="00764ECF"/>
    <w:rsid w:val="00765A07"/>
    <w:rsid w:val="00766274"/>
    <w:rsid w:val="00766B13"/>
    <w:rsid w:val="00766BB3"/>
    <w:rsid w:val="00767237"/>
    <w:rsid w:val="00770F8E"/>
    <w:rsid w:val="00771A08"/>
    <w:rsid w:val="0077220C"/>
    <w:rsid w:val="007759D9"/>
    <w:rsid w:val="00775EED"/>
    <w:rsid w:val="00776BC0"/>
    <w:rsid w:val="00776DC9"/>
    <w:rsid w:val="0077730A"/>
    <w:rsid w:val="007779D8"/>
    <w:rsid w:val="00777F6C"/>
    <w:rsid w:val="00781154"/>
    <w:rsid w:val="00781E43"/>
    <w:rsid w:val="007820F6"/>
    <w:rsid w:val="00782F42"/>
    <w:rsid w:val="0078306C"/>
    <w:rsid w:val="0078598B"/>
    <w:rsid w:val="00787010"/>
    <w:rsid w:val="00787D28"/>
    <w:rsid w:val="007902E8"/>
    <w:rsid w:val="007908FD"/>
    <w:rsid w:val="00790D09"/>
    <w:rsid w:val="00791F0E"/>
    <w:rsid w:val="00791F6B"/>
    <w:rsid w:val="007932C8"/>
    <w:rsid w:val="00793826"/>
    <w:rsid w:val="00794ADE"/>
    <w:rsid w:val="00795890"/>
    <w:rsid w:val="00795C03"/>
    <w:rsid w:val="00795EA1"/>
    <w:rsid w:val="00796E65"/>
    <w:rsid w:val="007979F4"/>
    <w:rsid w:val="00797E5F"/>
    <w:rsid w:val="007A1C4A"/>
    <w:rsid w:val="007A4FAB"/>
    <w:rsid w:val="007A5176"/>
    <w:rsid w:val="007B01A8"/>
    <w:rsid w:val="007B01F6"/>
    <w:rsid w:val="007B0FF1"/>
    <w:rsid w:val="007B1A59"/>
    <w:rsid w:val="007B1E60"/>
    <w:rsid w:val="007B6069"/>
    <w:rsid w:val="007C0098"/>
    <w:rsid w:val="007C0214"/>
    <w:rsid w:val="007C0AE6"/>
    <w:rsid w:val="007C0BF7"/>
    <w:rsid w:val="007C106B"/>
    <w:rsid w:val="007C128B"/>
    <w:rsid w:val="007C2139"/>
    <w:rsid w:val="007C3F05"/>
    <w:rsid w:val="007D0474"/>
    <w:rsid w:val="007D1511"/>
    <w:rsid w:val="007D1D18"/>
    <w:rsid w:val="007D1D1B"/>
    <w:rsid w:val="007D2F48"/>
    <w:rsid w:val="007D3063"/>
    <w:rsid w:val="007D30EF"/>
    <w:rsid w:val="007D396A"/>
    <w:rsid w:val="007D4000"/>
    <w:rsid w:val="007D5596"/>
    <w:rsid w:val="007D6C12"/>
    <w:rsid w:val="007E02E6"/>
    <w:rsid w:val="007E097D"/>
    <w:rsid w:val="007E0CCE"/>
    <w:rsid w:val="007E1845"/>
    <w:rsid w:val="007E5401"/>
    <w:rsid w:val="007E7308"/>
    <w:rsid w:val="007E738A"/>
    <w:rsid w:val="007E79C5"/>
    <w:rsid w:val="007F1031"/>
    <w:rsid w:val="007F12BB"/>
    <w:rsid w:val="007F2A69"/>
    <w:rsid w:val="007F481E"/>
    <w:rsid w:val="007F5B88"/>
    <w:rsid w:val="007F7180"/>
    <w:rsid w:val="00801A4E"/>
    <w:rsid w:val="00802A42"/>
    <w:rsid w:val="00803ACE"/>
    <w:rsid w:val="008065F0"/>
    <w:rsid w:val="00806EE8"/>
    <w:rsid w:val="008105EA"/>
    <w:rsid w:val="00810F63"/>
    <w:rsid w:val="00812572"/>
    <w:rsid w:val="00812A07"/>
    <w:rsid w:val="0081496D"/>
    <w:rsid w:val="00816F44"/>
    <w:rsid w:val="0082348F"/>
    <w:rsid w:val="008240F1"/>
    <w:rsid w:val="00826CA4"/>
    <w:rsid w:val="00827D25"/>
    <w:rsid w:val="00830747"/>
    <w:rsid w:val="00830D18"/>
    <w:rsid w:val="0083106F"/>
    <w:rsid w:val="00832962"/>
    <w:rsid w:val="00832B7C"/>
    <w:rsid w:val="00832D3D"/>
    <w:rsid w:val="00834D91"/>
    <w:rsid w:val="008354B8"/>
    <w:rsid w:val="00835E02"/>
    <w:rsid w:val="00836541"/>
    <w:rsid w:val="00836CCA"/>
    <w:rsid w:val="00836FD7"/>
    <w:rsid w:val="00837A9F"/>
    <w:rsid w:val="0084229F"/>
    <w:rsid w:val="008443B1"/>
    <w:rsid w:val="00844FED"/>
    <w:rsid w:val="008458E1"/>
    <w:rsid w:val="008475D8"/>
    <w:rsid w:val="0085072B"/>
    <w:rsid w:val="00850BAD"/>
    <w:rsid w:val="00851B84"/>
    <w:rsid w:val="00851CF4"/>
    <w:rsid w:val="00853911"/>
    <w:rsid w:val="008544FA"/>
    <w:rsid w:val="00857088"/>
    <w:rsid w:val="0086260E"/>
    <w:rsid w:val="00863F29"/>
    <w:rsid w:val="0086484F"/>
    <w:rsid w:val="00864BE4"/>
    <w:rsid w:val="00865534"/>
    <w:rsid w:val="00865687"/>
    <w:rsid w:val="00865A3A"/>
    <w:rsid w:val="008701DD"/>
    <w:rsid w:val="00873AA9"/>
    <w:rsid w:val="00873AB3"/>
    <w:rsid w:val="00876290"/>
    <w:rsid w:val="0088046E"/>
    <w:rsid w:val="0088077C"/>
    <w:rsid w:val="008810D6"/>
    <w:rsid w:val="00881598"/>
    <w:rsid w:val="008829F4"/>
    <w:rsid w:val="00883102"/>
    <w:rsid w:val="008842E4"/>
    <w:rsid w:val="00884760"/>
    <w:rsid w:val="00884E3D"/>
    <w:rsid w:val="008878A8"/>
    <w:rsid w:val="00890A18"/>
    <w:rsid w:val="00891889"/>
    <w:rsid w:val="00891F3A"/>
    <w:rsid w:val="008923DE"/>
    <w:rsid w:val="00892503"/>
    <w:rsid w:val="00892715"/>
    <w:rsid w:val="00894ABC"/>
    <w:rsid w:val="00894CE7"/>
    <w:rsid w:val="00894FB9"/>
    <w:rsid w:val="00895073"/>
    <w:rsid w:val="0089738D"/>
    <w:rsid w:val="008A15F6"/>
    <w:rsid w:val="008A1C6A"/>
    <w:rsid w:val="008A29EB"/>
    <w:rsid w:val="008A2A22"/>
    <w:rsid w:val="008A40F8"/>
    <w:rsid w:val="008A5BFF"/>
    <w:rsid w:val="008A6213"/>
    <w:rsid w:val="008A75CF"/>
    <w:rsid w:val="008A7C5F"/>
    <w:rsid w:val="008A7DC5"/>
    <w:rsid w:val="008B10CE"/>
    <w:rsid w:val="008B149E"/>
    <w:rsid w:val="008B1F9D"/>
    <w:rsid w:val="008B388B"/>
    <w:rsid w:val="008B3D65"/>
    <w:rsid w:val="008B4E92"/>
    <w:rsid w:val="008B54D5"/>
    <w:rsid w:val="008B762B"/>
    <w:rsid w:val="008C03A6"/>
    <w:rsid w:val="008C0819"/>
    <w:rsid w:val="008C103D"/>
    <w:rsid w:val="008C1762"/>
    <w:rsid w:val="008C2985"/>
    <w:rsid w:val="008C312C"/>
    <w:rsid w:val="008C324E"/>
    <w:rsid w:val="008C3607"/>
    <w:rsid w:val="008C36E9"/>
    <w:rsid w:val="008C5A1A"/>
    <w:rsid w:val="008C5F02"/>
    <w:rsid w:val="008D0DC0"/>
    <w:rsid w:val="008D4C2D"/>
    <w:rsid w:val="008D5303"/>
    <w:rsid w:val="008D74A4"/>
    <w:rsid w:val="008D7D74"/>
    <w:rsid w:val="008E0AC7"/>
    <w:rsid w:val="008E1366"/>
    <w:rsid w:val="008E1B26"/>
    <w:rsid w:val="008E38C4"/>
    <w:rsid w:val="008E5053"/>
    <w:rsid w:val="008E61C4"/>
    <w:rsid w:val="008E684B"/>
    <w:rsid w:val="008E7430"/>
    <w:rsid w:val="008F2933"/>
    <w:rsid w:val="008F3A9C"/>
    <w:rsid w:val="008F4659"/>
    <w:rsid w:val="008F4AF0"/>
    <w:rsid w:val="008F549E"/>
    <w:rsid w:val="008F5A60"/>
    <w:rsid w:val="008F67C6"/>
    <w:rsid w:val="008F762D"/>
    <w:rsid w:val="008F7892"/>
    <w:rsid w:val="008F7C55"/>
    <w:rsid w:val="00902445"/>
    <w:rsid w:val="009034C3"/>
    <w:rsid w:val="00905A7E"/>
    <w:rsid w:val="009065BA"/>
    <w:rsid w:val="00906B61"/>
    <w:rsid w:val="00906EDD"/>
    <w:rsid w:val="00907B34"/>
    <w:rsid w:val="00912B01"/>
    <w:rsid w:val="00913267"/>
    <w:rsid w:val="00913706"/>
    <w:rsid w:val="009145A5"/>
    <w:rsid w:val="00915304"/>
    <w:rsid w:val="009154F3"/>
    <w:rsid w:val="00915DBA"/>
    <w:rsid w:val="0091670D"/>
    <w:rsid w:val="00921D8A"/>
    <w:rsid w:val="00922538"/>
    <w:rsid w:val="00922E51"/>
    <w:rsid w:val="00923935"/>
    <w:rsid w:val="009239E2"/>
    <w:rsid w:val="0092439F"/>
    <w:rsid w:val="0092587D"/>
    <w:rsid w:val="0092590E"/>
    <w:rsid w:val="00925A6A"/>
    <w:rsid w:val="00926C26"/>
    <w:rsid w:val="0093070D"/>
    <w:rsid w:val="009311F0"/>
    <w:rsid w:val="00931FA3"/>
    <w:rsid w:val="00932098"/>
    <w:rsid w:val="00933645"/>
    <w:rsid w:val="00933EFE"/>
    <w:rsid w:val="009356B1"/>
    <w:rsid w:val="009357D7"/>
    <w:rsid w:val="009360C8"/>
    <w:rsid w:val="00937215"/>
    <w:rsid w:val="00937822"/>
    <w:rsid w:val="009420E0"/>
    <w:rsid w:val="009425E0"/>
    <w:rsid w:val="009455E7"/>
    <w:rsid w:val="00946C2B"/>
    <w:rsid w:val="0094768F"/>
    <w:rsid w:val="00950DF4"/>
    <w:rsid w:val="00953C7C"/>
    <w:rsid w:val="00954CD8"/>
    <w:rsid w:val="00954D48"/>
    <w:rsid w:val="0095526B"/>
    <w:rsid w:val="00962603"/>
    <w:rsid w:val="00962D79"/>
    <w:rsid w:val="00963D4A"/>
    <w:rsid w:val="00964314"/>
    <w:rsid w:val="00966BA9"/>
    <w:rsid w:val="00967915"/>
    <w:rsid w:val="0097398D"/>
    <w:rsid w:val="009756D9"/>
    <w:rsid w:val="00976355"/>
    <w:rsid w:val="00977DFA"/>
    <w:rsid w:val="0098041D"/>
    <w:rsid w:val="00983E05"/>
    <w:rsid w:val="00984B98"/>
    <w:rsid w:val="009859CC"/>
    <w:rsid w:val="0098696B"/>
    <w:rsid w:val="00986FFF"/>
    <w:rsid w:val="00987986"/>
    <w:rsid w:val="00990373"/>
    <w:rsid w:val="00991C52"/>
    <w:rsid w:val="0099207C"/>
    <w:rsid w:val="00992125"/>
    <w:rsid w:val="00992635"/>
    <w:rsid w:val="00992BE0"/>
    <w:rsid w:val="009951CB"/>
    <w:rsid w:val="00995B63"/>
    <w:rsid w:val="00996D38"/>
    <w:rsid w:val="009A2536"/>
    <w:rsid w:val="009A31B6"/>
    <w:rsid w:val="009A3856"/>
    <w:rsid w:val="009A4134"/>
    <w:rsid w:val="009A528E"/>
    <w:rsid w:val="009A52F9"/>
    <w:rsid w:val="009A7D05"/>
    <w:rsid w:val="009B5ED4"/>
    <w:rsid w:val="009B5F6E"/>
    <w:rsid w:val="009B6021"/>
    <w:rsid w:val="009B723C"/>
    <w:rsid w:val="009B7AAC"/>
    <w:rsid w:val="009C11CE"/>
    <w:rsid w:val="009C1E04"/>
    <w:rsid w:val="009C1F71"/>
    <w:rsid w:val="009C5A4D"/>
    <w:rsid w:val="009C61D1"/>
    <w:rsid w:val="009C79F6"/>
    <w:rsid w:val="009D1B8C"/>
    <w:rsid w:val="009D23A2"/>
    <w:rsid w:val="009D255A"/>
    <w:rsid w:val="009D2D89"/>
    <w:rsid w:val="009D37A4"/>
    <w:rsid w:val="009D3CE1"/>
    <w:rsid w:val="009D438E"/>
    <w:rsid w:val="009E1372"/>
    <w:rsid w:val="009E28F9"/>
    <w:rsid w:val="009E5B62"/>
    <w:rsid w:val="009E6A95"/>
    <w:rsid w:val="009E7033"/>
    <w:rsid w:val="009E71B6"/>
    <w:rsid w:val="009E7463"/>
    <w:rsid w:val="009F0093"/>
    <w:rsid w:val="009F1D6C"/>
    <w:rsid w:val="009F33CE"/>
    <w:rsid w:val="009F33F9"/>
    <w:rsid w:val="009F34A9"/>
    <w:rsid w:val="009F369E"/>
    <w:rsid w:val="009F4197"/>
    <w:rsid w:val="009F4BB8"/>
    <w:rsid w:val="009F5D55"/>
    <w:rsid w:val="009F5D5D"/>
    <w:rsid w:val="009F7726"/>
    <w:rsid w:val="00A00788"/>
    <w:rsid w:val="00A00DF5"/>
    <w:rsid w:val="00A0115F"/>
    <w:rsid w:val="00A01D73"/>
    <w:rsid w:val="00A02718"/>
    <w:rsid w:val="00A02FC6"/>
    <w:rsid w:val="00A03019"/>
    <w:rsid w:val="00A04050"/>
    <w:rsid w:val="00A044C5"/>
    <w:rsid w:val="00A050A9"/>
    <w:rsid w:val="00A0526B"/>
    <w:rsid w:val="00A05C54"/>
    <w:rsid w:val="00A06595"/>
    <w:rsid w:val="00A067F6"/>
    <w:rsid w:val="00A06A3F"/>
    <w:rsid w:val="00A07FBD"/>
    <w:rsid w:val="00A11C89"/>
    <w:rsid w:val="00A12E79"/>
    <w:rsid w:val="00A13CD5"/>
    <w:rsid w:val="00A162F4"/>
    <w:rsid w:val="00A166C4"/>
    <w:rsid w:val="00A168D2"/>
    <w:rsid w:val="00A16CE5"/>
    <w:rsid w:val="00A17F6F"/>
    <w:rsid w:val="00A20CF5"/>
    <w:rsid w:val="00A20DE6"/>
    <w:rsid w:val="00A24043"/>
    <w:rsid w:val="00A24CF8"/>
    <w:rsid w:val="00A2546B"/>
    <w:rsid w:val="00A27C4C"/>
    <w:rsid w:val="00A31AB8"/>
    <w:rsid w:val="00A335EA"/>
    <w:rsid w:val="00A336FF"/>
    <w:rsid w:val="00A33D93"/>
    <w:rsid w:val="00A367C1"/>
    <w:rsid w:val="00A409B7"/>
    <w:rsid w:val="00A43579"/>
    <w:rsid w:val="00A4385E"/>
    <w:rsid w:val="00A47406"/>
    <w:rsid w:val="00A50182"/>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5101"/>
    <w:rsid w:val="00A77A4E"/>
    <w:rsid w:val="00A83C93"/>
    <w:rsid w:val="00A851C6"/>
    <w:rsid w:val="00A86B5B"/>
    <w:rsid w:val="00A90D5E"/>
    <w:rsid w:val="00A91719"/>
    <w:rsid w:val="00A918A2"/>
    <w:rsid w:val="00A92BB1"/>
    <w:rsid w:val="00A93FF7"/>
    <w:rsid w:val="00A9664A"/>
    <w:rsid w:val="00A97A69"/>
    <w:rsid w:val="00AA1025"/>
    <w:rsid w:val="00AA1AB1"/>
    <w:rsid w:val="00AA3525"/>
    <w:rsid w:val="00AA5506"/>
    <w:rsid w:val="00AA601B"/>
    <w:rsid w:val="00AA66D8"/>
    <w:rsid w:val="00AA6E12"/>
    <w:rsid w:val="00AB1811"/>
    <w:rsid w:val="00AB3F14"/>
    <w:rsid w:val="00AB5184"/>
    <w:rsid w:val="00AB68D2"/>
    <w:rsid w:val="00AB7897"/>
    <w:rsid w:val="00AC16F4"/>
    <w:rsid w:val="00AC26C2"/>
    <w:rsid w:val="00AC4639"/>
    <w:rsid w:val="00AC5661"/>
    <w:rsid w:val="00AC691D"/>
    <w:rsid w:val="00AC707A"/>
    <w:rsid w:val="00AC741F"/>
    <w:rsid w:val="00AD1C70"/>
    <w:rsid w:val="00AD4AA6"/>
    <w:rsid w:val="00AD6D20"/>
    <w:rsid w:val="00AD75BB"/>
    <w:rsid w:val="00AD7B3A"/>
    <w:rsid w:val="00AE0314"/>
    <w:rsid w:val="00AE158F"/>
    <w:rsid w:val="00AE2431"/>
    <w:rsid w:val="00AE3641"/>
    <w:rsid w:val="00AE418E"/>
    <w:rsid w:val="00AE4E9E"/>
    <w:rsid w:val="00AE4F3C"/>
    <w:rsid w:val="00AE79FF"/>
    <w:rsid w:val="00AF1B24"/>
    <w:rsid w:val="00AF1C71"/>
    <w:rsid w:val="00AF281C"/>
    <w:rsid w:val="00AF2C58"/>
    <w:rsid w:val="00AF331C"/>
    <w:rsid w:val="00AF3D0C"/>
    <w:rsid w:val="00AF3ECF"/>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6E7E"/>
    <w:rsid w:val="00B271B6"/>
    <w:rsid w:val="00B27281"/>
    <w:rsid w:val="00B27BAD"/>
    <w:rsid w:val="00B30454"/>
    <w:rsid w:val="00B30A31"/>
    <w:rsid w:val="00B351E2"/>
    <w:rsid w:val="00B354C2"/>
    <w:rsid w:val="00B356BF"/>
    <w:rsid w:val="00B3647D"/>
    <w:rsid w:val="00B371DA"/>
    <w:rsid w:val="00B43F50"/>
    <w:rsid w:val="00B45439"/>
    <w:rsid w:val="00B46B0C"/>
    <w:rsid w:val="00B4752C"/>
    <w:rsid w:val="00B479EA"/>
    <w:rsid w:val="00B53A19"/>
    <w:rsid w:val="00B542E4"/>
    <w:rsid w:val="00B55EA2"/>
    <w:rsid w:val="00B56B44"/>
    <w:rsid w:val="00B5733C"/>
    <w:rsid w:val="00B61940"/>
    <w:rsid w:val="00B62464"/>
    <w:rsid w:val="00B63882"/>
    <w:rsid w:val="00B63911"/>
    <w:rsid w:val="00B668B3"/>
    <w:rsid w:val="00B66C39"/>
    <w:rsid w:val="00B67BDA"/>
    <w:rsid w:val="00B67D1D"/>
    <w:rsid w:val="00B70792"/>
    <w:rsid w:val="00B70CBA"/>
    <w:rsid w:val="00B711B6"/>
    <w:rsid w:val="00B75943"/>
    <w:rsid w:val="00B76402"/>
    <w:rsid w:val="00B77D8F"/>
    <w:rsid w:val="00B8134E"/>
    <w:rsid w:val="00B83731"/>
    <w:rsid w:val="00B84BB0"/>
    <w:rsid w:val="00B85392"/>
    <w:rsid w:val="00B86EC2"/>
    <w:rsid w:val="00B870BD"/>
    <w:rsid w:val="00B87C4E"/>
    <w:rsid w:val="00B87EB1"/>
    <w:rsid w:val="00B90279"/>
    <w:rsid w:val="00B9046A"/>
    <w:rsid w:val="00B90905"/>
    <w:rsid w:val="00B91C76"/>
    <w:rsid w:val="00B93322"/>
    <w:rsid w:val="00B93542"/>
    <w:rsid w:val="00B939C5"/>
    <w:rsid w:val="00B940BA"/>
    <w:rsid w:val="00B949D1"/>
    <w:rsid w:val="00B9531B"/>
    <w:rsid w:val="00BA0367"/>
    <w:rsid w:val="00BA1520"/>
    <w:rsid w:val="00BA2007"/>
    <w:rsid w:val="00BA2A41"/>
    <w:rsid w:val="00BA2F2D"/>
    <w:rsid w:val="00BA3F01"/>
    <w:rsid w:val="00BA46DF"/>
    <w:rsid w:val="00BA6E1D"/>
    <w:rsid w:val="00BA7AAA"/>
    <w:rsid w:val="00BB095E"/>
    <w:rsid w:val="00BB10F0"/>
    <w:rsid w:val="00BB14FE"/>
    <w:rsid w:val="00BB25FB"/>
    <w:rsid w:val="00BB38CB"/>
    <w:rsid w:val="00BB4891"/>
    <w:rsid w:val="00BB5E37"/>
    <w:rsid w:val="00BB7A7E"/>
    <w:rsid w:val="00BC03C1"/>
    <w:rsid w:val="00BC0C76"/>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5753"/>
    <w:rsid w:val="00BE636B"/>
    <w:rsid w:val="00BE7F92"/>
    <w:rsid w:val="00BF0F3B"/>
    <w:rsid w:val="00BF170D"/>
    <w:rsid w:val="00BF1E67"/>
    <w:rsid w:val="00BF2499"/>
    <w:rsid w:val="00BF297F"/>
    <w:rsid w:val="00BF3485"/>
    <w:rsid w:val="00BF6A73"/>
    <w:rsid w:val="00BF6C45"/>
    <w:rsid w:val="00BF7D97"/>
    <w:rsid w:val="00C0207A"/>
    <w:rsid w:val="00C02E3D"/>
    <w:rsid w:val="00C04CAD"/>
    <w:rsid w:val="00C057AB"/>
    <w:rsid w:val="00C06753"/>
    <w:rsid w:val="00C06761"/>
    <w:rsid w:val="00C06D33"/>
    <w:rsid w:val="00C0730E"/>
    <w:rsid w:val="00C07C1E"/>
    <w:rsid w:val="00C1061B"/>
    <w:rsid w:val="00C10962"/>
    <w:rsid w:val="00C111FB"/>
    <w:rsid w:val="00C11BD0"/>
    <w:rsid w:val="00C13C74"/>
    <w:rsid w:val="00C13F6D"/>
    <w:rsid w:val="00C14DD4"/>
    <w:rsid w:val="00C15495"/>
    <w:rsid w:val="00C16C4C"/>
    <w:rsid w:val="00C20846"/>
    <w:rsid w:val="00C20E4E"/>
    <w:rsid w:val="00C210B6"/>
    <w:rsid w:val="00C218FB"/>
    <w:rsid w:val="00C21B18"/>
    <w:rsid w:val="00C22DF6"/>
    <w:rsid w:val="00C23578"/>
    <w:rsid w:val="00C243BC"/>
    <w:rsid w:val="00C24BBC"/>
    <w:rsid w:val="00C264D5"/>
    <w:rsid w:val="00C272EA"/>
    <w:rsid w:val="00C27B4F"/>
    <w:rsid w:val="00C3200F"/>
    <w:rsid w:val="00C36414"/>
    <w:rsid w:val="00C36B3D"/>
    <w:rsid w:val="00C409BF"/>
    <w:rsid w:val="00C41111"/>
    <w:rsid w:val="00C41758"/>
    <w:rsid w:val="00C4435C"/>
    <w:rsid w:val="00C44DF3"/>
    <w:rsid w:val="00C476CE"/>
    <w:rsid w:val="00C4771A"/>
    <w:rsid w:val="00C5119A"/>
    <w:rsid w:val="00C51870"/>
    <w:rsid w:val="00C51C56"/>
    <w:rsid w:val="00C51FEB"/>
    <w:rsid w:val="00C54886"/>
    <w:rsid w:val="00C54BD8"/>
    <w:rsid w:val="00C564F4"/>
    <w:rsid w:val="00C57290"/>
    <w:rsid w:val="00C61213"/>
    <w:rsid w:val="00C62A18"/>
    <w:rsid w:val="00C62B14"/>
    <w:rsid w:val="00C63DB6"/>
    <w:rsid w:val="00C65187"/>
    <w:rsid w:val="00C65233"/>
    <w:rsid w:val="00C65C44"/>
    <w:rsid w:val="00C7028D"/>
    <w:rsid w:val="00C7221E"/>
    <w:rsid w:val="00C72F09"/>
    <w:rsid w:val="00C74DC4"/>
    <w:rsid w:val="00C7504D"/>
    <w:rsid w:val="00C7619E"/>
    <w:rsid w:val="00C774FD"/>
    <w:rsid w:val="00C8045E"/>
    <w:rsid w:val="00C80F63"/>
    <w:rsid w:val="00C823AB"/>
    <w:rsid w:val="00C83DF5"/>
    <w:rsid w:val="00C8457E"/>
    <w:rsid w:val="00C8467E"/>
    <w:rsid w:val="00C847E5"/>
    <w:rsid w:val="00C853FB"/>
    <w:rsid w:val="00C85DB0"/>
    <w:rsid w:val="00C86FDB"/>
    <w:rsid w:val="00C87316"/>
    <w:rsid w:val="00C87B99"/>
    <w:rsid w:val="00C90945"/>
    <w:rsid w:val="00C91C42"/>
    <w:rsid w:val="00C92A3A"/>
    <w:rsid w:val="00C9717F"/>
    <w:rsid w:val="00C97A49"/>
    <w:rsid w:val="00CA021F"/>
    <w:rsid w:val="00CA093C"/>
    <w:rsid w:val="00CA0CD7"/>
    <w:rsid w:val="00CA2140"/>
    <w:rsid w:val="00CA26FF"/>
    <w:rsid w:val="00CA3C22"/>
    <w:rsid w:val="00CA5D8D"/>
    <w:rsid w:val="00CA6D2F"/>
    <w:rsid w:val="00CB017C"/>
    <w:rsid w:val="00CB2378"/>
    <w:rsid w:val="00CB3CBD"/>
    <w:rsid w:val="00CB5FE4"/>
    <w:rsid w:val="00CC0A1A"/>
    <w:rsid w:val="00CC18DA"/>
    <w:rsid w:val="00CC5270"/>
    <w:rsid w:val="00CD042E"/>
    <w:rsid w:val="00CD0FA5"/>
    <w:rsid w:val="00CD1D88"/>
    <w:rsid w:val="00CD24E3"/>
    <w:rsid w:val="00CD3E0B"/>
    <w:rsid w:val="00CD483E"/>
    <w:rsid w:val="00CE27CB"/>
    <w:rsid w:val="00CE27CF"/>
    <w:rsid w:val="00CE35DF"/>
    <w:rsid w:val="00CE579C"/>
    <w:rsid w:val="00CE7D96"/>
    <w:rsid w:val="00CF124A"/>
    <w:rsid w:val="00CF32F7"/>
    <w:rsid w:val="00CF5CD0"/>
    <w:rsid w:val="00D0064A"/>
    <w:rsid w:val="00D01714"/>
    <w:rsid w:val="00D01AAD"/>
    <w:rsid w:val="00D0232B"/>
    <w:rsid w:val="00D02930"/>
    <w:rsid w:val="00D03392"/>
    <w:rsid w:val="00D04282"/>
    <w:rsid w:val="00D057EB"/>
    <w:rsid w:val="00D1031A"/>
    <w:rsid w:val="00D12FCF"/>
    <w:rsid w:val="00D13158"/>
    <w:rsid w:val="00D132A7"/>
    <w:rsid w:val="00D143CD"/>
    <w:rsid w:val="00D15681"/>
    <w:rsid w:val="00D15A9D"/>
    <w:rsid w:val="00D166C6"/>
    <w:rsid w:val="00D16AEE"/>
    <w:rsid w:val="00D17126"/>
    <w:rsid w:val="00D25886"/>
    <w:rsid w:val="00D262B6"/>
    <w:rsid w:val="00D272F5"/>
    <w:rsid w:val="00D33B26"/>
    <w:rsid w:val="00D41328"/>
    <w:rsid w:val="00D42520"/>
    <w:rsid w:val="00D42CA6"/>
    <w:rsid w:val="00D46425"/>
    <w:rsid w:val="00D46884"/>
    <w:rsid w:val="00D504C3"/>
    <w:rsid w:val="00D508D3"/>
    <w:rsid w:val="00D57B63"/>
    <w:rsid w:val="00D57CA7"/>
    <w:rsid w:val="00D61027"/>
    <w:rsid w:val="00D6189D"/>
    <w:rsid w:val="00D61F19"/>
    <w:rsid w:val="00D6380D"/>
    <w:rsid w:val="00D63B12"/>
    <w:rsid w:val="00D646CE"/>
    <w:rsid w:val="00D6767A"/>
    <w:rsid w:val="00D67D61"/>
    <w:rsid w:val="00D7300E"/>
    <w:rsid w:val="00D7485F"/>
    <w:rsid w:val="00D76204"/>
    <w:rsid w:val="00D7768A"/>
    <w:rsid w:val="00D776B6"/>
    <w:rsid w:val="00D800CE"/>
    <w:rsid w:val="00D8069E"/>
    <w:rsid w:val="00D83C21"/>
    <w:rsid w:val="00D84422"/>
    <w:rsid w:val="00D84903"/>
    <w:rsid w:val="00D84F79"/>
    <w:rsid w:val="00D87516"/>
    <w:rsid w:val="00D91885"/>
    <w:rsid w:val="00D92B2B"/>
    <w:rsid w:val="00D93EA0"/>
    <w:rsid w:val="00D953FD"/>
    <w:rsid w:val="00D96F3F"/>
    <w:rsid w:val="00DA04AC"/>
    <w:rsid w:val="00DA22FB"/>
    <w:rsid w:val="00DA38FE"/>
    <w:rsid w:val="00DA3C19"/>
    <w:rsid w:val="00DA40F8"/>
    <w:rsid w:val="00DA515A"/>
    <w:rsid w:val="00DA565D"/>
    <w:rsid w:val="00DA652A"/>
    <w:rsid w:val="00DA6F51"/>
    <w:rsid w:val="00DA7AA4"/>
    <w:rsid w:val="00DB14E5"/>
    <w:rsid w:val="00DB23C5"/>
    <w:rsid w:val="00DB2918"/>
    <w:rsid w:val="00DB2F26"/>
    <w:rsid w:val="00DB3EBB"/>
    <w:rsid w:val="00DB41C6"/>
    <w:rsid w:val="00DB4639"/>
    <w:rsid w:val="00DB5184"/>
    <w:rsid w:val="00DB5E5C"/>
    <w:rsid w:val="00DB645B"/>
    <w:rsid w:val="00DB6F7D"/>
    <w:rsid w:val="00DB7C18"/>
    <w:rsid w:val="00DC2045"/>
    <w:rsid w:val="00DD13D2"/>
    <w:rsid w:val="00DD2465"/>
    <w:rsid w:val="00DD4966"/>
    <w:rsid w:val="00DD4F68"/>
    <w:rsid w:val="00DD55F5"/>
    <w:rsid w:val="00DD6DF8"/>
    <w:rsid w:val="00DD7C22"/>
    <w:rsid w:val="00DE0746"/>
    <w:rsid w:val="00DE1093"/>
    <w:rsid w:val="00DE1A1F"/>
    <w:rsid w:val="00DE1ADF"/>
    <w:rsid w:val="00DE29EB"/>
    <w:rsid w:val="00DE446D"/>
    <w:rsid w:val="00DE6988"/>
    <w:rsid w:val="00DE6B4F"/>
    <w:rsid w:val="00DE76A4"/>
    <w:rsid w:val="00DF1C8B"/>
    <w:rsid w:val="00DF3E8C"/>
    <w:rsid w:val="00DF4D42"/>
    <w:rsid w:val="00DF52F9"/>
    <w:rsid w:val="00DF6F90"/>
    <w:rsid w:val="00E0032B"/>
    <w:rsid w:val="00E003CC"/>
    <w:rsid w:val="00E00B96"/>
    <w:rsid w:val="00E0194C"/>
    <w:rsid w:val="00E03F46"/>
    <w:rsid w:val="00E055B7"/>
    <w:rsid w:val="00E0720E"/>
    <w:rsid w:val="00E07702"/>
    <w:rsid w:val="00E10768"/>
    <w:rsid w:val="00E1209D"/>
    <w:rsid w:val="00E129C4"/>
    <w:rsid w:val="00E13111"/>
    <w:rsid w:val="00E13B6B"/>
    <w:rsid w:val="00E177C4"/>
    <w:rsid w:val="00E178EE"/>
    <w:rsid w:val="00E21238"/>
    <w:rsid w:val="00E24522"/>
    <w:rsid w:val="00E273D9"/>
    <w:rsid w:val="00E30CA1"/>
    <w:rsid w:val="00E30F3D"/>
    <w:rsid w:val="00E31426"/>
    <w:rsid w:val="00E31B68"/>
    <w:rsid w:val="00E33B44"/>
    <w:rsid w:val="00E34FEE"/>
    <w:rsid w:val="00E377D0"/>
    <w:rsid w:val="00E37DCE"/>
    <w:rsid w:val="00E40E90"/>
    <w:rsid w:val="00E47252"/>
    <w:rsid w:val="00E50D09"/>
    <w:rsid w:val="00E52709"/>
    <w:rsid w:val="00E53623"/>
    <w:rsid w:val="00E563A2"/>
    <w:rsid w:val="00E62B36"/>
    <w:rsid w:val="00E6490E"/>
    <w:rsid w:val="00E65C41"/>
    <w:rsid w:val="00E729CD"/>
    <w:rsid w:val="00E74106"/>
    <w:rsid w:val="00E760BC"/>
    <w:rsid w:val="00E7783C"/>
    <w:rsid w:val="00E814BD"/>
    <w:rsid w:val="00E8295C"/>
    <w:rsid w:val="00E82966"/>
    <w:rsid w:val="00E82D68"/>
    <w:rsid w:val="00E84072"/>
    <w:rsid w:val="00E8433C"/>
    <w:rsid w:val="00E86605"/>
    <w:rsid w:val="00E87761"/>
    <w:rsid w:val="00E87FBD"/>
    <w:rsid w:val="00E90EDB"/>
    <w:rsid w:val="00E918C9"/>
    <w:rsid w:val="00E919F6"/>
    <w:rsid w:val="00E92F01"/>
    <w:rsid w:val="00E956A8"/>
    <w:rsid w:val="00E95EB6"/>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271"/>
    <w:rsid w:val="00EB4C28"/>
    <w:rsid w:val="00EB70E4"/>
    <w:rsid w:val="00EC08A0"/>
    <w:rsid w:val="00EC17DD"/>
    <w:rsid w:val="00EC1E46"/>
    <w:rsid w:val="00EC400A"/>
    <w:rsid w:val="00EC42BA"/>
    <w:rsid w:val="00EC48AE"/>
    <w:rsid w:val="00EC662A"/>
    <w:rsid w:val="00EC6E6F"/>
    <w:rsid w:val="00ED0AC1"/>
    <w:rsid w:val="00ED2CBE"/>
    <w:rsid w:val="00ED3AFB"/>
    <w:rsid w:val="00ED4658"/>
    <w:rsid w:val="00ED4A55"/>
    <w:rsid w:val="00ED5324"/>
    <w:rsid w:val="00ED6BC6"/>
    <w:rsid w:val="00ED70D9"/>
    <w:rsid w:val="00ED78EB"/>
    <w:rsid w:val="00EE02E7"/>
    <w:rsid w:val="00EE3718"/>
    <w:rsid w:val="00EE467D"/>
    <w:rsid w:val="00EE4D5D"/>
    <w:rsid w:val="00EF14F3"/>
    <w:rsid w:val="00EF1B05"/>
    <w:rsid w:val="00EF30C8"/>
    <w:rsid w:val="00EF521E"/>
    <w:rsid w:val="00EF56E4"/>
    <w:rsid w:val="00EF74E7"/>
    <w:rsid w:val="00EF7833"/>
    <w:rsid w:val="00F00F23"/>
    <w:rsid w:val="00F011FA"/>
    <w:rsid w:val="00F02EDF"/>
    <w:rsid w:val="00F04839"/>
    <w:rsid w:val="00F064CB"/>
    <w:rsid w:val="00F06534"/>
    <w:rsid w:val="00F067F5"/>
    <w:rsid w:val="00F06CEB"/>
    <w:rsid w:val="00F071ED"/>
    <w:rsid w:val="00F10AD8"/>
    <w:rsid w:val="00F15313"/>
    <w:rsid w:val="00F155D6"/>
    <w:rsid w:val="00F163A4"/>
    <w:rsid w:val="00F173BA"/>
    <w:rsid w:val="00F1785F"/>
    <w:rsid w:val="00F21727"/>
    <w:rsid w:val="00F23EFF"/>
    <w:rsid w:val="00F31D61"/>
    <w:rsid w:val="00F335D1"/>
    <w:rsid w:val="00F345FE"/>
    <w:rsid w:val="00F34831"/>
    <w:rsid w:val="00F349BC"/>
    <w:rsid w:val="00F34A5F"/>
    <w:rsid w:val="00F3570A"/>
    <w:rsid w:val="00F36B60"/>
    <w:rsid w:val="00F36E35"/>
    <w:rsid w:val="00F4045E"/>
    <w:rsid w:val="00F40E85"/>
    <w:rsid w:val="00F41517"/>
    <w:rsid w:val="00F42239"/>
    <w:rsid w:val="00F455C1"/>
    <w:rsid w:val="00F46587"/>
    <w:rsid w:val="00F4658D"/>
    <w:rsid w:val="00F46F99"/>
    <w:rsid w:val="00F50102"/>
    <w:rsid w:val="00F52870"/>
    <w:rsid w:val="00F542FF"/>
    <w:rsid w:val="00F543BD"/>
    <w:rsid w:val="00F56BE3"/>
    <w:rsid w:val="00F56FDE"/>
    <w:rsid w:val="00F61DA0"/>
    <w:rsid w:val="00F63305"/>
    <w:rsid w:val="00F6371D"/>
    <w:rsid w:val="00F65115"/>
    <w:rsid w:val="00F65567"/>
    <w:rsid w:val="00F65D32"/>
    <w:rsid w:val="00F7145F"/>
    <w:rsid w:val="00F730DA"/>
    <w:rsid w:val="00F7356E"/>
    <w:rsid w:val="00F75F95"/>
    <w:rsid w:val="00F77843"/>
    <w:rsid w:val="00F8049A"/>
    <w:rsid w:val="00F80990"/>
    <w:rsid w:val="00F826EE"/>
    <w:rsid w:val="00F82B81"/>
    <w:rsid w:val="00F8429F"/>
    <w:rsid w:val="00F84B35"/>
    <w:rsid w:val="00F84CBE"/>
    <w:rsid w:val="00F8595E"/>
    <w:rsid w:val="00F860FD"/>
    <w:rsid w:val="00F86B59"/>
    <w:rsid w:val="00F90638"/>
    <w:rsid w:val="00F94CA8"/>
    <w:rsid w:val="00F95922"/>
    <w:rsid w:val="00F96181"/>
    <w:rsid w:val="00F97270"/>
    <w:rsid w:val="00F975A8"/>
    <w:rsid w:val="00F97D47"/>
    <w:rsid w:val="00FA1124"/>
    <w:rsid w:val="00FA1C59"/>
    <w:rsid w:val="00FA48E2"/>
    <w:rsid w:val="00FA506A"/>
    <w:rsid w:val="00FA75EF"/>
    <w:rsid w:val="00FA767B"/>
    <w:rsid w:val="00FB529D"/>
    <w:rsid w:val="00FB6336"/>
    <w:rsid w:val="00FB79CE"/>
    <w:rsid w:val="00FC383A"/>
    <w:rsid w:val="00FC6325"/>
    <w:rsid w:val="00FC6544"/>
    <w:rsid w:val="00FC6954"/>
    <w:rsid w:val="00FD1C0A"/>
    <w:rsid w:val="00FD23CD"/>
    <w:rsid w:val="00FD32BA"/>
    <w:rsid w:val="00FD408F"/>
    <w:rsid w:val="00FD6001"/>
    <w:rsid w:val="00FD7271"/>
    <w:rsid w:val="00FD7B57"/>
    <w:rsid w:val="00FE0E6C"/>
    <w:rsid w:val="00FE10ED"/>
    <w:rsid w:val="00FE1877"/>
    <w:rsid w:val="00FE3804"/>
    <w:rsid w:val="00FE4F20"/>
    <w:rsid w:val="00FE5736"/>
    <w:rsid w:val="00FE6435"/>
    <w:rsid w:val="00FF1219"/>
    <w:rsid w:val="00FF1C93"/>
    <w:rsid w:val="00FF2EE2"/>
    <w:rsid w:val="00FF37BB"/>
    <w:rsid w:val="00FF3B81"/>
    <w:rsid w:val="00FF3F28"/>
    <w:rsid w:val="00FF3F70"/>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F058CBC9-E530-4F3E-97B3-03A25024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ED4"/>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582A35"/>
    <w:pPr>
      <w:keepNext/>
      <w:keepLines/>
      <w:numPr>
        <w:numId w:val="5"/>
      </w:numPr>
      <w:pBdr>
        <w:bottom w:val="single" w:sz="4" w:space="1" w:color="80C141"/>
      </w:pBdr>
      <w:spacing w:after="480" w:afterAutospacing="0" w:line="240" w:lineRule="auto"/>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BA2F2D"/>
    <w:pPr>
      <w:keepNext/>
      <w:keepLines/>
      <w:numPr>
        <w:ilvl w:val="1"/>
        <w:numId w:val="5"/>
      </w:numPr>
      <w:spacing w:before="240" w:beforeAutospacing="0"/>
      <w:ind w:left="578" w:hanging="578"/>
      <w:jc w:val="left"/>
      <w:outlineLvl w:val="1"/>
    </w:pPr>
    <w:rPr>
      <w:b/>
      <w:iCs/>
      <w:color w:val="F68121"/>
      <w:sz w:val="28"/>
      <w:szCs w:val="28"/>
      <w:lang w:val="en-US"/>
    </w:rPr>
  </w:style>
  <w:style w:type="paragraph" w:styleId="Heading3">
    <w:name w:val="heading 3"/>
    <w:basedOn w:val="Normal"/>
    <w:next w:val="Normal"/>
    <w:link w:val="Heading3Char"/>
    <w:autoRedefine/>
    <w:uiPriority w:val="9"/>
    <w:unhideWhenUsed/>
    <w:qFormat/>
    <w:rsid w:val="00010760"/>
    <w:pPr>
      <w:keepNext/>
      <w:keepLines/>
      <w:numPr>
        <w:ilvl w:val="2"/>
        <w:numId w:val="5"/>
      </w:numPr>
      <w:ind w:left="709"/>
      <w:outlineLvl w:val="2"/>
    </w:pPr>
    <w:rPr>
      <w:rFonts w:asciiTheme="majorHAnsi" w:eastAsiaTheme="majorEastAsia" w:hAnsiTheme="majorHAnsi" w:cstheme="majorBidi"/>
      <w:b/>
      <w:bCs w:val="0"/>
      <w:i/>
      <w:iCs/>
      <w:color w:val="C45911" w:themeColor="accent2" w:themeShade="BF"/>
      <w:sz w:val="28"/>
      <w:szCs w:val="24"/>
    </w:rPr>
  </w:style>
  <w:style w:type="paragraph" w:styleId="Heading4">
    <w:name w:val="heading 4"/>
    <w:basedOn w:val="Normal"/>
    <w:next w:val="Normal"/>
    <w:link w:val="Heading4Cha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BA2F2D"/>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582A35"/>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892503"/>
    <w:pPr>
      <w:spacing w:before="0" w:beforeAutospacing="0" w:after="0" w:afterAutospacing="0" w:line="276" w:lineRule="auto"/>
      <w:contextualSpacing/>
      <w:jc w:val="left"/>
    </w:pPr>
    <w:rPr>
      <w:rFonts w:eastAsiaTheme="majorEastAsia" w:cstheme="majorHAnsi"/>
      <w:bCs w:val="0"/>
      <w:spacing w:val="-10"/>
      <w:kern w:val="28"/>
      <w:sz w:val="22"/>
      <w:lang w:eastAsia="ja-JP"/>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787010"/>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787010"/>
    <w:rPr>
      <w:rFonts w:eastAsiaTheme="majorEastAsia"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010760"/>
    <w:rPr>
      <w:rFonts w:asciiTheme="majorHAnsi" w:eastAsiaTheme="majorEastAsia" w:hAnsiTheme="majorHAnsi" w:cstheme="majorBidi"/>
      <w:b/>
      <w:i/>
      <w:iCs/>
      <w:color w:val="C45911" w:themeColor="accent2" w:themeShade="BF"/>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892503"/>
    <w:rPr>
      <w:rFonts w:eastAsiaTheme="majorEastAsia" w:cstheme="majorHAnsi"/>
      <w:spacing w:val="-10"/>
      <w:kern w:val="28"/>
      <w:lang w:eastAsia="ja-JP"/>
    </w:rPr>
  </w:style>
  <w:style w:type="character" w:customStyle="1" w:styleId="BulletHeaderChar">
    <w:name w:val="Bullet Header Char"/>
    <w:basedOn w:val="ListParagraphChar"/>
    <w:link w:val="BulletHeader"/>
    <w:rsid w:val="00043278"/>
    <w:rPr>
      <w:rFonts w:eastAsiaTheme="majorEastAsia" w:cstheme="majorHAnsi"/>
      <w:b/>
      <w:bCs/>
      <w:spacing w:val="-10"/>
      <w:kern w:val="28"/>
      <w:lang w:eastAsia="ja-JP"/>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NichtaufgelsteErwhnung5">
    <w:name w:val="Nicht aufgelöste Erwähnung5"/>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paragraph" w:styleId="TableofFigures">
    <w:name w:val="table of figures"/>
    <w:basedOn w:val="Normal"/>
    <w:next w:val="Normal"/>
    <w:uiPriority w:val="99"/>
    <w:unhideWhenUsed/>
    <w:rsid w:val="00D143CD"/>
    <w:pPr>
      <w:spacing w:before="0" w:after="0"/>
      <w:jc w:val="left"/>
    </w:pPr>
    <w:rPr>
      <w:rFonts w:cstheme="minorHAnsi"/>
      <w:bCs w:val="0"/>
      <w:i/>
      <w:iCs/>
      <w:sz w:val="20"/>
      <w:szCs w:val="20"/>
    </w:rPr>
  </w:style>
  <w:style w:type="table" w:styleId="LightList-Accent5">
    <w:name w:val="Light List Accent 5"/>
    <w:basedOn w:val="TableNormal"/>
    <w:uiPriority w:val="61"/>
    <w:rsid w:val="009420E0"/>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IntenseQuote">
    <w:name w:val="Intense Quote"/>
    <w:basedOn w:val="Normal"/>
    <w:next w:val="Normal"/>
    <w:link w:val="IntenseQuoteChar"/>
    <w:uiPriority w:val="30"/>
    <w:qFormat/>
    <w:rsid w:val="004777E2"/>
    <w:pPr>
      <w:pBdr>
        <w:bottom w:val="single" w:sz="4" w:space="4" w:color="4472C4" w:themeColor="accent1"/>
      </w:pBdr>
      <w:spacing w:before="200" w:after="280"/>
      <w:ind w:left="936" w:right="936"/>
    </w:pPr>
    <w:rPr>
      <w:b/>
      <w:bCs w:val="0"/>
      <w:i/>
      <w:iCs/>
      <w:color w:val="4472C4" w:themeColor="accent1"/>
    </w:rPr>
  </w:style>
  <w:style w:type="character" w:customStyle="1" w:styleId="IntenseQuoteChar">
    <w:name w:val="Intense Quote Char"/>
    <w:basedOn w:val="DefaultParagraphFont"/>
    <w:link w:val="IntenseQuote"/>
    <w:uiPriority w:val="30"/>
    <w:rsid w:val="004777E2"/>
    <w:rPr>
      <w:rFonts w:eastAsia="MyriadPro-Regular" w:cs="Arial"/>
      <w:b/>
      <w:i/>
      <w:iCs/>
      <w:color w:val="4472C4" w:themeColor="accent1"/>
      <w:sz w:val="24"/>
    </w:rPr>
  </w:style>
  <w:style w:type="table" w:customStyle="1" w:styleId="10">
    <w:name w:val="Πλέγμα πίνακα1"/>
    <w:basedOn w:val="TableNormal"/>
    <w:next w:val="TableGrid"/>
    <w:uiPriority w:val="39"/>
    <w:rsid w:val="000B178A"/>
    <w:pPr>
      <w:spacing w:after="0" w:line="240" w:lineRule="auto"/>
    </w:pPr>
    <w:rPr>
      <w:rFonts w:eastAsia="Meiryo"/>
      <w:sz w:val="24"/>
      <w:szCs w:val="24"/>
      <w:lang w:val="lv-LV"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3">
    <w:name w:val="Formatvorlage3"/>
    <w:basedOn w:val="Heading1"/>
    <w:qFormat/>
    <w:rsid w:val="00582A35"/>
    <w:pPr>
      <w:numPr>
        <w:numId w:val="0"/>
      </w:numPr>
      <w:pBdr>
        <w:bottom w:val="single" w:sz="12" w:space="1" w:color="7030A0"/>
      </w:pBdr>
      <w:ind w:left="720" w:hanging="360"/>
    </w:pPr>
    <w:rPr>
      <w:lang w:val="de-AT"/>
    </w:rPr>
  </w:style>
  <w:style w:type="table" w:customStyle="1" w:styleId="2">
    <w:name w:val="Πλέγμα πίνακα2"/>
    <w:basedOn w:val="TableNormal"/>
    <w:next w:val="TableGrid"/>
    <w:uiPriority w:val="59"/>
    <w:rsid w:val="0059207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42CA6"/>
    <w:pPr>
      <w:spacing w:before="0" w:beforeAutospacing="0" w:after="120" w:afterAutospacing="0" w:line="240" w:lineRule="auto"/>
      <w:jc w:val="left"/>
    </w:pPr>
    <w:rPr>
      <w:rFonts w:ascii="Times New Roman" w:eastAsia="Times New Roman" w:hAnsi="Times New Roman" w:cs="Times New Roman"/>
      <w:bCs w:val="0"/>
      <w:szCs w:val="24"/>
      <w:lang w:val="en-US"/>
    </w:rPr>
  </w:style>
  <w:style w:type="character" w:customStyle="1" w:styleId="BodyTextChar">
    <w:name w:val="Body Text Char"/>
    <w:basedOn w:val="DefaultParagraphFont"/>
    <w:link w:val="BodyText"/>
    <w:uiPriority w:val="99"/>
    <w:rsid w:val="00D42CA6"/>
    <w:rPr>
      <w:rFonts w:ascii="Times New Roman" w:eastAsia="Times New Roman" w:hAnsi="Times New Roman" w:cs="Times New Roman"/>
      <w:sz w:val="24"/>
      <w:szCs w:val="24"/>
      <w:lang w:val="en-US"/>
    </w:rPr>
  </w:style>
  <w:style w:type="paragraph" w:customStyle="1" w:styleId="AuflistungMaterialien">
    <w:name w:val="Auflistung Materialien"/>
    <w:basedOn w:val="Normal"/>
    <w:link w:val="AuflistungMaterialienZchn"/>
    <w:qFormat/>
    <w:rsid w:val="008475D8"/>
    <w:rPr>
      <w:lang w:val="de-AT"/>
    </w:rPr>
  </w:style>
  <w:style w:type="character" w:customStyle="1" w:styleId="AuflistungMaterialienZchn">
    <w:name w:val="Auflistung Materialien Zchn"/>
    <w:basedOn w:val="DefaultParagraphFont"/>
    <w:link w:val="AuflistungMaterialien"/>
    <w:rsid w:val="008475D8"/>
    <w:rPr>
      <w:rFonts w:eastAsia="MyriadPro-Regular" w:cs="Arial"/>
      <w:bCs/>
      <w:sz w:val="24"/>
      <w:lang w:val="de-AT"/>
    </w:rPr>
  </w:style>
  <w:style w:type="character" w:styleId="BookTitle">
    <w:name w:val="Book Title"/>
    <w:basedOn w:val="DefaultParagraphFont"/>
    <w:uiPriority w:val="33"/>
    <w:qFormat/>
    <w:rsid w:val="008475D8"/>
    <w:rPr>
      <w:b/>
      <w:bCs/>
      <w:i/>
      <w:iCs/>
      <w:spacing w:val="5"/>
    </w:rPr>
  </w:style>
  <w:style w:type="table" w:customStyle="1" w:styleId="EinfacheTabelle22">
    <w:name w:val="Einfache Tabelle 22"/>
    <w:basedOn w:val="TableNormal"/>
    <w:uiPriority w:val="42"/>
    <w:rsid w:val="008475D8"/>
    <w:pPr>
      <w:spacing w:after="0" w:line="240" w:lineRule="auto"/>
    </w:pPr>
    <w:rPr>
      <w:lang w:val="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5">
    <w:name w:val="Grid Table 4 Accent 5"/>
    <w:basedOn w:val="TableNormal"/>
    <w:uiPriority w:val="49"/>
    <w:rsid w:val="00DD13D2"/>
    <w:pPr>
      <w:spacing w:after="0" w:line="240" w:lineRule="auto"/>
    </w:pPr>
    <w:rPr>
      <w:lang w:val="de-A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4">
    <w:name w:val="toc 4"/>
    <w:basedOn w:val="Normal"/>
    <w:next w:val="Normal"/>
    <w:autoRedefine/>
    <w:uiPriority w:val="39"/>
    <w:unhideWhenUsed/>
    <w:rsid w:val="00F84B35"/>
    <w:pPr>
      <w:spacing w:before="0" w:beforeAutospacing="0" w:afterAutospacing="0" w:line="259" w:lineRule="auto"/>
      <w:ind w:left="660"/>
      <w:jc w:val="left"/>
    </w:pPr>
    <w:rPr>
      <w:rFonts w:eastAsiaTheme="minorEastAsia" w:cstheme="minorBidi"/>
      <w:bCs w:val="0"/>
      <w:sz w:val="22"/>
      <w:lang w:val="de-AT" w:eastAsia="de-AT"/>
    </w:rPr>
  </w:style>
  <w:style w:type="paragraph" w:styleId="TOC5">
    <w:name w:val="toc 5"/>
    <w:basedOn w:val="Normal"/>
    <w:next w:val="Normal"/>
    <w:autoRedefine/>
    <w:uiPriority w:val="39"/>
    <w:unhideWhenUsed/>
    <w:rsid w:val="00F84B35"/>
    <w:pPr>
      <w:spacing w:before="0" w:beforeAutospacing="0" w:afterAutospacing="0" w:line="259" w:lineRule="auto"/>
      <w:ind w:left="880"/>
      <w:jc w:val="left"/>
    </w:pPr>
    <w:rPr>
      <w:rFonts w:eastAsiaTheme="minorEastAsia" w:cstheme="minorBidi"/>
      <w:bCs w:val="0"/>
      <w:sz w:val="22"/>
      <w:lang w:val="de-AT" w:eastAsia="de-AT"/>
    </w:rPr>
  </w:style>
  <w:style w:type="paragraph" w:styleId="TOC6">
    <w:name w:val="toc 6"/>
    <w:basedOn w:val="Normal"/>
    <w:next w:val="Normal"/>
    <w:autoRedefine/>
    <w:uiPriority w:val="39"/>
    <w:unhideWhenUsed/>
    <w:rsid w:val="00F84B35"/>
    <w:pPr>
      <w:spacing w:before="0" w:beforeAutospacing="0" w:afterAutospacing="0" w:line="259" w:lineRule="auto"/>
      <w:ind w:left="1100"/>
      <w:jc w:val="left"/>
    </w:pPr>
    <w:rPr>
      <w:rFonts w:eastAsiaTheme="minorEastAsia" w:cstheme="minorBidi"/>
      <w:bCs w:val="0"/>
      <w:sz w:val="22"/>
      <w:lang w:val="de-AT" w:eastAsia="de-AT"/>
    </w:rPr>
  </w:style>
  <w:style w:type="paragraph" w:styleId="TOC7">
    <w:name w:val="toc 7"/>
    <w:basedOn w:val="Normal"/>
    <w:next w:val="Normal"/>
    <w:autoRedefine/>
    <w:uiPriority w:val="39"/>
    <w:unhideWhenUsed/>
    <w:rsid w:val="00F84B35"/>
    <w:pPr>
      <w:spacing w:before="0" w:beforeAutospacing="0" w:afterAutospacing="0" w:line="259" w:lineRule="auto"/>
      <w:ind w:left="1320"/>
      <w:jc w:val="left"/>
    </w:pPr>
    <w:rPr>
      <w:rFonts w:eastAsiaTheme="minorEastAsia" w:cstheme="minorBidi"/>
      <w:bCs w:val="0"/>
      <w:sz w:val="22"/>
      <w:lang w:val="de-AT" w:eastAsia="de-AT"/>
    </w:rPr>
  </w:style>
  <w:style w:type="paragraph" w:styleId="TOC8">
    <w:name w:val="toc 8"/>
    <w:basedOn w:val="Normal"/>
    <w:next w:val="Normal"/>
    <w:autoRedefine/>
    <w:uiPriority w:val="39"/>
    <w:unhideWhenUsed/>
    <w:rsid w:val="00F84B35"/>
    <w:pPr>
      <w:spacing w:before="0" w:beforeAutospacing="0" w:afterAutospacing="0" w:line="259" w:lineRule="auto"/>
      <w:ind w:left="1540"/>
      <w:jc w:val="left"/>
    </w:pPr>
    <w:rPr>
      <w:rFonts w:eastAsiaTheme="minorEastAsia" w:cstheme="minorBidi"/>
      <w:bCs w:val="0"/>
      <w:sz w:val="22"/>
      <w:lang w:val="de-AT" w:eastAsia="de-AT"/>
    </w:rPr>
  </w:style>
  <w:style w:type="paragraph" w:styleId="TOC9">
    <w:name w:val="toc 9"/>
    <w:basedOn w:val="Normal"/>
    <w:next w:val="Normal"/>
    <w:autoRedefine/>
    <w:uiPriority w:val="39"/>
    <w:unhideWhenUsed/>
    <w:rsid w:val="00F84B35"/>
    <w:pPr>
      <w:spacing w:before="0" w:beforeAutospacing="0" w:afterAutospacing="0" w:line="259" w:lineRule="auto"/>
      <w:ind w:left="1760"/>
      <w:jc w:val="left"/>
    </w:pPr>
    <w:rPr>
      <w:rFonts w:eastAsiaTheme="minorEastAsia" w:cstheme="minorBidi"/>
      <w:bCs w:val="0"/>
      <w:sz w:val="22"/>
      <w:lang w:val="de-AT" w:eastAsia="de-AT"/>
    </w:rPr>
  </w:style>
  <w:style w:type="character" w:styleId="UnresolvedMention">
    <w:name w:val="Unresolved Mention"/>
    <w:basedOn w:val="DefaultParagraphFont"/>
    <w:uiPriority w:val="99"/>
    <w:semiHidden/>
    <w:unhideWhenUsed/>
    <w:rsid w:val="00F84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6696">
      <w:bodyDiv w:val="1"/>
      <w:marLeft w:val="0"/>
      <w:marRight w:val="0"/>
      <w:marTop w:val="0"/>
      <w:marBottom w:val="0"/>
      <w:divBdr>
        <w:top w:val="none" w:sz="0" w:space="0" w:color="auto"/>
        <w:left w:val="none" w:sz="0" w:space="0" w:color="auto"/>
        <w:bottom w:val="none" w:sz="0" w:space="0" w:color="auto"/>
        <w:right w:val="none" w:sz="0" w:space="0" w:color="auto"/>
      </w:divBdr>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55401834">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81770801">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69373921">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21" Type="http://schemas.openxmlformats.org/officeDocument/2006/relationships/diagramColors" Target="diagrams/colors2.xml"/><Relationship Id="rId42" Type="http://schemas.openxmlformats.org/officeDocument/2006/relationships/hyperlink" Target="https://www.europa.clio-online.de/essay/id/fdae-1505" TargetMode="External"/><Relationship Id="rId47" Type="http://schemas.openxmlformats.org/officeDocument/2006/relationships/hyperlink" Target="https://www.gabrielepossanner.eu/gabriele-possanner/" TargetMode="External"/><Relationship Id="rId63" Type="http://schemas.openxmlformats.org/officeDocument/2006/relationships/hyperlink" Target="http://ebooks.edu.gr/ebooks/d/8547/520/10-0044-02_Meleti-Perivallontos_B-Dimotikou_Tetradio-Ergasion.pdf" TargetMode="External"/><Relationship Id="rId68" Type="http://schemas.openxmlformats.org/officeDocument/2006/relationships/image" Target="media/image27.jpg"/><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diagramLayout" Target="diagrams/layout4.xml"/><Relationship Id="rId11" Type="http://schemas.openxmlformats.org/officeDocument/2006/relationships/hyperlink" Target="https://creativecommons.org/licenses/by-nc-sa/4.0/" TargetMode="External"/><Relationship Id="rId24" Type="http://schemas.openxmlformats.org/officeDocument/2006/relationships/diagramLayout" Target="diagrams/layout3.xml"/><Relationship Id="rId32" Type="http://schemas.microsoft.com/office/2007/relationships/diagramDrawing" Target="diagrams/drawing4.xm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www.demokratiezentrum.org/fileadmin/media/Bildung/Unterrichtsbeispiele/Politik%20und%20Wahlen/Windischbauer_U-Bsp_27_weiblichen_Waehlerwillen.pdf" TargetMode="External"/><Relationship Id="rId53" Type="http://schemas.openxmlformats.org/officeDocument/2006/relationships/image" Target="media/image19.jpeg"/><Relationship Id="rId66" Type="http://schemas.openxmlformats.org/officeDocument/2006/relationships/image" Target="media/image25.jpg"/><Relationship Id="rId74" Type="http://schemas.openxmlformats.org/officeDocument/2006/relationships/hyperlink" Target="https://www.hellenicdiaspora.org/home/memas/"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2.jpeg"/><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image" Target="media/image10.png"/><Relationship Id="rId43" Type="http://schemas.openxmlformats.org/officeDocument/2006/relationships/hyperlink" Target="https://stmk.spoe.at/history-friday-familienrechtsreform/" TargetMode="External"/><Relationship Id="rId48" Type="http://schemas.openxmlformats.org/officeDocument/2006/relationships/hyperlink" Target="https://de.wikipedia.org/wiki/Johanna_Dohnal" TargetMode="External"/><Relationship Id="rId64" Type="http://schemas.openxmlformats.org/officeDocument/2006/relationships/image" Target="media/image24.jpeg"/><Relationship Id="rId69" Type="http://schemas.openxmlformats.org/officeDocument/2006/relationships/image" Target="media/image28.jpg"/><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hyperlink" Target="https://www.upatras.gr/en/" TargetMode="External"/><Relationship Id="rId3" Type="http://schemas.openxmlformats.org/officeDocument/2006/relationships/numbering" Target="numbering.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image" Target="media/image8.emf"/><Relationship Id="rId38" Type="http://schemas.openxmlformats.org/officeDocument/2006/relationships/image" Target="media/image13.emf"/><Relationship Id="rId46" Type="http://schemas.openxmlformats.org/officeDocument/2006/relationships/hyperlink" Target="https://www.diequerdenkerin.at/adelheid-popp/" TargetMode="External"/><Relationship Id="rId67" Type="http://schemas.openxmlformats.org/officeDocument/2006/relationships/image" Target="media/image26.jpg"/><Relationship Id="rId20" Type="http://schemas.openxmlformats.org/officeDocument/2006/relationships/diagramQuickStyle" Target="diagrams/quickStyle2.xml"/><Relationship Id="rId41" Type="http://schemas.openxmlformats.org/officeDocument/2006/relationships/hyperlink" Target="https://www.robopisces.eu/" TargetMode="External"/><Relationship Id="rId54" Type="http://schemas.openxmlformats.org/officeDocument/2006/relationships/image" Target="media/image20.jpeg"/><Relationship Id="rId62" Type="http://schemas.openxmlformats.org/officeDocument/2006/relationships/image" Target="media/image23.jpeg"/><Relationship Id="rId70" Type="http://schemas.openxmlformats.org/officeDocument/2006/relationships/image" Target="media/image29.png"/><Relationship Id="rId75" Type="http://schemas.openxmlformats.org/officeDocument/2006/relationships/hyperlink" Target="https://www.hellenicdiaspora.or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image" Target="media/image11.png"/><Relationship Id="rId49" Type="http://schemas.openxmlformats.org/officeDocument/2006/relationships/image" Target="media/image16.png"/><Relationship Id="rId10" Type="http://schemas.openxmlformats.org/officeDocument/2006/relationships/image" Target="media/image2.png"/><Relationship Id="rId31" Type="http://schemas.openxmlformats.org/officeDocument/2006/relationships/diagramColors" Target="diagrams/colors4.xml"/><Relationship Id="rId44" Type="http://schemas.openxmlformats.org/officeDocument/2006/relationships/hyperlink" Target="https://www.edugroup.at/fileadmin/DAM/eduhi/data_dl/UP_5_Schulstufe_gesamt.pdf" TargetMode="External"/><Relationship Id="rId52" Type="http://schemas.openxmlformats.org/officeDocument/2006/relationships/hyperlink" Target="http://ebooks.edu.gr/ebooks/v/html/8547/2160/Anthologio_A-B-Dimotikou_html-empl/" TargetMode="External"/><Relationship Id="rId60" Type="http://schemas.openxmlformats.org/officeDocument/2006/relationships/image" Target="media/image21.jpeg"/><Relationship Id="rId65" Type="http://schemas.openxmlformats.org/officeDocument/2006/relationships/image" Target="media/image25.jpeg"/><Relationship Id="rId73" Type="http://schemas.openxmlformats.org/officeDocument/2006/relationships/hyperlink" Target="https://www.youtube.com/watch?v=DOVuwsLzk00" TargetMode="Externa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image" Target="media/image14.png"/><Relationship Id="rId34" Type="http://schemas.openxmlformats.org/officeDocument/2006/relationships/image" Target="media/image9.emf"/><Relationship Id="rId50" Type="http://schemas.openxmlformats.org/officeDocument/2006/relationships/image" Target="media/image17.png"/><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30.jpg"/></Relationships>
</file>

<file path=word/_rels/footer1.xml.rels><?xml version="1.0" encoding="UTF-8" standalone="yes"?>
<Relationships xmlns="http://schemas.openxmlformats.org/package/2006/relationships"><Relationship Id="rId1" Type="http://schemas.openxmlformats.org/officeDocument/2006/relationships/image" Target="media/image31.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1" Type="http://schemas.openxmlformats.org/officeDocument/2006/relationships/image" Target="../media/image4.png"/></Relationships>
</file>

<file path=word/diagrams/_rels/data2.xml.rels><?xml version="1.0" encoding="UTF-8" standalone="yes"?>
<Relationships xmlns="http://schemas.openxmlformats.org/package/2006/relationships"><Relationship Id="rId1" Type="http://schemas.openxmlformats.org/officeDocument/2006/relationships/image" Target="../media/image5.png"/></Relationships>
</file>

<file path=word/diagrams/_rels/data3.xml.rels><?xml version="1.0" encoding="UTF-8" standalone="yes"?>
<Relationships xmlns="http://schemas.openxmlformats.org/package/2006/relationships"><Relationship Id="rId1" Type="http://schemas.openxmlformats.org/officeDocument/2006/relationships/image" Target="../media/image6.png"/></Relationships>
</file>

<file path=word/diagrams/_rels/data4.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0F7E1858-2DF6-4E7D-A717-6E857BC21A8B}">
      <dgm:prSet phldrT="[Text]" custT="1"/>
      <dgm:spPr>
        <a:xfrm rot="10800000">
          <a:off x="260352" y="406"/>
          <a:ext cx="4965694" cy="831943"/>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854016D5-426C-4514-90CA-6A29FAF0A2E2}" type="parTrans" cxnId="{7A95248F-4CE6-4EAA-99BF-DD48AC418BB4}">
      <dgm:prSet/>
      <dgm:spPr/>
      <dgm:t>
        <a:bodyPr/>
        <a:lstStyle/>
        <a:p>
          <a:endParaRPr lang="de-AT" sz="1100"/>
        </a:p>
      </dgm:t>
    </dgm:pt>
    <dgm:pt modelId="{DDA5E4FD-8B5F-45AC-AD51-B2A7D841B365}" type="sibTrans" cxnId="{7A95248F-4CE6-4EAA-99BF-DD48AC418BB4}">
      <dgm:prSet/>
      <dgm:spPr/>
      <dgm:t>
        <a:bodyPr/>
        <a:lstStyle/>
        <a:p>
          <a:endParaRPr lang="de-AT" sz="1100"/>
        </a:p>
      </dgm:t>
    </dgm:pt>
    <dgm:pt modelId="{984FC057-A2AC-4F4F-A615-9EB27B877F32}">
      <dgm:prSet phldrT="[Text]" custT="1"/>
      <dgm:spPr>
        <a:xfrm rot="10800000">
          <a:off x="260352" y="406"/>
          <a:ext cx="4965694" cy="831943"/>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en-GB"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Φυλλάδιο</a:t>
          </a:r>
          <a:r>
            <a:rPr lang="en-GB" sz="1100">
              <a:solidFill>
                <a:sysClr val="windowText" lastClr="000000">
                  <a:hueOff val="0"/>
                  <a:satOff val="0"/>
                  <a:lumOff val="0"/>
                  <a:alphaOff val="0"/>
                </a:sysClr>
              </a:solidFill>
              <a:latin typeface="Calibri" panose="020F0502020204030204"/>
              <a:ea typeface="+mn-ea"/>
              <a:cs typeface="+mn-cs"/>
            </a:rPr>
            <a:t> 1: </a:t>
          </a:r>
          <a:r>
            <a:rPr lang="el-GR" sz="1100">
              <a:solidFill>
                <a:sysClr val="windowText" lastClr="000000">
                  <a:hueOff val="0"/>
                  <a:satOff val="0"/>
                  <a:lumOff val="0"/>
                  <a:alphaOff val="0"/>
                </a:sysClr>
              </a:solidFill>
              <a:latin typeface="Calibri" panose="020F0502020204030204"/>
              <a:ea typeface="+mn-ea"/>
              <a:cs typeface="+mn-cs"/>
            </a:rPr>
            <a:t>Τετράδιο Εργασιών για τις Βασικές Ανθρώπινες Ανάγκες</a:t>
          </a:r>
          <a:endParaRPr lang="de-AT" sz="1100">
            <a:solidFill>
              <a:sysClr val="windowText" lastClr="000000">
                <a:hueOff val="0"/>
                <a:satOff val="0"/>
                <a:lumOff val="0"/>
                <a:alphaOff val="0"/>
              </a:sysClr>
            </a:solidFill>
            <a:latin typeface="Calibri" panose="020F0502020204030204"/>
            <a:ea typeface="+mn-ea"/>
            <a:cs typeface="+mn-cs"/>
          </a:endParaRPr>
        </a:p>
      </dgm:t>
    </dgm:pt>
    <dgm:pt modelId="{AAB5D5C3-C64C-4B96-A1E7-FCE7D2465846}" type="sibTrans" cxnId="{F15CAAFE-446F-4300-AF2C-1C409D362554}">
      <dgm:prSet/>
      <dgm:spPr/>
      <dgm:t>
        <a:bodyPr/>
        <a:lstStyle/>
        <a:p>
          <a:endParaRPr lang="de-AT" sz="1100"/>
        </a:p>
      </dgm:t>
    </dgm:pt>
    <dgm:pt modelId="{FE8D2395-E390-4D27-8080-0DB8EB0FD823}" type="parTrans" cxnId="{F15CAAFE-446F-4300-AF2C-1C409D362554}">
      <dgm:prSet/>
      <dgm:spPr/>
      <dgm:t>
        <a:bodyPr/>
        <a:lstStyle/>
        <a:p>
          <a:endParaRPr lang="de-AT" sz="1100"/>
        </a:p>
      </dgm:t>
    </dgm:pt>
    <dgm:pt modelId="{6944F69E-055E-4C25-ABE5-52ADC3333B63}">
      <dgm:prSet phldrT="[Text]" custT="1"/>
      <dgm:spPr>
        <a:xfrm rot="10800000">
          <a:off x="260352" y="406"/>
          <a:ext cx="4965694" cy="831943"/>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de-AT"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Φυλλάδιο</a:t>
          </a:r>
          <a:r>
            <a:rPr lang="de-AT" sz="1100">
              <a:solidFill>
                <a:sysClr val="windowText" lastClr="000000">
                  <a:hueOff val="0"/>
                  <a:satOff val="0"/>
                  <a:lumOff val="0"/>
                  <a:alphaOff val="0"/>
                </a:sysClr>
              </a:solidFill>
              <a:latin typeface="Calibri" panose="020F0502020204030204"/>
              <a:ea typeface="+mn-ea"/>
              <a:cs typeface="+mn-cs"/>
            </a:rPr>
            <a:t> 2: </a:t>
          </a:r>
          <a:r>
            <a:rPr lang="el-GR" sz="1100">
              <a:solidFill>
                <a:sysClr val="windowText" lastClr="000000">
                  <a:hueOff val="0"/>
                  <a:satOff val="0"/>
                  <a:lumOff val="0"/>
                  <a:alphaOff val="0"/>
                </a:sysClr>
              </a:solidFill>
              <a:latin typeface="Calibri" panose="020F0502020204030204"/>
              <a:ea typeface="+mn-ea"/>
              <a:cs typeface="+mn-cs"/>
            </a:rPr>
            <a:t>Τετράδιο Εργασιών σχετικά με τις στρατηγικές για την εκπλήρωση των αναγκών κάποιου</a:t>
          </a:r>
          <a:endParaRPr lang="de-AT" sz="1100">
            <a:solidFill>
              <a:sysClr val="windowText" lastClr="000000">
                <a:hueOff val="0"/>
                <a:satOff val="0"/>
                <a:lumOff val="0"/>
                <a:alphaOff val="0"/>
              </a:sysClr>
            </a:solidFill>
            <a:latin typeface="Calibri" panose="020F0502020204030204"/>
            <a:ea typeface="+mn-ea"/>
            <a:cs typeface="+mn-cs"/>
          </a:endParaRPr>
        </a:p>
      </dgm:t>
    </dgm:pt>
    <dgm:pt modelId="{79916B57-2A8D-4C95-AC0A-375018BCF13F}" type="sibTrans" cxnId="{9338E0BC-D4A0-48F3-AB76-D1ED39E12665}">
      <dgm:prSet/>
      <dgm:spPr/>
      <dgm:t>
        <a:bodyPr/>
        <a:lstStyle/>
        <a:p>
          <a:endParaRPr lang="de-AT"/>
        </a:p>
      </dgm:t>
    </dgm:pt>
    <dgm:pt modelId="{A2845736-D53A-47DE-8D90-45D0FD0C670A}" type="parTrans" cxnId="{9338E0BC-D4A0-48F3-AB76-D1ED39E12665}">
      <dgm:prSet/>
      <dgm:spPr/>
      <dgm:t>
        <a:bodyPr/>
        <a:lstStyle/>
        <a:p>
          <a:endParaRPr lang="de-AT"/>
        </a:p>
      </dgm:t>
    </dgm:pt>
    <dgm:pt modelId="{D7160DB6-EADA-441F-9F0B-D025A0A0C694}">
      <dgm:prSet phldrT="[Text]" custT="1"/>
      <dgm:spPr>
        <a:xfrm rot="10800000">
          <a:off x="260352" y="406"/>
          <a:ext cx="4965694" cy="831943"/>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de-AT"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διαδραστικές </a:t>
          </a:r>
          <a:r>
            <a:rPr lang="en-US" sz="1100">
              <a:solidFill>
                <a:sysClr val="windowText" lastClr="000000">
                  <a:hueOff val="0"/>
                  <a:satOff val="0"/>
                  <a:lumOff val="0"/>
                  <a:alphaOff val="0"/>
                </a:sysClr>
              </a:solidFill>
              <a:latin typeface="Calibri" panose="020F0502020204030204"/>
              <a:ea typeface="+mn-ea"/>
              <a:cs typeface="+mn-cs"/>
            </a:rPr>
            <a:t>online </a:t>
          </a:r>
          <a:r>
            <a:rPr lang="el-GR" sz="1100">
              <a:solidFill>
                <a:sysClr val="windowText" lastClr="000000">
                  <a:hueOff val="0"/>
                  <a:satOff val="0"/>
                  <a:lumOff val="0"/>
                  <a:alphaOff val="0"/>
                </a:sysClr>
              </a:solidFill>
              <a:latin typeface="Calibri" panose="020F0502020204030204"/>
              <a:ea typeface="+mn-ea"/>
              <a:cs typeface="+mn-cs"/>
            </a:rPr>
            <a:t>παρουσιάσεις των 2 φυλλαδίων</a:t>
          </a:r>
          <a:endParaRPr lang="de-AT" sz="1100">
            <a:solidFill>
              <a:sysClr val="windowText" lastClr="000000">
                <a:hueOff val="0"/>
                <a:satOff val="0"/>
                <a:lumOff val="0"/>
                <a:alphaOff val="0"/>
              </a:sysClr>
            </a:solidFill>
            <a:latin typeface="Calibri" panose="020F0502020204030204"/>
            <a:ea typeface="+mn-ea"/>
            <a:cs typeface="+mn-cs"/>
          </a:endParaRPr>
        </a:p>
      </dgm:t>
    </dgm:pt>
    <dgm:pt modelId="{45B67C5D-4268-411B-98E5-AD24125341B1}" type="sibTrans" cxnId="{38447DCB-B851-487C-84A9-E90F42C72B4B}">
      <dgm:prSet/>
      <dgm:spPr/>
      <dgm:t>
        <a:bodyPr/>
        <a:lstStyle/>
        <a:p>
          <a:endParaRPr lang="de-AT"/>
        </a:p>
      </dgm:t>
    </dgm:pt>
    <dgm:pt modelId="{C33EF9FB-3AB0-4A3A-BF98-783ACC715C15}" type="parTrans" cxnId="{38447DCB-B851-487C-84A9-E90F42C72B4B}">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DFCA95A7-C480-4DE2-9435-0330F1E3BFEC}" type="pres">
      <dgm:prSet presAssocID="{0F7E1858-2DF6-4E7D-A717-6E857BC21A8B}" presName="composite" presStyleCnt="0"/>
      <dgm:spPr/>
    </dgm:pt>
    <dgm:pt modelId="{4541C529-65C6-4ADB-9191-55FE1AB8CF6C}" type="pres">
      <dgm:prSet presAssocID="{0F7E1858-2DF6-4E7D-A717-6E857BC21A8B}" presName="imgShp" presStyleLbl="fgImgPlace1" presStyleIdx="0" presStyleCnt="1" custScaleX="86877" custScaleY="86877" custLinFactNeighborX="-87012" custLinFactNeighborY="-3825"/>
      <dgm:spPr>
        <a:xfrm>
          <a:off x="0" y="0"/>
          <a:ext cx="831943" cy="831943"/>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gm:spPr>
    </dgm:pt>
    <dgm:pt modelId="{2F1EEF40-02B1-4E60-9B09-EEB92F7B2532}" type="pres">
      <dgm:prSet presAssocID="{0F7E1858-2DF6-4E7D-A717-6E857BC21A8B}" presName="txShp" presStyleLbl="node1" presStyleIdx="0" presStyleCnt="1" custScaleX="136104" custScaleY="100098">
        <dgm:presLayoutVars>
          <dgm:bulletEnabled val="1"/>
        </dgm:presLayoutVars>
      </dgm:prSet>
      <dgm:spPr>
        <a:prstGeom prst="homePlate">
          <a:avLst/>
        </a:prstGeom>
      </dgm:spPr>
    </dgm:pt>
  </dgm:ptLst>
  <dgm:cxnLst>
    <dgm:cxn modelId="{1654E722-400E-455B-B95B-257EF3A25590}" type="presOf" srcId="{0F7E1858-2DF6-4E7D-A717-6E857BC21A8B}" destId="{2F1EEF40-02B1-4E60-9B09-EEB92F7B2532}" srcOrd="0" destOrd="0" presId="urn:microsoft.com/office/officeart/2005/8/layout/vList3"/>
    <dgm:cxn modelId="{7CBCC625-4A75-4B82-B179-3FDD0DDB9932}" type="presOf" srcId="{D7160DB6-EADA-441F-9F0B-D025A0A0C694}" destId="{2F1EEF40-02B1-4E60-9B09-EEB92F7B2532}" srcOrd="0" destOrd="3" presId="urn:microsoft.com/office/officeart/2005/8/layout/vList3"/>
    <dgm:cxn modelId="{8516DE39-287F-4F61-AB2F-EA672ABDFC0E}" type="presOf" srcId="{6944F69E-055E-4C25-ABE5-52ADC3333B63}" destId="{2F1EEF40-02B1-4E60-9B09-EEB92F7B2532}" srcOrd="0" destOrd="2" presId="urn:microsoft.com/office/officeart/2005/8/layout/vList3"/>
    <dgm:cxn modelId="{7BB30972-05FC-499F-86AF-AF868558789A}" type="presOf" srcId="{DC7AF1D4-E11C-41DF-9537-0E8126FA2EFC}" destId="{B2ECE114-5CC2-471C-8029-A14B45FC687D}" srcOrd="0" destOrd="0" presId="urn:microsoft.com/office/officeart/2005/8/layout/vList3"/>
    <dgm:cxn modelId="{7A95248F-4CE6-4EAA-99BF-DD48AC418BB4}" srcId="{DC7AF1D4-E11C-41DF-9537-0E8126FA2EFC}" destId="{0F7E1858-2DF6-4E7D-A717-6E857BC21A8B}" srcOrd="0" destOrd="0" parTransId="{854016D5-426C-4514-90CA-6A29FAF0A2E2}" sibTransId="{DDA5E4FD-8B5F-45AC-AD51-B2A7D841B365}"/>
    <dgm:cxn modelId="{17CC2691-DC33-4E8C-A857-9D48F2B43DC6}" type="presOf" srcId="{984FC057-A2AC-4F4F-A615-9EB27B877F32}" destId="{2F1EEF40-02B1-4E60-9B09-EEB92F7B2532}" srcOrd="0" destOrd="1" presId="urn:microsoft.com/office/officeart/2005/8/layout/vList3"/>
    <dgm:cxn modelId="{9338E0BC-D4A0-48F3-AB76-D1ED39E12665}" srcId="{0F7E1858-2DF6-4E7D-A717-6E857BC21A8B}" destId="{6944F69E-055E-4C25-ABE5-52ADC3333B63}" srcOrd="1" destOrd="0" parTransId="{A2845736-D53A-47DE-8D90-45D0FD0C670A}" sibTransId="{79916B57-2A8D-4C95-AC0A-375018BCF13F}"/>
    <dgm:cxn modelId="{38447DCB-B851-487C-84A9-E90F42C72B4B}" srcId="{0F7E1858-2DF6-4E7D-A717-6E857BC21A8B}" destId="{D7160DB6-EADA-441F-9F0B-D025A0A0C694}" srcOrd="2" destOrd="0" parTransId="{C33EF9FB-3AB0-4A3A-BF98-783ACC715C15}" sibTransId="{45B67C5D-4268-411B-98E5-AD24125341B1}"/>
    <dgm:cxn modelId="{F15CAAFE-446F-4300-AF2C-1C409D362554}" srcId="{0F7E1858-2DF6-4E7D-A717-6E857BC21A8B}" destId="{984FC057-A2AC-4F4F-A615-9EB27B877F32}" srcOrd="0" destOrd="0" parTransId="{FE8D2395-E390-4D27-8080-0DB8EB0FD823}" sibTransId="{AAB5D5C3-C64C-4B96-A1E7-FCE7D2465846}"/>
    <dgm:cxn modelId="{2D386D9A-3C42-4400-8DA3-2BC0C8A50D3A}" type="presParOf" srcId="{B2ECE114-5CC2-471C-8029-A14B45FC687D}" destId="{DFCA95A7-C480-4DE2-9435-0330F1E3BFEC}" srcOrd="0" destOrd="0" presId="urn:microsoft.com/office/officeart/2005/8/layout/vList3"/>
    <dgm:cxn modelId="{40B6C01D-27A6-459F-B901-F47461F22F6B}" type="presParOf" srcId="{DFCA95A7-C480-4DE2-9435-0330F1E3BFEC}" destId="{4541C529-65C6-4ADB-9191-55FE1AB8CF6C}" srcOrd="0" destOrd="0" presId="urn:microsoft.com/office/officeart/2005/8/layout/vList3"/>
    <dgm:cxn modelId="{F0AA3C8E-4B79-464F-9131-223BF1DB5D13}" type="presParOf" srcId="{DFCA95A7-C480-4DE2-9435-0330F1E3BFEC}" destId="{2F1EEF40-02B1-4E60-9B09-EEB92F7B2532}" srcOrd="1" destOrd="0" presId="urn:microsoft.com/office/officeart/2005/8/layout/vLis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0"/>
          <a:ext cx="4965694" cy="854529"/>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Εργαλειοθήκη</a:t>
          </a:r>
          <a:r>
            <a:rPr lang="de-AT" sz="1100" b="1">
              <a:solidFill>
                <a:sysClr val="windowText" lastClr="000000">
                  <a:hueOff val="0"/>
                  <a:satOff val="0"/>
                  <a:lumOff val="0"/>
                  <a:alphaOff val="0"/>
                </a:sysClr>
              </a:solidFill>
              <a:latin typeface="Calibri" panose="020F0502020204030204"/>
              <a:ea typeface="+mn-ea"/>
              <a:cs typeface="+mn-cs"/>
            </a:rPr>
            <a:t> </a:t>
          </a:r>
          <a:r>
            <a:rPr lang="el-GR" sz="1100" b="1">
              <a:solidFill>
                <a:sysClr val="windowText" lastClr="000000">
                  <a:hueOff val="0"/>
                  <a:satOff val="0"/>
                  <a:lumOff val="0"/>
                  <a:alphaOff val="0"/>
                </a:sysClr>
              </a:solidFill>
              <a:latin typeface="Calibri" panose="020F0502020204030204"/>
              <a:ea typeface="+mn-ea"/>
              <a:cs typeface="+mn-cs"/>
            </a:rPr>
            <a:t>Μαθαίνοντας από την Ιστορία</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4165F406-09D4-4061-A5A2-D999399811A3}">
      <dgm:prSet custT="1"/>
      <dgm:spPr>
        <a:xfrm rot="10800000">
          <a:off x="260352" y="0"/>
          <a:ext cx="4965694" cy="854529"/>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en-GB"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"Ας μάθουμε από την ιστορία" - βιβλία εργασίας: 5 επεισόδια για σημαντικές στιγμές στην ιστορία της δημοκρατίας</a:t>
          </a:r>
          <a:endParaRPr lang="de-AT" sz="1100">
            <a:solidFill>
              <a:sysClr val="windowText" lastClr="000000">
                <a:hueOff val="0"/>
                <a:satOff val="0"/>
                <a:lumOff val="0"/>
                <a:alphaOff val="0"/>
              </a:sysClr>
            </a:solidFill>
            <a:latin typeface="Calibri" panose="020F0502020204030204"/>
            <a:ea typeface="+mn-ea"/>
            <a:cs typeface="+mn-cs"/>
          </a:endParaRPr>
        </a:p>
      </dgm:t>
    </dgm:pt>
    <dgm:pt modelId="{5C239B26-A051-443C-A5D0-4BB7AE35E7D4}" type="parTrans" cxnId="{07619FFA-DBBB-43CB-94F0-C76525ACEAE2}">
      <dgm:prSet/>
      <dgm:spPr/>
      <dgm:t>
        <a:bodyPr/>
        <a:lstStyle/>
        <a:p>
          <a:endParaRPr lang="de-AT"/>
        </a:p>
      </dgm:t>
    </dgm:pt>
    <dgm:pt modelId="{48AF8886-9B02-4AD0-914B-65DAB84D64E6}" type="sibTrans" cxnId="{07619FFA-DBBB-43CB-94F0-C76525ACEAE2}">
      <dgm:prSet/>
      <dgm:spPr/>
      <dgm:t>
        <a:bodyPr/>
        <a:lstStyle/>
        <a:p>
          <a:endParaRPr lang="de-AT"/>
        </a:p>
      </dgm:t>
    </dgm:pt>
    <dgm:pt modelId="{F820B78A-DAC9-4774-9920-B204A4736956}">
      <dgm:prSet custT="1"/>
      <dgm:spPr>
        <a:xfrm rot="10800000">
          <a:off x="260352" y="0"/>
          <a:ext cx="4965694" cy="854529"/>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Σύντομες ταινίες σε επεισόδια</a:t>
          </a:r>
          <a:endParaRPr lang="de-AT" sz="1100">
            <a:solidFill>
              <a:sysClr val="windowText" lastClr="000000">
                <a:hueOff val="0"/>
                <a:satOff val="0"/>
                <a:lumOff val="0"/>
                <a:alphaOff val="0"/>
              </a:sysClr>
            </a:solidFill>
            <a:latin typeface="Calibri" panose="020F0502020204030204"/>
            <a:ea typeface="+mn-ea"/>
            <a:cs typeface="+mn-cs"/>
          </a:endParaRPr>
        </a:p>
      </dgm:t>
    </dgm:pt>
    <dgm:pt modelId="{97AF71A7-3A16-4F04-A4C3-84843C4F9851}" type="parTrans" cxnId="{5BB6017C-DCE5-4FF9-A9D9-1B937863A684}">
      <dgm:prSet/>
      <dgm:spPr/>
      <dgm:t>
        <a:bodyPr/>
        <a:lstStyle/>
        <a:p>
          <a:endParaRPr lang="de-AT"/>
        </a:p>
      </dgm:t>
    </dgm:pt>
    <dgm:pt modelId="{55FED7A4-7183-45A5-BC83-083B243DBFA5}" type="sibTrans" cxnId="{5BB6017C-DCE5-4FF9-A9D9-1B937863A684}">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0"/>
          <a:ext cx="854529" cy="854529"/>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36104">
        <dgm:presLayoutVars>
          <dgm:bulletEnabled val="1"/>
        </dgm:presLayoutVars>
      </dgm:prSet>
      <dgm:spPr>
        <a:prstGeom prst="homePlate">
          <a:avLst/>
        </a:prstGeom>
      </dgm:spPr>
    </dgm:pt>
  </dgm:ptLst>
  <dgm:cxnLst>
    <dgm:cxn modelId="{2BBB1B03-5F58-45F0-BE59-6C3E7688F741}" type="presOf" srcId="{F820B78A-DAC9-4774-9920-B204A4736956}" destId="{60B24E34-6188-4AA7-A6EC-49F5301A6092}" srcOrd="0" destOrd="2" presId="urn:microsoft.com/office/officeart/2005/8/layout/vList3"/>
    <dgm:cxn modelId="{F3FFDE33-B6EF-4DB1-A922-86E6BF6ACAB2}" type="presOf" srcId="{5A3FF6C3-133C-4006-96D5-EB90C7EFC960}" destId="{60B24E34-6188-4AA7-A6EC-49F5301A6092}" srcOrd="0" destOrd="0" presId="urn:microsoft.com/office/officeart/2005/8/layout/vList3"/>
    <dgm:cxn modelId="{5FE68940-0FBB-4BF1-B096-3253D51641E2}" srcId="{DC7AF1D4-E11C-41DF-9537-0E8126FA2EFC}" destId="{5A3FF6C3-133C-4006-96D5-EB90C7EFC960}" srcOrd="0" destOrd="0" parTransId="{E75266F0-180A-455F-BD02-8191EB833EC9}" sibTransId="{05BCF0A7-1ABE-4CF9-8E9E-520AABB660B6}"/>
    <dgm:cxn modelId="{5BB6017C-DCE5-4FF9-A9D9-1B937863A684}" srcId="{5A3FF6C3-133C-4006-96D5-EB90C7EFC960}" destId="{F820B78A-DAC9-4774-9920-B204A4736956}" srcOrd="1" destOrd="0" parTransId="{97AF71A7-3A16-4F04-A4C3-84843C4F9851}" sibTransId="{55FED7A4-7183-45A5-BC83-083B243DBFA5}"/>
    <dgm:cxn modelId="{76455AB7-88C7-4681-8EDF-ACEC7554AA45}" type="presOf" srcId="{4165F406-09D4-4061-A5A2-D999399811A3}" destId="{60B24E34-6188-4AA7-A6EC-49F5301A6092}" srcOrd="0" destOrd="1" presId="urn:microsoft.com/office/officeart/2005/8/layout/vList3"/>
    <dgm:cxn modelId="{7BBC1FE0-A33D-4EB0-882A-70431F8BC0A4}" type="presOf" srcId="{DC7AF1D4-E11C-41DF-9537-0E8126FA2EFC}" destId="{B2ECE114-5CC2-471C-8029-A14B45FC687D}" srcOrd="0" destOrd="0" presId="urn:microsoft.com/office/officeart/2005/8/layout/vList3"/>
    <dgm:cxn modelId="{07619FFA-DBBB-43CB-94F0-C76525ACEAE2}" srcId="{5A3FF6C3-133C-4006-96D5-EB90C7EFC960}" destId="{4165F406-09D4-4061-A5A2-D999399811A3}" srcOrd="0" destOrd="0" parTransId="{5C239B26-A051-443C-A5D0-4BB7AE35E7D4}" sibTransId="{48AF8886-9B02-4AD0-914B-65DAB84D64E6}"/>
    <dgm:cxn modelId="{7F36664D-7B05-48E6-9BA2-2FC264E11DFE}" type="presParOf" srcId="{B2ECE114-5CC2-471C-8029-A14B45FC687D}" destId="{510220BB-D4B3-472E-8F0D-F423D0537AE5}" srcOrd="0" destOrd="0" presId="urn:microsoft.com/office/officeart/2005/8/layout/vList3"/>
    <dgm:cxn modelId="{449DD444-B57C-4F89-9C46-222456AEBD22}" type="presParOf" srcId="{510220BB-D4B3-472E-8F0D-F423D0537AE5}" destId="{3DF146ED-E802-4D12-AB46-C34A1682396B}" srcOrd="0" destOrd="0" presId="urn:microsoft.com/office/officeart/2005/8/layout/vList3"/>
    <dgm:cxn modelId="{8F8DBA9C-AB10-4DE0-8FEB-E5E7D0E869E3}"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ACT – Active Citizen Team-Game</a:t>
          </a: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1CA439D8-D592-41CD-A80E-E7317E9A667B}">
      <dgm:prSet custT="1"/>
      <dgm:spPr>
        <a:xfrm rot="10800000">
          <a:off x="260352" y="0"/>
          <a:ext cx="4965694" cy="850605"/>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Με παιγνιώδη τρόπο, οι μαθητές αντιμετωπίζουν φλέγοντα κοινωνικοπολιτικά ζητήματα και αποκτούν τις δεξιότητες που χρειάζονται για να ΔΡΑΣΟΥΝ ως υπεύθυνοι πολίτες.</a:t>
          </a:r>
          <a:endParaRPr lang="de-AT" sz="1100">
            <a:solidFill>
              <a:sysClr val="windowText" lastClr="000000">
                <a:hueOff val="0"/>
                <a:satOff val="0"/>
                <a:lumOff val="0"/>
                <a:alphaOff val="0"/>
              </a:sysClr>
            </a:solidFill>
            <a:latin typeface="Calibri" panose="020F0502020204030204"/>
            <a:ea typeface="+mn-ea"/>
            <a:cs typeface="+mn-cs"/>
          </a:endParaRPr>
        </a:p>
      </dgm:t>
    </dgm:pt>
    <dgm:pt modelId="{418437CD-DCEE-40BF-B060-6012D1C6AA2D}" type="parTrans" cxnId="{F1289355-0E27-48BF-B65D-EC499A5B88FF}">
      <dgm:prSet/>
      <dgm:spPr/>
      <dgm:t>
        <a:bodyPr/>
        <a:lstStyle/>
        <a:p>
          <a:endParaRPr lang="de-AT"/>
        </a:p>
      </dgm:t>
    </dgm:pt>
    <dgm:pt modelId="{E3A2A4BA-FAE2-4D6C-9819-99FAA66B195A}" type="sibTrans" cxnId="{F1289355-0E27-48BF-B65D-EC499A5B88FF}">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dgm:presLayoutVars>
          <dgm:bulletEnabled val="1"/>
        </dgm:presLayoutVars>
      </dgm:prSet>
      <dgm:spPr>
        <a:prstGeom prst="homePlate">
          <a:avLst/>
        </a:prstGeom>
      </dgm:spPr>
    </dgm:pt>
  </dgm:ptLst>
  <dgm:cxnLst>
    <dgm:cxn modelId="{60FA1E48-00BE-4DEB-A1DD-5B32B3065250}" srcId="{DC7AF1D4-E11C-41DF-9537-0E8126FA2EFC}" destId="{8ACC9609-3DF3-4C79-B1CF-FF6ABA256392}" srcOrd="0" destOrd="0" parTransId="{C80EFA41-8BDF-4791-A0A1-4C5F30D40397}" sibTransId="{8C0431A0-C792-4B43-88BD-CE75E098FAF7}"/>
    <dgm:cxn modelId="{8942B34F-1EC0-41B6-A166-071118EABA1C}" type="presOf" srcId="{8ACC9609-3DF3-4C79-B1CF-FF6ABA256392}" destId="{B213FEAF-CE8B-4FC1-BDB8-B3A8445D59E1}" srcOrd="0" destOrd="0" presId="urn:microsoft.com/office/officeart/2005/8/layout/vList3"/>
    <dgm:cxn modelId="{F1289355-0E27-48BF-B65D-EC499A5B88FF}" srcId="{8ACC9609-3DF3-4C79-B1CF-FF6ABA256392}" destId="{1CA439D8-D592-41CD-A80E-E7317E9A667B}" srcOrd="0" destOrd="0" parTransId="{418437CD-DCEE-40BF-B060-6012D1C6AA2D}" sibTransId="{E3A2A4BA-FAE2-4D6C-9819-99FAA66B195A}"/>
    <dgm:cxn modelId="{447279A5-00D2-4C53-88A4-2BBF36AC569F}" type="presOf" srcId="{1CA439D8-D592-41CD-A80E-E7317E9A667B}" destId="{B213FEAF-CE8B-4FC1-BDB8-B3A8445D59E1}" srcOrd="0" destOrd="1" presId="urn:microsoft.com/office/officeart/2005/8/layout/vList3"/>
    <dgm:cxn modelId="{F6B9C7FB-7ADB-4646-9167-211D4833D1B6}" type="presOf" srcId="{DC7AF1D4-E11C-41DF-9537-0E8126FA2EFC}" destId="{B2ECE114-5CC2-471C-8029-A14B45FC687D}" srcOrd="0" destOrd="0" presId="urn:microsoft.com/office/officeart/2005/8/layout/vList3"/>
    <dgm:cxn modelId="{70558851-5795-4D06-B82D-B240C1CCD163}" type="presParOf" srcId="{B2ECE114-5CC2-471C-8029-A14B45FC687D}" destId="{420A646F-337A-469E-B5A3-A88926CC8162}" srcOrd="0" destOrd="0" presId="urn:microsoft.com/office/officeart/2005/8/layout/vList3"/>
    <dgm:cxn modelId="{2FAF7B29-5829-4FE5-92B8-3ECD8D9B7E7D}" type="presParOf" srcId="{420A646F-337A-469E-B5A3-A88926CC8162}" destId="{2705B22D-1FF7-40BB-B5F6-3ED0737D4C55}" srcOrd="0" destOrd="0" presId="urn:microsoft.com/office/officeart/2005/8/layout/vList3"/>
    <dgm:cxn modelId="{58F6CD3C-BB07-4017-9F98-4034AFD0EB26}"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Οδηγός ενότητας για την εφαρμογή του υλικού στο σχολείο</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A8BF68C4-F0D0-4B86-83E4-6794AD6B2B08}" type="parTrans" cxnId="{F7267916-0267-40F1-BDA5-6AEFF549C505}">
      <dgm:prSet/>
      <dgm:spPr/>
      <dgm:t>
        <a:bodyPr/>
        <a:lstStyle/>
        <a:p>
          <a:endParaRPr lang="de-AT" sz="1100"/>
        </a:p>
      </dgm:t>
    </dgm:pt>
    <dgm:pt modelId="{CB8A51A6-0399-4281-8005-9B5B536E20E5}" type="sibTrans" cxnId="{F7267916-0267-40F1-BDA5-6AEFF549C505}">
      <dgm:prSet/>
      <dgm:spPr/>
      <dgm:t>
        <a:bodyPr/>
        <a:lstStyle/>
        <a:p>
          <a:endParaRPr lang="de-AT" sz="1100"/>
        </a:p>
      </dgm:t>
    </dgm:pt>
    <dgm:pt modelId="{09FE19E4-41EA-4A4A-98D6-DCA322A0221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de-AT"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5 ενότητες για τους εκπαιδευτικούς για να εργαστούν με το υλικό σε όλα τα μαθήματα στην τάξη.</a:t>
          </a:r>
          <a:endParaRPr lang="de-AT" sz="1100">
            <a:solidFill>
              <a:sysClr val="windowText" lastClr="000000">
                <a:hueOff val="0"/>
                <a:satOff val="0"/>
                <a:lumOff val="0"/>
                <a:alphaOff val="0"/>
              </a:sysClr>
            </a:solidFill>
            <a:latin typeface="Calibri" panose="020F0502020204030204"/>
            <a:ea typeface="+mn-ea"/>
            <a:cs typeface="+mn-cs"/>
          </a:endParaRPr>
        </a:p>
      </dgm:t>
    </dgm:pt>
    <dgm:pt modelId="{7C21DA0B-C91E-47FC-B03D-1E72652B630C}" type="parTrans" cxnId="{331C965B-8EF9-46E4-AF65-0A4E1431904E}">
      <dgm:prSet/>
      <dgm:spPr/>
      <dgm:t>
        <a:bodyPr/>
        <a:lstStyle/>
        <a:p>
          <a:endParaRPr lang="de-AT"/>
        </a:p>
      </dgm:t>
    </dgm:pt>
    <dgm:pt modelId="{E8BFC5B3-0C42-443B-8CD6-A58F9602686C}" type="sibTrans" cxnId="{331C965B-8EF9-46E4-AF65-0A4E1431904E}">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LinFactX="-30040" custLinFactNeighborX="-100000"/>
      <dgm: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36104">
        <dgm:presLayoutVars>
          <dgm:bulletEnabled val="1"/>
        </dgm:presLayoutVars>
      </dgm:prSet>
      <dgm:spPr>
        <a:prstGeom prst="homePlate">
          <a:avLst/>
        </a:prstGeom>
      </dgm:spPr>
    </dgm:pt>
  </dgm:ptLst>
  <dgm:cxnLst>
    <dgm:cxn modelId="{D1FDC708-EBA7-4441-9798-1294E59C81EE}" type="presOf" srcId="{311DD76E-3DB7-4B58-9F75-FC7AFEABA42F}" destId="{FBBBE1F7-195F-454C-9610-CF914280D0C7}" srcOrd="0" destOrd="0" presId="urn:microsoft.com/office/officeart/2005/8/layout/vList3"/>
    <dgm:cxn modelId="{F7267916-0267-40F1-BDA5-6AEFF549C505}" srcId="{DC7AF1D4-E11C-41DF-9537-0E8126FA2EFC}" destId="{311DD76E-3DB7-4B58-9F75-FC7AFEABA42F}" srcOrd="0" destOrd="0" parTransId="{A8BF68C4-F0D0-4B86-83E4-6794AD6B2B08}" sibTransId="{CB8A51A6-0399-4281-8005-9B5B536E20E5}"/>
    <dgm:cxn modelId="{331C965B-8EF9-46E4-AF65-0A4E1431904E}" srcId="{311DD76E-3DB7-4B58-9F75-FC7AFEABA42F}" destId="{09FE19E4-41EA-4A4A-98D6-DCA322A0221F}" srcOrd="0" destOrd="0" parTransId="{7C21DA0B-C91E-47FC-B03D-1E72652B630C}" sibTransId="{E8BFC5B3-0C42-443B-8CD6-A58F9602686C}"/>
    <dgm:cxn modelId="{DB25906D-AF26-4C81-81EB-AAD17BA9781E}" type="presOf" srcId="{DC7AF1D4-E11C-41DF-9537-0E8126FA2EFC}" destId="{B2ECE114-5CC2-471C-8029-A14B45FC687D}" srcOrd="0" destOrd="0" presId="urn:microsoft.com/office/officeart/2005/8/layout/vList3"/>
    <dgm:cxn modelId="{B48B69B7-7160-4281-8CF5-72BB05CBA8CD}" type="presOf" srcId="{09FE19E4-41EA-4A4A-98D6-DCA322A0221F}" destId="{FBBBE1F7-195F-454C-9610-CF914280D0C7}" srcOrd="0" destOrd="1" presId="urn:microsoft.com/office/officeart/2005/8/layout/vList3"/>
    <dgm:cxn modelId="{846616B9-EDB0-4A41-A256-A2424EED3683}" type="presParOf" srcId="{B2ECE114-5CC2-471C-8029-A14B45FC687D}" destId="{366C6FAD-537B-42ED-962D-F9C2D37EA79B}" srcOrd="0" destOrd="0" presId="urn:microsoft.com/office/officeart/2005/8/layout/vList3"/>
    <dgm:cxn modelId="{85EAE86F-4562-4F6C-A7F0-AAA61EE19BA0}" type="presParOf" srcId="{366C6FAD-537B-42ED-962D-F9C2D37EA79B}" destId="{1F5D1FDD-48B2-434D-8B08-121EC951104D}" srcOrd="0" destOrd="0" presId="urn:microsoft.com/office/officeart/2005/8/layout/vList3"/>
    <dgm:cxn modelId="{AE398E5F-22E4-479A-83A6-98665ACA4A4A}"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EEF40-02B1-4E60-9B09-EEB92F7B2532}">
      <dsp:nvSpPr>
        <dsp:cNvPr id="0" name=""/>
        <dsp:cNvSpPr/>
      </dsp:nvSpPr>
      <dsp:spPr>
        <a:xfrm rot="10800000">
          <a:off x="260352" y="469"/>
          <a:ext cx="4965694" cy="961626"/>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3635"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Φυλλάδιο</a:t>
          </a:r>
          <a:r>
            <a:rPr lang="en-GB" sz="1100" kern="1200">
              <a:solidFill>
                <a:sysClr val="windowText" lastClr="000000">
                  <a:hueOff val="0"/>
                  <a:satOff val="0"/>
                  <a:lumOff val="0"/>
                  <a:alphaOff val="0"/>
                </a:sysClr>
              </a:solidFill>
              <a:latin typeface="Calibri" panose="020F0502020204030204"/>
              <a:ea typeface="+mn-ea"/>
              <a:cs typeface="+mn-cs"/>
            </a:rPr>
            <a:t> 1: </a:t>
          </a:r>
          <a:r>
            <a:rPr lang="el-GR" sz="1100" kern="1200">
              <a:solidFill>
                <a:sysClr val="windowText" lastClr="000000">
                  <a:hueOff val="0"/>
                  <a:satOff val="0"/>
                  <a:lumOff val="0"/>
                  <a:alphaOff val="0"/>
                </a:sysClr>
              </a:solidFill>
              <a:latin typeface="Calibri" panose="020F0502020204030204"/>
              <a:ea typeface="+mn-ea"/>
              <a:cs typeface="+mn-cs"/>
            </a:rPr>
            <a:t>Τετράδιο Εργασιών για τις Βασικές Ανθρώπινες Ανάγκες</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Φυλλάδιο</a:t>
          </a:r>
          <a:r>
            <a:rPr lang="de-AT" sz="1100" kern="1200">
              <a:solidFill>
                <a:sysClr val="windowText" lastClr="000000">
                  <a:hueOff val="0"/>
                  <a:satOff val="0"/>
                  <a:lumOff val="0"/>
                  <a:alphaOff val="0"/>
                </a:sysClr>
              </a:solidFill>
              <a:latin typeface="Calibri" panose="020F0502020204030204"/>
              <a:ea typeface="+mn-ea"/>
              <a:cs typeface="+mn-cs"/>
            </a:rPr>
            <a:t> 2: </a:t>
          </a:r>
          <a:r>
            <a:rPr lang="el-GR" sz="1100" kern="1200">
              <a:solidFill>
                <a:sysClr val="windowText" lastClr="000000">
                  <a:hueOff val="0"/>
                  <a:satOff val="0"/>
                  <a:lumOff val="0"/>
                  <a:alphaOff val="0"/>
                </a:sysClr>
              </a:solidFill>
              <a:latin typeface="Calibri" panose="020F0502020204030204"/>
              <a:ea typeface="+mn-ea"/>
              <a:cs typeface="+mn-cs"/>
            </a:rPr>
            <a:t>Τετράδιο Εργασιών σχετικά με τις στρατηγικές για την εκπλήρωση των αναγκών κάποιου</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διαδραστικές </a:t>
          </a:r>
          <a:r>
            <a:rPr lang="en-US" sz="1100" kern="1200">
              <a:solidFill>
                <a:sysClr val="windowText" lastClr="000000">
                  <a:hueOff val="0"/>
                  <a:satOff val="0"/>
                  <a:lumOff val="0"/>
                  <a:alphaOff val="0"/>
                </a:sysClr>
              </a:solidFill>
              <a:latin typeface="Calibri" panose="020F0502020204030204"/>
              <a:ea typeface="+mn-ea"/>
              <a:cs typeface="+mn-cs"/>
            </a:rPr>
            <a:t>online </a:t>
          </a:r>
          <a:r>
            <a:rPr lang="el-GR" sz="1100" kern="1200">
              <a:solidFill>
                <a:sysClr val="windowText" lastClr="000000">
                  <a:hueOff val="0"/>
                  <a:satOff val="0"/>
                  <a:lumOff val="0"/>
                  <a:alphaOff val="0"/>
                </a:sysClr>
              </a:solidFill>
              <a:latin typeface="Calibri" panose="020F0502020204030204"/>
              <a:ea typeface="+mn-ea"/>
              <a:cs typeface="+mn-cs"/>
            </a:rPr>
            <a:t>παρουσιάσεις των 2 φυλλαδίων</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500758" y="469"/>
        <a:ext cx="4725288" cy="961626"/>
      </dsp:txXfrm>
    </dsp:sp>
    <dsp:sp modelId="{4541C529-65C6-4ADB-9191-55FE1AB8CF6C}">
      <dsp:nvSpPr>
        <dsp:cNvPr id="0" name=""/>
        <dsp:cNvSpPr/>
      </dsp:nvSpPr>
      <dsp:spPr>
        <a:xfrm>
          <a:off x="0" y="27229"/>
          <a:ext cx="834614" cy="834614"/>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260352" y="417"/>
          <a:ext cx="4965694" cy="853694"/>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456"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Εργαλειοθήκη</a:t>
          </a:r>
          <a:r>
            <a:rPr lang="de-AT" sz="1100" b="1" kern="1200">
              <a:solidFill>
                <a:sysClr val="windowText" lastClr="000000">
                  <a:hueOff val="0"/>
                  <a:satOff val="0"/>
                  <a:lumOff val="0"/>
                  <a:alphaOff val="0"/>
                </a:sysClr>
              </a:solidFill>
              <a:latin typeface="Calibri" panose="020F0502020204030204"/>
              <a:ea typeface="+mn-ea"/>
              <a:cs typeface="+mn-cs"/>
            </a:rPr>
            <a:t> </a:t>
          </a:r>
          <a:r>
            <a:rPr lang="el-GR" sz="1100" b="1" kern="1200">
              <a:solidFill>
                <a:sysClr val="windowText" lastClr="000000">
                  <a:hueOff val="0"/>
                  <a:satOff val="0"/>
                  <a:lumOff val="0"/>
                  <a:alphaOff val="0"/>
                </a:sysClr>
              </a:solidFill>
              <a:latin typeface="Calibri" panose="020F0502020204030204"/>
              <a:ea typeface="+mn-ea"/>
              <a:cs typeface="+mn-cs"/>
            </a:rPr>
            <a:t>Μαθαίνοντας από την Ιστορία</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"Ας μάθουμε από την ιστορία" - βιβλία εργασίας: 5 επεισόδια για σημαντικές στιγμές στην ιστορία της δημοκρατίας</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Σύντομες ταινίες σε επεισόδια</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3775" y="417"/>
        <a:ext cx="4752271" cy="853694"/>
      </dsp:txXfrm>
    </dsp:sp>
    <dsp:sp modelId="{3DF146ED-E802-4D12-AB46-C34A1682396B}">
      <dsp:nvSpPr>
        <dsp:cNvPr id="0" name=""/>
        <dsp:cNvSpPr/>
      </dsp:nvSpPr>
      <dsp:spPr>
        <a:xfrm>
          <a:off x="0" y="417"/>
          <a:ext cx="853694" cy="85369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260352" y="415"/>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ACT – Active Citizen Team-Game</a:t>
          </a: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Με παιγνιώδη τρόπο, οι μαθητές αντιμετωπίζουν φλέγοντα κοινωνικοπολιτικά ζητήματα και αποκτούν τις δεξιότητες που χρειάζονται για να ΔΡΑΣΟΥΝ ως υπεύθυνοι πολίτες.</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2795" y="415"/>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260352" y="399"/>
          <a:ext cx="4965694" cy="817907"/>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674"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Οδηγός ενότητας για την εφαρμογή του υλικού στο σχολείο</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5 ενότητες για τους εκπαιδευτικούς για να εργαστούν με το υλικό σε όλα τα μαθήματα στην τάξη.</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64829" y="399"/>
        <a:ext cx="4761217" cy="817907"/>
      </dsp:txXfrm>
    </dsp:sp>
    <dsp:sp modelId="{1F5D1FDD-48B2-434D-8B08-121EC951104D}">
      <dsp:nvSpPr>
        <dsp:cNvPr id="0" name=""/>
        <dsp:cNvSpPr/>
      </dsp:nvSpPr>
      <dsp: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6D64DC-434E-498E-A90B-0481D330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48</Pages>
  <Words>9089</Words>
  <Characters>49085</Characters>
  <Application>Microsoft Office Word</Application>
  <DocSecurity>0</DocSecurity>
  <Lines>409</Lines>
  <Paragraphs>116</Paragraphs>
  <ScaleCrop>false</ScaleCrop>
  <HeadingPairs>
    <vt:vector size="6" baseType="variant">
      <vt:variant>
        <vt:lpstr>Title</vt:lpstr>
      </vt:variant>
      <vt:variant>
        <vt:i4>1</vt:i4>
      </vt:variant>
      <vt:variant>
        <vt:lpstr>Titel</vt:lpstr>
      </vt:variant>
      <vt:variant>
        <vt:i4>1</vt:i4>
      </vt:variant>
      <vt:variant>
        <vt:lpstr>Τίτλος</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58058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60</cp:revision>
  <cp:lastPrinted>2023-08-10T09:44:00Z</cp:lastPrinted>
  <dcterms:created xsi:type="dcterms:W3CDTF">2023-05-31T07:58:00Z</dcterms:created>
  <dcterms:modified xsi:type="dcterms:W3CDTF">2023-08-10T09:45:00Z</dcterms:modified>
  <cp:category>……</cp:category>
</cp:coreProperties>
</file>